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3331" w14:textId="77777777" w:rsidR="003D09E1" w:rsidRPr="00FC60BF" w:rsidRDefault="003D09E1" w:rsidP="003D09E1">
      <w:pPr>
        <w:pStyle w:val="ShapkaDocumentu"/>
        <w:ind w:left="0"/>
        <w:rPr>
          <w:rFonts w:ascii="Calibri" w:hAnsi="Calibri"/>
          <w:noProof/>
          <w:lang w:val="ru-RU"/>
        </w:rPr>
      </w:pPr>
      <w:r w:rsidRPr="00037697">
        <w:rPr>
          <w:noProof/>
          <w:lang w:val="ru-RU"/>
        </w:rPr>
        <w:drawing>
          <wp:inline distT="0" distB="0" distL="0" distR="0" wp14:anchorId="40E9DFDA" wp14:editId="673D77D9">
            <wp:extent cx="482600" cy="6470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647065"/>
                    </a:xfrm>
                    <a:prstGeom prst="rect">
                      <a:avLst/>
                    </a:prstGeom>
                    <a:noFill/>
                    <a:ln>
                      <a:noFill/>
                    </a:ln>
                  </pic:spPr>
                </pic:pic>
              </a:graphicData>
            </a:graphic>
          </wp:inline>
        </w:drawing>
      </w:r>
    </w:p>
    <w:p w14:paraId="1983E41A" w14:textId="77777777" w:rsidR="003D09E1" w:rsidRPr="001528BC" w:rsidRDefault="003D09E1" w:rsidP="003D09E1">
      <w:pPr>
        <w:pStyle w:val="a3"/>
        <w:rPr>
          <w:rFonts w:ascii="Times New Roman" w:hAnsi="Times New Roman"/>
          <w:sz w:val="28"/>
          <w:szCs w:val="28"/>
        </w:rPr>
      </w:pPr>
      <w:r w:rsidRPr="001528BC">
        <w:rPr>
          <w:rFonts w:ascii="Times New Roman" w:hAnsi="Times New Roman"/>
          <w:sz w:val="28"/>
          <w:szCs w:val="28"/>
        </w:rPr>
        <w:t>СУМСЬКА ОБЛАСНА РАДА</w:t>
      </w:r>
    </w:p>
    <w:p w14:paraId="73D27250" w14:textId="77777777" w:rsidR="003D09E1" w:rsidRPr="001528BC" w:rsidRDefault="003D09E1" w:rsidP="003D09E1">
      <w:pPr>
        <w:pStyle w:val="a3"/>
        <w:rPr>
          <w:rFonts w:ascii="Times New Roman" w:hAnsi="Times New Roman"/>
          <w:sz w:val="28"/>
          <w:szCs w:val="28"/>
        </w:rPr>
      </w:pPr>
      <w:r w:rsidRPr="001528BC">
        <w:rPr>
          <w:rFonts w:ascii="Times New Roman" w:hAnsi="Times New Roman"/>
          <w:sz w:val="28"/>
          <w:szCs w:val="28"/>
        </w:rPr>
        <w:t>ДЕПАРТАМЕНТ ОСВІТИ І НАУКИ</w:t>
      </w:r>
    </w:p>
    <w:p w14:paraId="6B786218" w14:textId="77777777" w:rsidR="003D09E1" w:rsidRPr="001528BC" w:rsidRDefault="003D09E1" w:rsidP="003D09E1">
      <w:pPr>
        <w:pStyle w:val="a3"/>
        <w:rPr>
          <w:rFonts w:ascii="Times New Roman" w:hAnsi="Times New Roman"/>
          <w:sz w:val="28"/>
          <w:szCs w:val="28"/>
        </w:rPr>
      </w:pPr>
      <w:r w:rsidRPr="001528BC">
        <w:rPr>
          <w:rFonts w:ascii="Times New Roman" w:hAnsi="Times New Roman"/>
          <w:sz w:val="28"/>
          <w:szCs w:val="28"/>
        </w:rPr>
        <w:t>СУМСЬКОЇ ОБЛАСНОЇ ДЕРЖАВНОЇ АДМІНІСТРАЦІЇ</w:t>
      </w:r>
    </w:p>
    <w:p w14:paraId="04581674" w14:textId="77777777" w:rsidR="003D09E1" w:rsidRPr="0034384D" w:rsidRDefault="003D09E1" w:rsidP="003D09E1">
      <w:pPr>
        <w:pStyle w:val="a3"/>
        <w:rPr>
          <w:rFonts w:ascii="Times New Roman" w:hAnsi="Times New Roman"/>
          <w:b/>
          <w:sz w:val="28"/>
          <w:szCs w:val="28"/>
        </w:rPr>
      </w:pPr>
      <w:r w:rsidRPr="0034384D">
        <w:rPr>
          <w:rFonts w:ascii="Times New Roman" w:hAnsi="Times New Roman"/>
          <w:b/>
          <w:sz w:val="28"/>
          <w:szCs w:val="28"/>
        </w:rPr>
        <w:t>КОМУНАЛЬНИЙ ЗАКЛАД СУМСЬКОЇ ОБЛАСНОЇ РАДИ –</w:t>
      </w:r>
    </w:p>
    <w:p w14:paraId="42620AA0" w14:textId="77777777" w:rsidR="003D09E1" w:rsidRPr="0034384D" w:rsidRDefault="003D09E1" w:rsidP="003D09E1">
      <w:pPr>
        <w:pStyle w:val="a3"/>
        <w:rPr>
          <w:rFonts w:ascii="Times New Roman" w:hAnsi="Times New Roman"/>
          <w:b/>
          <w:sz w:val="28"/>
          <w:szCs w:val="28"/>
        </w:rPr>
      </w:pPr>
      <w:r w:rsidRPr="0034384D">
        <w:rPr>
          <w:rFonts w:ascii="Times New Roman" w:hAnsi="Times New Roman"/>
          <w:b/>
          <w:sz w:val="28"/>
          <w:szCs w:val="28"/>
        </w:rPr>
        <w:t>ОБЛАСНИЙ ЦЕНТР ПОЗАШКІЛЬНОЇ ОСВІТИ</w:t>
      </w:r>
    </w:p>
    <w:p w14:paraId="463E7597" w14:textId="77777777" w:rsidR="003D09E1" w:rsidRDefault="003D09E1" w:rsidP="003D09E1">
      <w:pPr>
        <w:pStyle w:val="a3"/>
        <w:rPr>
          <w:rFonts w:ascii="Times New Roman" w:hAnsi="Times New Roman"/>
          <w:b/>
          <w:sz w:val="28"/>
          <w:szCs w:val="28"/>
        </w:rPr>
      </w:pPr>
      <w:r w:rsidRPr="00FB418D">
        <w:rPr>
          <w:rFonts w:ascii="Times New Roman" w:hAnsi="Times New Roman"/>
          <w:b/>
          <w:sz w:val="28"/>
          <w:szCs w:val="28"/>
        </w:rPr>
        <w:t>ТА РОБОТИ З ТАЛАНОВИТОЮ МОЛОДДЮ</w:t>
      </w:r>
    </w:p>
    <w:p w14:paraId="6531F70C" w14:textId="77777777" w:rsidR="003D09E1" w:rsidRPr="00561631" w:rsidRDefault="003D09E1" w:rsidP="003D09E1">
      <w:pPr>
        <w:jc w:val="center"/>
        <w:rPr>
          <w:b/>
          <w:bCs/>
          <w:sz w:val="28"/>
          <w:szCs w:val="28"/>
        </w:rPr>
      </w:pPr>
      <w:r w:rsidRPr="00561631">
        <w:rPr>
          <w:b/>
          <w:bCs/>
          <w:sz w:val="28"/>
          <w:szCs w:val="28"/>
          <w:lang w:val="ru-RU"/>
        </w:rPr>
        <w:t>(</w:t>
      </w:r>
      <w:r w:rsidRPr="00561631">
        <w:rPr>
          <w:b/>
          <w:bCs/>
          <w:color w:val="000000"/>
          <w:spacing w:val="-1"/>
          <w:sz w:val="28"/>
          <w:szCs w:val="28"/>
        </w:rPr>
        <w:t>КЗ СОР – ОЦПО та РТМ</w:t>
      </w:r>
      <w:r w:rsidRPr="00561631">
        <w:rPr>
          <w:b/>
          <w:bCs/>
          <w:sz w:val="28"/>
          <w:szCs w:val="28"/>
        </w:rPr>
        <w:t>)</w:t>
      </w:r>
    </w:p>
    <w:p w14:paraId="48DF755B" w14:textId="77777777" w:rsidR="003D09E1" w:rsidRPr="001528BC" w:rsidRDefault="003D09E1" w:rsidP="003D09E1">
      <w:pPr>
        <w:pStyle w:val="a3"/>
        <w:rPr>
          <w:rFonts w:ascii="Times New Roman" w:hAnsi="Times New Roman"/>
          <w:szCs w:val="24"/>
        </w:rPr>
      </w:pPr>
      <w:r w:rsidRPr="001528BC">
        <w:rPr>
          <w:rFonts w:ascii="Times New Roman" w:hAnsi="Times New Roman"/>
          <w:szCs w:val="24"/>
        </w:rPr>
        <w:t xml:space="preserve">вул. Серпнева,14-а, м. Суми, 40007, </w:t>
      </w:r>
      <w:proofErr w:type="spellStart"/>
      <w:r w:rsidRPr="001528BC">
        <w:rPr>
          <w:rFonts w:ascii="Times New Roman" w:hAnsi="Times New Roman"/>
          <w:szCs w:val="24"/>
        </w:rPr>
        <w:t>тел</w:t>
      </w:r>
      <w:proofErr w:type="spellEnd"/>
      <w:r w:rsidRPr="001528BC">
        <w:rPr>
          <w:rFonts w:ascii="Times New Roman" w:hAnsi="Times New Roman"/>
          <w:szCs w:val="24"/>
        </w:rPr>
        <w:t>.</w:t>
      </w:r>
      <w:r w:rsidRPr="0050491F">
        <w:rPr>
          <w:rFonts w:ascii="Times New Roman" w:hAnsi="Times New Roman"/>
          <w:szCs w:val="24"/>
          <w:lang w:val="ru-RU"/>
        </w:rPr>
        <w:t xml:space="preserve"> </w:t>
      </w:r>
      <w:r w:rsidRPr="001528BC">
        <w:rPr>
          <w:rFonts w:ascii="Times New Roman" w:hAnsi="Times New Roman"/>
          <w:szCs w:val="24"/>
        </w:rPr>
        <w:t>(0542) 33-11-85, 33-52-37</w:t>
      </w:r>
    </w:p>
    <w:p w14:paraId="3FA5F069" w14:textId="77777777" w:rsidR="003D09E1" w:rsidRPr="00FB418D" w:rsidRDefault="003D09E1" w:rsidP="003D09E1">
      <w:pPr>
        <w:pStyle w:val="a3"/>
        <w:rPr>
          <w:rFonts w:ascii="Times New Roman" w:hAnsi="Times New Roman"/>
          <w:szCs w:val="24"/>
        </w:rPr>
      </w:pPr>
      <w:r w:rsidRPr="001528BC">
        <w:rPr>
          <w:rFonts w:ascii="Times New Roman" w:hAnsi="Times New Roman"/>
          <w:szCs w:val="24"/>
        </w:rPr>
        <w:t>E-</w:t>
      </w:r>
      <w:proofErr w:type="spellStart"/>
      <w:r w:rsidRPr="001528BC">
        <w:rPr>
          <w:rFonts w:ascii="Times New Roman" w:hAnsi="Times New Roman"/>
          <w:szCs w:val="24"/>
        </w:rPr>
        <w:t>mail</w:t>
      </w:r>
      <w:proofErr w:type="spellEnd"/>
      <w:r w:rsidRPr="001528BC">
        <w:rPr>
          <w:rFonts w:ascii="Times New Roman" w:hAnsi="Times New Roman"/>
          <w:szCs w:val="24"/>
        </w:rPr>
        <w:t xml:space="preserve">: </w:t>
      </w:r>
      <w:hyperlink r:id="rId7" w:history="1">
        <w:r w:rsidRPr="00E5718A">
          <w:rPr>
            <w:rStyle w:val="a8"/>
            <w:rFonts w:ascii="Times New Roman" w:hAnsi="Times New Roman"/>
            <w:szCs w:val="24"/>
          </w:rPr>
          <w:t>osvita.cocpo@sm.gov.ua</w:t>
        </w:r>
      </w:hyperlink>
      <w:r>
        <w:rPr>
          <w:rFonts w:ascii="Times New Roman" w:hAnsi="Times New Roman"/>
          <w:szCs w:val="24"/>
          <w:lang w:val="en-US"/>
        </w:rPr>
        <w:t xml:space="preserve">   </w:t>
      </w:r>
      <w:r w:rsidRPr="008753ED">
        <w:rPr>
          <w:rFonts w:ascii="Times New Roman" w:hAnsi="Times New Roman"/>
          <w:snapToGrid w:val="0"/>
          <w:szCs w:val="24"/>
          <w:lang w:val="en-US"/>
        </w:rPr>
        <w:t>Web</w:t>
      </w:r>
      <w:r w:rsidRPr="008753ED">
        <w:rPr>
          <w:rFonts w:ascii="Times New Roman" w:hAnsi="Times New Roman"/>
          <w:snapToGrid w:val="0"/>
          <w:szCs w:val="24"/>
        </w:rPr>
        <w:t>:</w:t>
      </w:r>
      <w:proofErr w:type="spellStart"/>
      <w:r w:rsidRPr="008753ED">
        <w:rPr>
          <w:rFonts w:ascii="Times New Roman" w:hAnsi="Times New Roman"/>
          <w:snapToGrid w:val="0"/>
          <w:szCs w:val="24"/>
        </w:rPr>
        <w:t>www</w:t>
      </w:r>
      <w:proofErr w:type="spellEnd"/>
      <w:r>
        <w:rPr>
          <w:rFonts w:ascii="Times New Roman" w:hAnsi="Times New Roman"/>
          <w:snapToGrid w:val="0"/>
          <w:szCs w:val="24"/>
          <w:lang w:val="en-US"/>
        </w:rPr>
        <w:t>.</w:t>
      </w:r>
      <w:r w:rsidRPr="0050491F">
        <w:rPr>
          <w:rFonts w:ascii="Times New Roman" w:hAnsi="Times New Roman"/>
          <w:snapToGrid w:val="0"/>
          <w:szCs w:val="24"/>
        </w:rPr>
        <w:t>ocpo.sumy.ua</w:t>
      </w:r>
      <w:r w:rsidRPr="001528BC">
        <w:rPr>
          <w:rFonts w:ascii="Times New Roman" w:hAnsi="Times New Roman"/>
          <w:szCs w:val="24"/>
        </w:rPr>
        <w:t xml:space="preserve">   Код</w:t>
      </w:r>
      <w:r>
        <w:rPr>
          <w:rFonts w:ascii="Times New Roman" w:hAnsi="Times New Roman"/>
          <w:szCs w:val="24"/>
          <w:lang w:val="en-US"/>
        </w:rPr>
        <w:t xml:space="preserve"> </w:t>
      </w:r>
      <w:r w:rsidRPr="008753ED">
        <w:rPr>
          <w:rFonts w:ascii="Times New Roman" w:hAnsi="Times New Roman"/>
          <w:snapToGrid w:val="0"/>
          <w:szCs w:val="24"/>
        </w:rPr>
        <w:t>ЄДРПОУ</w:t>
      </w:r>
      <w:r w:rsidRPr="001528BC">
        <w:rPr>
          <w:rFonts w:ascii="Times New Roman" w:hAnsi="Times New Roman"/>
          <w:szCs w:val="24"/>
        </w:rPr>
        <w:t xml:space="preserve"> 23820094</w:t>
      </w:r>
    </w:p>
    <w:tbl>
      <w:tblPr>
        <w:tblW w:w="0" w:type="auto"/>
        <w:tblInd w:w="108" w:type="dxa"/>
        <w:tblBorders>
          <w:top w:val="single" w:sz="4" w:space="0" w:color="auto"/>
        </w:tblBorders>
        <w:tblLook w:val="0000" w:firstRow="0" w:lastRow="0" w:firstColumn="0" w:lastColumn="0" w:noHBand="0" w:noVBand="0"/>
      </w:tblPr>
      <w:tblGrid>
        <w:gridCol w:w="9368"/>
      </w:tblGrid>
      <w:tr w:rsidR="003D09E1" w:rsidRPr="008B0323" w14:paraId="3EB34024" w14:textId="77777777" w:rsidTr="00E00751">
        <w:trPr>
          <w:trHeight w:val="100"/>
        </w:trPr>
        <w:tc>
          <w:tcPr>
            <w:tcW w:w="9368" w:type="dxa"/>
            <w:tcBorders>
              <w:top w:val="nil"/>
              <w:left w:val="nil"/>
              <w:bottom w:val="nil"/>
              <w:right w:val="nil"/>
            </w:tcBorders>
          </w:tcPr>
          <w:p w14:paraId="5C04C981" w14:textId="77777777" w:rsidR="003D09E1" w:rsidRPr="008B0323" w:rsidRDefault="003D09E1" w:rsidP="00E00751">
            <w:pPr>
              <w:jc w:val="center"/>
            </w:pPr>
          </w:p>
        </w:tc>
      </w:tr>
    </w:tbl>
    <w:p w14:paraId="7DB07C97" w14:textId="7D6AF26C" w:rsidR="003D09E1" w:rsidRPr="008B0323" w:rsidRDefault="00C32563" w:rsidP="003D09E1">
      <w:r w:rsidRPr="007C090C">
        <w:rPr>
          <w:b/>
          <w:bCs/>
        </w:rPr>
        <w:t>25.11.2025</w:t>
      </w:r>
      <w:r w:rsidR="003D09E1" w:rsidRPr="007C090C">
        <w:rPr>
          <w:b/>
          <w:bCs/>
        </w:rPr>
        <w:t xml:space="preserve"> № </w:t>
      </w:r>
      <w:r w:rsidRPr="007C090C">
        <w:rPr>
          <w:b/>
          <w:bCs/>
        </w:rPr>
        <w:t>01/762</w:t>
      </w:r>
      <w:r w:rsidR="003D09E1">
        <w:tab/>
      </w:r>
      <w:r w:rsidR="003D09E1">
        <w:tab/>
      </w:r>
      <w:r w:rsidR="003D09E1">
        <w:tab/>
      </w:r>
      <w:r w:rsidR="003D09E1">
        <w:tab/>
      </w:r>
      <w:r w:rsidR="003D09E1">
        <w:tab/>
      </w:r>
      <w:r w:rsidR="003D09E1">
        <w:tab/>
      </w:r>
      <w:r w:rsidR="003D09E1" w:rsidRPr="008B0323">
        <w:t>На №</w:t>
      </w:r>
      <w:r w:rsidR="003D09E1">
        <w:t xml:space="preserve"> _______ від </w:t>
      </w:r>
    </w:p>
    <w:p w14:paraId="1A314273" w14:textId="77777777" w:rsidR="00212763" w:rsidRDefault="00212763" w:rsidP="00212763">
      <w:pPr>
        <w:tabs>
          <w:tab w:val="left" w:pos="1152"/>
        </w:tabs>
        <w:rPr>
          <w:sz w:val="28"/>
        </w:rPr>
      </w:pPr>
    </w:p>
    <w:p w14:paraId="0934B1E3" w14:textId="77777777" w:rsidR="00D22E38" w:rsidRDefault="00D22E38" w:rsidP="003C5AB2">
      <w:pPr>
        <w:pStyle w:val="ac"/>
        <w:ind w:left="4956"/>
        <w:rPr>
          <w:rFonts w:ascii="Times New Roman" w:hAnsi="Times New Roman"/>
          <w:b/>
          <w:sz w:val="28"/>
          <w:szCs w:val="28"/>
        </w:rPr>
      </w:pPr>
    </w:p>
    <w:p w14:paraId="56D6F61D" w14:textId="3E5620CA" w:rsidR="003C5AB2" w:rsidRDefault="003C5AB2" w:rsidP="003C5AB2">
      <w:pPr>
        <w:pStyle w:val="ac"/>
        <w:ind w:left="4956"/>
        <w:rPr>
          <w:rFonts w:ascii="Times New Roman" w:hAnsi="Times New Roman"/>
          <w:b/>
          <w:sz w:val="28"/>
          <w:szCs w:val="28"/>
        </w:rPr>
      </w:pPr>
      <w:r w:rsidRPr="00663486">
        <w:rPr>
          <w:rFonts w:ascii="Times New Roman" w:hAnsi="Times New Roman"/>
          <w:b/>
          <w:sz w:val="28"/>
          <w:szCs w:val="28"/>
        </w:rPr>
        <w:t>Керівникам органів управління освітою</w:t>
      </w:r>
    </w:p>
    <w:p w14:paraId="0FACA44F" w14:textId="77777777" w:rsidR="003C5AB2" w:rsidRDefault="003C5AB2" w:rsidP="003C5AB2">
      <w:pPr>
        <w:pStyle w:val="ac"/>
        <w:ind w:left="4956"/>
        <w:rPr>
          <w:rFonts w:ascii="Times New Roman" w:hAnsi="Times New Roman"/>
          <w:b/>
          <w:sz w:val="28"/>
          <w:szCs w:val="28"/>
        </w:rPr>
      </w:pPr>
    </w:p>
    <w:p w14:paraId="6D282225" w14:textId="77777777" w:rsidR="003C5AB2" w:rsidRDefault="003C5AB2" w:rsidP="003C5AB2">
      <w:pPr>
        <w:pStyle w:val="ac"/>
        <w:ind w:left="4956"/>
        <w:rPr>
          <w:rFonts w:ascii="Times New Roman" w:hAnsi="Times New Roman"/>
          <w:b/>
          <w:sz w:val="28"/>
          <w:szCs w:val="28"/>
        </w:rPr>
      </w:pPr>
      <w:r>
        <w:rPr>
          <w:rFonts w:ascii="Times New Roman" w:hAnsi="Times New Roman"/>
          <w:b/>
          <w:sz w:val="28"/>
          <w:szCs w:val="28"/>
        </w:rPr>
        <w:t>Директорам закладів позашкільної освіти</w:t>
      </w:r>
    </w:p>
    <w:p w14:paraId="45E2A412" w14:textId="45991666" w:rsidR="00824B69" w:rsidRDefault="00824B69" w:rsidP="002D6E21">
      <w:pPr>
        <w:tabs>
          <w:tab w:val="left" w:pos="1152"/>
        </w:tabs>
        <w:jc w:val="both"/>
        <w:rPr>
          <w:sz w:val="28"/>
          <w:szCs w:val="28"/>
        </w:rPr>
      </w:pPr>
    </w:p>
    <w:p w14:paraId="1CFD2518" w14:textId="77777777" w:rsidR="00D22E38" w:rsidRPr="00824B69" w:rsidRDefault="00D22E38" w:rsidP="002D6E21">
      <w:pPr>
        <w:tabs>
          <w:tab w:val="left" w:pos="1152"/>
        </w:tabs>
        <w:jc w:val="both"/>
        <w:rPr>
          <w:sz w:val="28"/>
          <w:szCs w:val="28"/>
        </w:rPr>
      </w:pPr>
    </w:p>
    <w:p w14:paraId="1B96EB7F" w14:textId="77777777" w:rsidR="00B7206F" w:rsidRDefault="0074114B" w:rsidP="00B7206F">
      <w:pPr>
        <w:tabs>
          <w:tab w:val="left" w:pos="3780"/>
          <w:tab w:val="left" w:pos="4140"/>
          <w:tab w:val="left" w:pos="4500"/>
        </w:tabs>
        <w:jc w:val="both"/>
        <w:rPr>
          <w:b/>
          <w:sz w:val="28"/>
          <w:szCs w:val="28"/>
        </w:rPr>
      </w:pPr>
      <w:r>
        <w:rPr>
          <w:b/>
          <w:sz w:val="28"/>
          <w:szCs w:val="28"/>
        </w:rPr>
        <w:t xml:space="preserve">Про організацію роботи за завданнями </w:t>
      </w:r>
    </w:p>
    <w:p w14:paraId="146CEBFB" w14:textId="77777777" w:rsidR="00D22E38" w:rsidRDefault="0074114B" w:rsidP="00B7206F">
      <w:pPr>
        <w:tabs>
          <w:tab w:val="left" w:pos="3780"/>
          <w:tab w:val="left" w:pos="4140"/>
          <w:tab w:val="left" w:pos="4500"/>
        </w:tabs>
        <w:jc w:val="both"/>
        <w:rPr>
          <w:b/>
          <w:sz w:val="28"/>
          <w:szCs w:val="28"/>
        </w:rPr>
      </w:pPr>
      <w:r>
        <w:rPr>
          <w:b/>
          <w:sz w:val="28"/>
          <w:szCs w:val="28"/>
        </w:rPr>
        <w:t xml:space="preserve">обласного освітнього </w:t>
      </w:r>
      <w:proofErr w:type="spellStart"/>
      <w:r>
        <w:rPr>
          <w:b/>
          <w:sz w:val="28"/>
          <w:szCs w:val="28"/>
        </w:rPr>
        <w:t>проєкту</w:t>
      </w:r>
      <w:proofErr w:type="spellEnd"/>
    </w:p>
    <w:p w14:paraId="199AFA79" w14:textId="31A5BD26" w:rsidR="00B7206F" w:rsidRDefault="0074114B" w:rsidP="00B7206F">
      <w:pPr>
        <w:tabs>
          <w:tab w:val="left" w:pos="3780"/>
          <w:tab w:val="left" w:pos="4140"/>
          <w:tab w:val="left" w:pos="4500"/>
        </w:tabs>
        <w:jc w:val="both"/>
        <w:rPr>
          <w:b/>
          <w:sz w:val="28"/>
          <w:szCs w:val="28"/>
        </w:rPr>
      </w:pPr>
      <w:r>
        <w:rPr>
          <w:b/>
          <w:sz w:val="28"/>
          <w:szCs w:val="28"/>
        </w:rPr>
        <w:t>«Об’єднані Україною</w:t>
      </w:r>
      <w:r w:rsidR="008D45A3">
        <w:rPr>
          <w:b/>
          <w:sz w:val="28"/>
          <w:szCs w:val="28"/>
        </w:rPr>
        <w:t>.</w:t>
      </w:r>
    </w:p>
    <w:p w14:paraId="493AAB49" w14:textId="457E0082" w:rsidR="0074114B" w:rsidRDefault="008D45A3" w:rsidP="00B7206F">
      <w:pPr>
        <w:tabs>
          <w:tab w:val="left" w:pos="3780"/>
          <w:tab w:val="left" w:pos="4140"/>
          <w:tab w:val="left" w:pos="4500"/>
        </w:tabs>
        <w:jc w:val="both"/>
        <w:rPr>
          <w:b/>
          <w:sz w:val="28"/>
          <w:szCs w:val="28"/>
        </w:rPr>
      </w:pPr>
      <w:r>
        <w:rPr>
          <w:b/>
          <w:sz w:val="28"/>
          <w:szCs w:val="28"/>
        </w:rPr>
        <w:t>Сучасні</w:t>
      </w:r>
      <w:r w:rsidR="00B7206F">
        <w:rPr>
          <w:b/>
          <w:sz w:val="28"/>
          <w:szCs w:val="28"/>
        </w:rPr>
        <w:t xml:space="preserve"> </w:t>
      </w:r>
      <w:r>
        <w:rPr>
          <w:b/>
          <w:sz w:val="28"/>
          <w:szCs w:val="28"/>
        </w:rPr>
        <w:t>виміри національної ідентичності</w:t>
      </w:r>
      <w:r w:rsidR="0074114B">
        <w:rPr>
          <w:b/>
          <w:sz w:val="28"/>
          <w:szCs w:val="28"/>
        </w:rPr>
        <w:t>»</w:t>
      </w:r>
    </w:p>
    <w:p w14:paraId="6AC9F7E4" w14:textId="77777777" w:rsidR="0074114B" w:rsidRPr="009B4AA7" w:rsidRDefault="0074114B" w:rsidP="0074114B">
      <w:pPr>
        <w:jc w:val="both"/>
        <w:rPr>
          <w:b/>
          <w:sz w:val="28"/>
          <w:szCs w:val="28"/>
        </w:rPr>
      </w:pPr>
    </w:p>
    <w:p w14:paraId="6137E701" w14:textId="697A8857" w:rsidR="0074114B" w:rsidRDefault="0074114B" w:rsidP="0037164B">
      <w:pPr>
        <w:ind w:firstLine="567"/>
        <w:jc w:val="both"/>
        <w:rPr>
          <w:sz w:val="28"/>
          <w:szCs w:val="28"/>
        </w:rPr>
      </w:pPr>
      <w:r>
        <w:rPr>
          <w:sz w:val="28"/>
          <w:szCs w:val="28"/>
        </w:rPr>
        <w:t>На виконання наказу Департаменту освіти і науки Сумської обласної державної адміністрації від 15.</w:t>
      </w:r>
      <w:r w:rsidR="008D45A3">
        <w:rPr>
          <w:sz w:val="28"/>
          <w:szCs w:val="28"/>
        </w:rPr>
        <w:t>09</w:t>
      </w:r>
      <w:r>
        <w:rPr>
          <w:sz w:val="28"/>
          <w:szCs w:val="28"/>
        </w:rPr>
        <w:t>.202</w:t>
      </w:r>
      <w:r w:rsidR="008D45A3">
        <w:rPr>
          <w:sz w:val="28"/>
          <w:szCs w:val="28"/>
        </w:rPr>
        <w:t>5</w:t>
      </w:r>
      <w:r>
        <w:rPr>
          <w:sz w:val="28"/>
          <w:szCs w:val="28"/>
        </w:rPr>
        <w:t xml:space="preserve"> № </w:t>
      </w:r>
      <w:r w:rsidR="008D45A3">
        <w:rPr>
          <w:sz w:val="28"/>
          <w:szCs w:val="28"/>
        </w:rPr>
        <w:t>311</w:t>
      </w:r>
      <w:r>
        <w:rPr>
          <w:sz w:val="28"/>
          <w:szCs w:val="28"/>
        </w:rPr>
        <w:t xml:space="preserve">-ОД «Про </w:t>
      </w:r>
      <w:r w:rsidR="008D45A3">
        <w:rPr>
          <w:sz w:val="28"/>
          <w:szCs w:val="28"/>
        </w:rPr>
        <w:t xml:space="preserve">затвердження Положення про обласний освітній </w:t>
      </w:r>
      <w:proofErr w:type="spellStart"/>
      <w:r w:rsidR="008D45A3">
        <w:rPr>
          <w:sz w:val="28"/>
          <w:szCs w:val="28"/>
        </w:rPr>
        <w:t>проєкт</w:t>
      </w:r>
      <w:proofErr w:type="spellEnd"/>
      <w:r w:rsidR="008D45A3">
        <w:rPr>
          <w:sz w:val="28"/>
          <w:szCs w:val="28"/>
        </w:rPr>
        <w:t xml:space="preserve"> «Об’єднані Україною. Сучасні виміри національної ідентичності</w:t>
      </w:r>
      <w:r>
        <w:rPr>
          <w:sz w:val="28"/>
          <w:szCs w:val="28"/>
        </w:rPr>
        <w:t xml:space="preserve">», зареєстрованого в Східному міжрегіональному управлінні Міністерства юстиції </w:t>
      </w:r>
      <w:r w:rsidR="008D45A3">
        <w:rPr>
          <w:sz w:val="28"/>
          <w:szCs w:val="28"/>
        </w:rPr>
        <w:t>17</w:t>
      </w:r>
      <w:r>
        <w:rPr>
          <w:sz w:val="28"/>
          <w:szCs w:val="28"/>
        </w:rPr>
        <w:t xml:space="preserve"> </w:t>
      </w:r>
      <w:r w:rsidR="008D45A3">
        <w:rPr>
          <w:sz w:val="28"/>
          <w:szCs w:val="28"/>
        </w:rPr>
        <w:t>вересня</w:t>
      </w:r>
      <w:r>
        <w:rPr>
          <w:sz w:val="28"/>
          <w:szCs w:val="28"/>
        </w:rPr>
        <w:t xml:space="preserve"> 202</w:t>
      </w:r>
      <w:r w:rsidR="008D45A3">
        <w:rPr>
          <w:sz w:val="28"/>
          <w:szCs w:val="28"/>
        </w:rPr>
        <w:t>5</w:t>
      </w:r>
      <w:r>
        <w:rPr>
          <w:sz w:val="28"/>
          <w:szCs w:val="28"/>
        </w:rPr>
        <w:t xml:space="preserve"> року за №1</w:t>
      </w:r>
      <w:r w:rsidR="008D45A3">
        <w:rPr>
          <w:sz w:val="28"/>
          <w:szCs w:val="28"/>
        </w:rPr>
        <w:t>45</w:t>
      </w:r>
      <w:r>
        <w:rPr>
          <w:sz w:val="28"/>
          <w:szCs w:val="28"/>
        </w:rPr>
        <w:t>/</w:t>
      </w:r>
      <w:r w:rsidR="008D45A3">
        <w:rPr>
          <w:sz w:val="28"/>
          <w:szCs w:val="28"/>
        </w:rPr>
        <w:t>929</w:t>
      </w:r>
      <w:r>
        <w:rPr>
          <w:sz w:val="28"/>
          <w:szCs w:val="28"/>
        </w:rPr>
        <w:t xml:space="preserve">, </w:t>
      </w:r>
      <w:r w:rsidR="0037164B" w:rsidRPr="00052CCD">
        <w:rPr>
          <w:sz w:val="28"/>
          <w:szCs w:val="28"/>
        </w:rPr>
        <w:t xml:space="preserve">з метою </w:t>
      </w:r>
      <w:r w:rsidR="0037164B">
        <w:rPr>
          <w:sz w:val="28"/>
          <w:szCs w:val="28"/>
        </w:rPr>
        <w:t xml:space="preserve">виховання </w:t>
      </w:r>
      <w:r w:rsidR="0037164B" w:rsidRPr="009D6FF6">
        <w:rPr>
          <w:sz w:val="28"/>
          <w:szCs w:val="28"/>
        </w:rPr>
        <w:t>у</w:t>
      </w:r>
      <w:r w:rsidR="0037164B" w:rsidRPr="005144E7">
        <w:rPr>
          <w:sz w:val="28"/>
          <w:szCs w:val="28"/>
        </w:rPr>
        <w:t xml:space="preserve"> </w:t>
      </w:r>
      <w:r w:rsidR="0037164B">
        <w:rPr>
          <w:sz w:val="28"/>
          <w:szCs w:val="28"/>
        </w:rPr>
        <w:t xml:space="preserve">дітей та учнівської молоді патріотизму, формування національної свідомості, високих моральних якостей, </w:t>
      </w:r>
      <w:r w:rsidR="0037164B" w:rsidRPr="005144E7">
        <w:rPr>
          <w:sz w:val="28"/>
          <w:szCs w:val="28"/>
        </w:rPr>
        <w:t>української громадянської ідентичності</w:t>
      </w:r>
      <w:r w:rsidR="0037164B" w:rsidRPr="00E02F35">
        <w:rPr>
          <w:sz w:val="28"/>
          <w:szCs w:val="28"/>
        </w:rPr>
        <w:t>,</w:t>
      </w:r>
      <w:r w:rsidR="0037164B">
        <w:rPr>
          <w:sz w:val="28"/>
          <w:szCs w:val="28"/>
        </w:rPr>
        <w:t xml:space="preserve"> удосконалення змісту і засобів національно-патріотичного виховання підростаючого покоління </w:t>
      </w:r>
      <w:r>
        <w:rPr>
          <w:sz w:val="28"/>
          <w:szCs w:val="28"/>
        </w:rPr>
        <w:t>з 202</w:t>
      </w:r>
      <w:r w:rsidR="0037164B">
        <w:rPr>
          <w:sz w:val="28"/>
          <w:szCs w:val="28"/>
        </w:rPr>
        <w:t>5</w:t>
      </w:r>
      <w:r>
        <w:rPr>
          <w:sz w:val="28"/>
          <w:szCs w:val="28"/>
        </w:rPr>
        <w:t xml:space="preserve"> року в області реалізовується обласний освітній </w:t>
      </w:r>
      <w:proofErr w:type="spellStart"/>
      <w:r>
        <w:rPr>
          <w:sz w:val="28"/>
          <w:szCs w:val="28"/>
        </w:rPr>
        <w:t>проєкт</w:t>
      </w:r>
      <w:proofErr w:type="spellEnd"/>
      <w:r>
        <w:rPr>
          <w:sz w:val="28"/>
          <w:szCs w:val="28"/>
        </w:rPr>
        <w:t xml:space="preserve"> «</w:t>
      </w:r>
      <w:r w:rsidR="0037164B">
        <w:rPr>
          <w:sz w:val="28"/>
          <w:szCs w:val="28"/>
        </w:rPr>
        <w:t>Об’єднані Україною. Сучасні виміри національної ідентичності</w:t>
      </w:r>
      <w:r>
        <w:rPr>
          <w:sz w:val="28"/>
          <w:szCs w:val="28"/>
        </w:rPr>
        <w:t>»</w:t>
      </w:r>
      <w:r w:rsidR="00C41B36">
        <w:rPr>
          <w:sz w:val="28"/>
          <w:szCs w:val="28"/>
        </w:rPr>
        <w:t xml:space="preserve"> (далі </w:t>
      </w:r>
      <w:proofErr w:type="spellStart"/>
      <w:r w:rsidR="00C41B36">
        <w:rPr>
          <w:sz w:val="28"/>
          <w:szCs w:val="28"/>
        </w:rPr>
        <w:t>Проєкт</w:t>
      </w:r>
      <w:proofErr w:type="spellEnd"/>
      <w:r w:rsidR="00C41B36">
        <w:rPr>
          <w:sz w:val="28"/>
          <w:szCs w:val="28"/>
        </w:rPr>
        <w:t>)</w:t>
      </w:r>
      <w:r>
        <w:rPr>
          <w:sz w:val="28"/>
          <w:szCs w:val="28"/>
        </w:rPr>
        <w:t>.</w:t>
      </w:r>
    </w:p>
    <w:p w14:paraId="38A5F0E6" w14:textId="4BB7D532" w:rsidR="0074114B" w:rsidRDefault="00C41B36" w:rsidP="0074114B">
      <w:pPr>
        <w:ind w:firstLine="567"/>
        <w:jc w:val="both"/>
        <w:rPr>
          <w:sz w:val="28"/>
          <w:szCs w:val="28"/>
        </w:rPr>
      </w:pPr>
      <w:r>
        <w:rPr>
          <w:iCs/>
          <w:sz w:val="28"/>
          <w:szCs w:val="28"/>
        </w:rPr>
        <w:t xml:space="preserve">Відповідно до Положення </w:t>
      </w:r>
      <w:r w:rsidR="00860EE1">
        <w:rPr>
          <w:iCs/>
          <w:sz w:val="28"/>
          <w:szCs w:val="28"/>
        </w:rPr>
        <w:t>р</w:t>
      </w:r>
      <w:r w:rsidR="0074114B">
        <w:rPr>
          <w:iCs/>
          <w:sz w:val="28"/>
          <w:szCs w:val="28"/>
        </w:rPr>
        <w:t xml:space="preserve">обота з виконання завдань </w:t>
      </w:r>
      <w:proofErr w:type="spellStart"/>
      <w:r w:rsidR="00860EE1">
        <w:rPr>
          <w:iCs/>
          <w:sz w:val="28"/>
          <w:szCs w:val="28"/>
        </w:rPr>
        <w:t>П</w:t>
      </w:r>
      <w:r w:rsidR="0074114B">
        <w:rPr>
          <w:iCs/>
          <w:sz w:val="28"/>
          <w:szCs w:val="28"/>
        </w:rPr>
        <w:t>роєкту</w:t>
      </w:r>
      <w:proofErr w:type="spellEnd"/>
      <w:r w:rsidR="0074114B">
        <w:rPr>
          <w:iCs/>
          <w:sz w:val="28"/>
          <w:szCs w:val="28"/>
        </w:rPr>
        <w:t xml:space="preserve"> організовуватиметься через реалізацію різноманітних заходів</w:t>
      </w:r>
      <w:r w:rsidR="00475A1B">
        <w:rPr>
          <w:iCs/>
          <w:sz w:val="28"/>
          <w:szCs w:val="28"/>
        </w:rPr>
        <w:t>.</w:t>
      </w:r>
      <w:r w:rsidR="00860EE1">
        <w:rPr>
          <w:iCs/>
          <w:sz w:val="28"/>
          <w:szCs w:val="28"/>
        </w:rPr>
        <w:t xml:space="preserve"> Умови проведення додаються</w:t>
      </w:r>
      <w:r w:rsidR="0074114B">
        <w:rPr>
          <w:iCs/>
          <w:sz w:val="28"/>
          <w:szCs w:val="28"/>
        </w:rPr>
        <w:t>.</w:t>
      </w:r>
    </w:p>
    <w:p w14:paraId="511771BC" w14:textId="36018A6F" w:rsidR="0074114B" w:rsidRDefault="00B7206F" w:rsidP="0074114B">
      <w:pPr>
        <w:ind w:firstLine="567"/>
        <w:jc w:val="both"/>
        <w:rPr>
          <w:sz w:val="28"/>
          <w:szCs w:val="28"/>
        </w:rPr>
      </w:pPr>
      <w:r>
        <w:rPr>
          <w:sz w:val="28"/>
          <w:szCs w:val="28"/>
        </w:rPr>
        <w:lastRenderedPageBreak/>
        <w:t>У</w:t>
      </w:r>
      <w:r w:rsidR="0074114B">
        <w:rPr>
          <w:sz w:val="28"/>
          <w:szCs w:val="28"/>
        </w:rPr>
        <w:t xml:space="preserve">мови участі в заходах у межах </w:t>
      </w:r>
      <w:proofErr w:type="spellStart"/>
      <w:r w:rsidR="00F819E6">
        <w:rPr>
          <w:sz w:val="28"/>
          <w:szCs w:val="28"/>
        </w:rPr>
        <w:t>П</w:t>
      </w:r>
      <w:r w:rsidR="0074114B">
        <w:rPr>
          <w:sz w:val="28"/>
          <w:szCs w:val="28"/>
        </w:rPr>
        <w:t>роєкту</w:t>
      </w:r>
      <w:proofErr w:type="spellEnd"/>
      <w:r w:rsidR="0074114B">
        <w:rPr>
          <w:sz w:val="28"/>
          <w:szCs w:val="28"/>
        </w:rPr>
        <w:t xml:space="preserve"> розміщено на сайті комунального закладу Сумської обласної ради – обласного центру позашкільної освіти та роботи з талановитою молоддю</w:t>
      </w:r>
      <w:r w:rsidR="0074114B" w:rsidRPr="006F76F6">
        <w:rPr>
          <w:sz w:val="28"/>
          <w:szCs w:val="28"/>
          <w:lang w:val="ru-RU"/>
        </w:rPr>
        <w:t xml:space="preserve"> </w:t>
      </w:r>
      <w:r w:rsidR="0074114B">
        <w:rPr>
          <w:sz w:val="28"/>
          <w:szCs w:val="28"/>
        </w:rPr>
        <w:t>(вкладка «</w:t>
      </w:r>
      <w:proofErr w:type="spellStart"/>
      <w:r w:rsidR="0074114B">
        <w:rPr>
          <w:sz w:val="28"/>
          <w:szCs w:val="28"/>
        </w:rPr>
        <w:t>Проєктна</w:t>
      </w:r>
      <w:proofErr w:type="spellEnd"/>
      <w:r w:rsidR="0074114B">
        <w:rPr>
          <w:sz w:val="28"/>
          <w:szCs w:val="28"/>
        </w:rPr>
        <w:t xml:space="preserve"> діяльність»).</w:t>
      </w:r>
    </w:p>
    <w:p w14:paraId="57AF4306" w14:textId="44E1BD07" w:rsidR="0074114B" w:rsidRPr="00B06C0F" w:rsidRDefault="0074114B" w:rsidP="00B06C0F">
      <w:pPr>
        <w:ind w:right="-2" w:firstLine="567"/>
        <w:jc w:val="both"/>
        <w:rPr>
          <w:sz w:val="28"/>
          <w:szCs w:val="28"/>
          <w:lang w:val="ru-RU"/>
        </w:rPr>
      </w:pPr>
      <w:r>
        <w:rPr>
          <w:sz w:val="28"/>
          <w:szCs w:val="28"/>
        </w:rPr>
        <w:t xml:space="preserve">Додаток на </w:t>
      </w:r>
      <w:r w:rsidR="00B7206F">
        <w:rPr>
          <w:sz w:val="28"/>
          <w:szCs w:val="28"/>
        </w:rPr>
        <w:t>4</w:t>
      </w:r>
      <w:r w:rsidR="00660370">
        <w:rPr>
          <w:sz w:val="28"/>
          <w:szCs w:val="28"/>
        </w:rPr>
        <w:t>9</w:t>
      </w:r>
      <w:r>
        <w:rPr>
          <w:sz w:val="28"/>
          <w:szCs w:val="28"/>
        </w:rPr>
        <w:t xml:space="preserve"> аркушах.</w:t>
      </w:r>
    </w:p>
    <w:p w14:paraId="77E399AE" w14:textId="77777777" w:rsidR="00D22E38" w:rsidRDefault="00D22E38" w:rsidP="00212763">
      <w:pPr>
        <w:jc w:val="both"/>
        <w:rPr>
          <w:b/>
          <w:sz w:val="28"/>
          <w:szCs w:val="28"/>
        </w:rPr>
      </w:pPr>
    </w:p>
    <w:p w14:paraId="078FAB60" w14:textId="3C03C684" w:rsidR="00212763" w:rsidRDefault="00212763" w:rsidP="00212763">
      <w:pPr>
        <w:jc w:val="both"/>
        <w:rPr>
          <w:b/>
          <w:sz w:val="28"/>
          <w:szCs w:val="28"/>
        </w:rPr>
      </w:pPr>
      <w:r>
        <w:rPr>
          <w:b/>
          <w:sz w:val="28"/>
          <w:szCs w:val="28"/>
        </w:rPr>
        <w:t>Директор</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Лариса ТИХЕНКО</w:t>
      </w:r>
    </w:p>
    <w:p w14:paraId="2DAE2A90" w14:textId="17B90085" w:rsidR="002D6E21" w:rsidRDefault="002D6E21">
      <w:pPr>
        <w:spacing w:after="160" w:line="259" w:lineRule="auto"/>
        <w:rPr>
          <w:b/>
          <w:sz w:val="28"/>
          <w:szCs w:val="28"/>
        </w:rPr>
      </w:pPr>
      <w:r>
        <w:rPr>
          <w:b/>
          <w:sz w:val="28"/>
          <w:szCs w:val="28"/>
        </w:rPr>
        <w:br w:type="page"/>
      </w:r>
    </w:p>
    <w:p w14:paraId="629F9C6B" w14:textId="05D03C08" w:rsidR="00475A1B" w:rsidRPr="00F42E8D" w:rsidRDefault="00475A1B" w:rsidP="002D6E21">
      <w:pPr>
        <w:jc w:val="center"/>
        <w:rPr>
          <w:b/>
          <w:bCs/>
          <w:sz w:val="28"/>
          <w:szCs w:val="28"/>
        </w:rPr>
      </w:pPr>
      <w:r w:rsidRPr="00F42E8D">
        <w:rPr>
          <w:b/>
          <w:bCs/>
          <w:sz w:val="28"/>
          <w:szCs w:val="28"/>
        </w:rPr>
        <w:lastRenderedPageBreak/>
        <w:t>Умови</w:t>
      </w:r>
    </w:p>
    <w:p w14:paraId="698B7E6E" w14:textId="084E8A10" w:rsidR="00F42E8D" w:rsidRDefault="00475A1B" w:rsidP="0053266C">
      <w:pPr>
        <w:jc w:val="center"/>
        <w:rPr>
          <w:b/>
          <w:bCs/>
          <w:sz w:val="28"/>
          <w:szCs w:val="28"/>
        </w:rPr>
      </w:pPr>
      <w:r w:rsidRPr="00F42E8D">
        <w:rPr>
          <w:b/>
          <w:bCs/>
          <w:sz w:val="28"/>
          <w:szCs w:val="28"/>
        </w:rPr>
        <w:t xml:space="preserve"> </w:t>
      </w:r>
      <w:r w:rsidR="00F42E8D">
        <w:rPr>
          <w:b/>
          <w:bCs/>
          <w:sz w:val="28"/>
          <w:szCs w:val="28"/>
        </w:rPr>
        <w:t>проведення</w:t>
      </w:r>
      <w:r w:rsidRPr="00F42E8D">
        <w:rPr>
          <w:b/>
          <w:bCs/>
          <w:sz w:val="28"/>
          <w:szCs w:val="28"/>
        </w:rPr>
        <w:t xml:space="preserve"> заход</w:t>
      </w:r>
      <w:r w:rsidR="00F42E8D">
        <w:rPr>
          <w:b/>
          <w:bCs/>
          <w:sz w:val="28"/>
          <w:szCs w:val="28"/>
        </w:rPr>
        <w:t>ів</w:t>
      </w:r>
      <w:r w:rsidR="00CC67A1">
        <w:rPr>
          <w:b/>
          <w:bCs/>
          <w:sz w:val="28"/>
          <w:szCs w:val="28"/>
        </w:rPr>
        <w:t xml:space="preserve"> у межах</w:t>
      </w:r>
      <w:r w:rsidRPr="00F42E8D">
        <w:rPr>
          <w:b/>
          <w:bCs/>
          <w:iCs/>
          <w:sz w:val="28"/>
          <w:szCs w:val="28"/>
        </w:rPr>
        <w:t xml:space="preserve"> обласн</w:t>
      </w:r>
      <w:r w:rsidR="00F42E8D">
        <w:rPr>
          <w:b/>
          <w:bCs/>
          <w:iCs/>
          <w:sz w:val="28"/>
          <w:szCs w:val="28"/>
        </w:rPr>
        <w:t>ого</w:t>
      </w:r>
      <w:r w:rsidRPr="00F42E8D">
        <w:rPr>
          <w:b/>
          <w:bCs/>
          <w:iCs/>
          <w:sz w:val="28"/>
          <w:szCs w:val="28"/>
        </w:rPr>
        <w:t xml:space="preserve"> </w:t>
      </w:r>
      <w:r w:rsidRPr="00F42E8D">
        <w:rPr>
          <w:b/>
          <w:bCs/>
          <w:sz w:val="28"/>
          <w:szCs w:val="28"/>
        </w:rPr>
        <w:t>освітн</w:t>
      </w:r>
      <w:r w:rsidR="00F42E8D">
        <w:rPr>
          <w:b/>
          <w:bCs/>
          <w:sz w:val="28"/>
          <w:szCs w:val="28"/>
        </w:rPr>
        <w:t>ього</w:t>
      </w:r>
      <w:r w:rsidRPr="00F42E8D">
        <w:rPr>
          <w:b/>
          <w:bCs/>
          <w:sz w:val="28"/>
          <w:szCs w:val="28"/>
        </w:rPr>
        <w:t xml:space="preserve"> </w:t>
      </w:r>
      <w:proofErr w:type="spellStart"/>
      <w:r w:rsidRPr="00F42E8D">
        <w:rPr>
          <w:b/>
          <w:bCs/>
          <w:sz w:val="28"/>
          <w:szCs w:val="28"/>
        </w:rPr>
        <w:t>проєкт</w:t>
      </w:r>
      <w:r w:rsidR="00F42E8D">
        <w:rPr>
          <w:b/>
          <w:bCs/>
          <w:sz w:val="28"/>
          <w:szCs w:val="28"/>
        </w:rPr>
        <w:t>у</w:t>
      </w:r>
      <w:proofErr w:type="spellEnd"/>
      <w:r w:rsidRPr="00F42E8D">
        <w:rPr>
          <w:b/>
          <w:bCs/>
          <w:sz w:val="28"/>
          <w:szCs w:val="28"/>
        </w:rPr>
        <w:t xml:space="preserve"> </w:t>
      </w:r>
    </w:p>
    <w:p w14:paraId="2A31E3DF" w14:textId="78979066" w:rsidR="00F819E6" w:rsidRPr="00F42E8D" w:rsidRDefault="00475A1B" w:rsidP="0053266C">
      <w:pPr>
        <w:jc w:val="center"/>
        <w:rPr>
          <w:b/>
          <w:bCs/>
          <w:caps/>
          <w:sz w:val="28"/>
          <w:szCs w:val="28"/>
        </w:rPr>
      </w:pPr>
      <w:r w:rsidRPr="00F42E8D">
        <w:rPr>
          <w:b/>
          <w:bCs/>
          <w:sz w:val="28"/>
          <w:szCs w:val="28"/>
        </w:rPr>
        <w:t>«Об’єднані Україною. Сучасні виміри національної ідентичності»</w:t>
      </w:r>
    </w:p>
    <w:p w14:paraId="287AF28A" w14:textId="77777777" w:rsidR="00F819E6" w:rsidRDefault="00F819E6" w:rsidP="0053266C">
      <w:pPr>
        <w:jc w:val="center"/>
        <w:rPr>
          <w:b/>
          <w:bCs/>
          <w:caps/>
          <w:sz w:val="28"/>
          <w:szCs w:val="28"/>
        </w:rPr>
      </w:pPr>
    </w:p>
    <w:p w14:paraId="067A8A3C" w14:textId="1FE210A6" w:rsidR="00F819E6" w:rsidRPr="00F819E6" w:rsidRDefault="00F819E6" w:rsidP="0053266C">
      <w:pPr>
        <w:jc w:val="center"/>
        <w:rPr>
          <w:b/>
          <w:bCs/>
          <w:caps/>
          <w:sz w:val="28"/>
          <w:szCs w:val="28"/>
        </w:rPr>
      </w:pPr>
      <w:r w:rsidRPr="00F819E6">
        <w:rPr>
          <w:b/>
          <w:bCs/>
          <w:sz w:val="28"/>
          <w:szCs w:val="28"/>
        </w:rPr>
        <w:t>Національно-родинний напрям</w:t>
      </w:r>
    </w:p>
    <w:p w14:paraId="2ECCD0CD" w14:textId="77777777" w:rsidR="00F819E6" w:rsidRDefault="00F819E6" w:rsidP="0053266C">
      <w:pPr>
        <w:jc w:val="center"/>
        <w:rPr>
          <w:b/>
          <w:bCs/>
          <w:caps/>
          <w:sz w:val="28"/>
          <w:szCs w:val="28"/>
        </w:rPr>
      </w:pPr>
    </w:p>
    <w:p w14:paraId="7281B40A" w14:textId="3EE590C9" w:rsidR="00D54927" w:rsidRPr="00475A1B" w:rsidRDefault="00475A1B" w:rsidP="00D54927">
      <w:pPr>
        <w:jc w:val="center"/>
        <w:rPr>
          <w:b/>
          <w:bCs/>
          <w:sz w:val="28"/>
          <w:szCs w:val="28"/>
        </w:rPr>
      </w:pPr>
      <w:r w:rsidRPr="00475A1B">
        <w:rPr>
          <w:b/>
          <w:bCs/>
          <w:sz w:val="28"/>
          <w:szCs w:val="28"/>
        </w:rPr>
        <w:t>Умови</w:t>
      </w:r>
    </w:p>
    <w:p w14:paraId="74E4D85E" w14:textId="1DB6881F" w:rsidR="00D54927" w:rsidRDefault="00D54927" w:rsidP="00D54927">
      <w:pPr>
        <w:ind w:hanging="11"/>
        <w:jc w:val="center"/>
        <w:rPr>
          <w:b/>
          <w:snapToGrid w:val="0"/>
          <w:color w:val="000000"/>
          <w:sz w:val="28"/>
          <w:szCs w:val="28"/>
        </w:rPr>
      </w:pPr>
      <w:r>
        <w:rPr>
          <w:b/>
          <w:bCs/>
          <w:sz w:val="28"/>
          <w:szCs w:val="28"/>
        </w:rPr>
        <w:t>проведення обласного конкурсу</w:t>
      </w:r>
      <w:r w:rsidRPr="00A75016">
        <w:rPr>
          <w:b/>
          <w:bCs/>
          <w:sz w:val="28"/>
          <w:szCs w:val="28"/>
        </w:rPr>
        <w:t xml:space="preserve"> </w:t>
      </w:r>
      <w:r>
        <w:rPr>
          <w:b/>
          <w:bCs/>
          <w:sz w:val="28"/>
          <w:szCs w:val="28"/>
        </w:rPr>
        <w:t xml:space="preserve">малюнків </w:t>
      </w:r>
      <w:r>
        <w:rPr>
          <w:b/>
          <w:bCs/>
          <w:sz w:val="28"/>
          <w:szCs w:val="28"/>
        </w:rPr>
        <w:br/>
      </w:r>
      <w:r>
        <w:rPr>
          <w:b/>
          <w:snapToGrid w:val="0"/>
          <w:color w:val="000000"/>
          <w:sz w:val="28"/>
          <w:szCs w:val="28"/>
        </w:rPr>
        <w:t>«Україна: традиції і сьогодення</w:t>
      </w:r>
      <w:r w:rsidRPr="0087476D">
        <w:rPr>
          <w:b/>
          <w:snapToGrid w:val="0"/>
          <w:color w:val="000000"/>
          <w:sz w:val="28"/>
          <w:szCs w:val="28"/>
        </w:rPr>
        <w:t>»</w:t>
      </w:r>
    </w:p>
    <w:p w14:paraId="0A4D8E5B" w14:textId="77777777" w:rsidR="00D54927" w:rsidRDefault="00D54927" w:rsidP="00D54927">
      <w:pPr>
        <w:ind w:hanging="11"/>
        <w:jc w:val="center"/>
        <w:rPr>
          <w:b/>
          <w:snapToGrid w:val="0"/>
          <w:color w:val="000000"/>
          <w:sz w:val="28"/>
          <w:szCs w:val="28"/>
        </w:rPr>
      </w:pPr>
    </w:p>
    <w:p w14:paraId="5C5AE471" w14:textId="77777777" w:rsidR="00D54927" w:rsidRPr="00D6634E" w:rsidRDefault="00D54927" w:rsidP="00D54927">
      <w:pPr>
        <w:jc w:val="center"/>
        <w:rPr>
          <w:b/>
          <w:bCs/>
          <w:sz w:val="28"/>
          <w:szCs w:val="28"/>
        </w:rPr>
      </w:pPr>
      <w:r>
        <w:rPr>
          <w:b/>
          <w:bCs/>
          <w:sz w:val="28"/>
          <w:szCs w:val="28"/>
        </w:rPr>
        <w:t>1. </w:t>
      </w:r>
      <w:r w:rsidRPr="00D6634E">
        <w:rPr>
          <w:b/>
          <w:bCs/>
          <w:sz w:val="28"/>
          <w:szCs w:val="28"/>
        </w:rPr>
        <w:t>Загальні положення</w:t>
      </w:r>
    </w:p>
    <w:p w14:paraId="25FAA369" w14:textId="684FFC07" w:rsidR="00D54927" w:rsidRDefault="002D6E21" w:rsidP="00314589">
      <w:pPr>
        <w:tabs>
          <w:tab w:val="left" w:pos="0"/>
          <w:tab w:val="left" w:pos="1134"/>
        </w:tabs>
        <w:ind w:firstLine="567"/>
        <w:jc w:val="both"/>
        <w:rPr>
          <w:sz w:val="28"/>
          <w:szCs w:val="28"/>
        </w:rPr>
      </w:pPr>
      <w:r>
        <w:rPr>
          <w:sz w:val="28"/>
          <w:szCs w:val="28"/>
        </w:rPr>
        <w:t>1.1.</w:t>
      </w:r>
      <w:r>
        <w:rPr>
          <w:b/>
          <w:bCs/>
          <w:sz w:val="28"/>
          <w:szCs w:val="28"/>
        </w:rPr>
        <w:t> </w:t>
      </w:r>
      <w:r w:rsidR="00D54927" w:rsidRPr="00D6634E">
        <w:rPr>
          <w:sz w:val="28"/>
          <w:szCs w:val="28"/>
        </w:rPr>
        <w:t xml:space="preserve">Ці Умови визначають порядок організації та проведення обласного </w:t>
      </w:r>
      <w:r w:rsidR="00D54927">
        <w:rPr>
          <w:bCs/>
          <w:sz w:val="28"/>
          <w:szCs w:val="28"/>
        </w:rPr>
        <w:t>конкурсу малюнків</w:t>
      </w:r>
      <w:r w:rsidR="00D54927" w:rsidRPr="00D6634E">
        <w:rPr>
          <w:bCs/>
          <w:sz w:val="28"/>
          <w:szCs w:val="28"/>
        </w:rPr>
        <w:t xml:space="preserve"> «</w:t>
      </w:r>
      <w:r w:rsidR="00D54927">
        <w:rPr>
          <w:bCs/>
          <w:sz w:val="28"/>
          <w:szCs w:val="28"/>
        </w:rPr>
        <w:t>Україна: традиції і сьогодення</w:t>
      </w:r>
      <w:r w:rsidR="00D54927" w:rsidRPr="00D6634E">
        <w:rPr>
          <w:bCs/>
          <w:sz w:val="28"/>
          <w:szCs w:val="28"/>
        </w:rPr>
        <w:t xml:space="preserve">» </w:t>
      </w:r>
      <w:r w:rsidR="00D54927" w:rsidRPr="00D6634E">
        <w:rPr>
          <w:sz w:val="28"/>
          <w:szCs w:val="28"/>
        </w:rPr>
        <w:t>(далі</w:t>
      </w:r>
      <w:r w:rsidR="00D54927">
        <w:rPr>
          <w:sz w:val="28"/>
          <w:szCs w:val="28"/>
        </w:rPr>
        <w:t> </w:t>
      </w:r>
      <w:r w:rsidR="00D54927" w:rsidRPr="00D6634E">
        <w:rPr>
          <w:sz w:val="28"/>
          <w:szCs w:val="28"/>
        </w:rPr>
        <w:t>– Конкурс</w:t>
      </w:r>
      <w:r w:rsidR="00D54927">
        <w:rPr>
          <w:sz w:val="28"/>
          <w:szCs w:val="28"/>
        </w:rPr>
        <w:t>).</w:t>
      </w:r>
    </w:p>
    <w:p w14:paraId="1B5BBD40" w14:textId="732F6569" w:rsidR="00D54927" w:rsidRDefault="002D6E21" w:rsidP="00314589">
      <w:pPr>
        <w:tabs>
          <w:tab w:val="left" w:pos="0"/>
          <w:tab w:val="left" w:pos="1134"/>
        </w:tabs>
        <w:ind w:firstLine="567"/>
        <w:jc w:val="both"/>
        <w:rPr>
          <w:sz w:val="28"/>
          <w:szCs w:val="28"/>
        </w:rPr>
      </w:pPr>
      <w:r>
        <w:rPr>
          <w:sz w:val="28"/>
          <w:szCs w:val="28"/>
        </w:rPr>
        <w:t>1.2.</w:t>
      </w:r>
      <w:r>
        <w:rPr>
          <w:b/>
          <w:bCs/>
          <w:sz w:val="28"/>
          <w:szCs w:val="28"/>
        </w:rPr>
        <w:t> </w:t>
      </w:r>
      <w:r w:rsidR="00D54927">
        <w:rPr>
          <w:sz w:val="28"/>
          <w:szCs w:val="28"/>
        </w:rPr>
        <w:t>Конкурс проводиться у</w:t>
      </w:r>
      <w:r w:rsidR="00D54927" w:rsidRPr="00D6634E">
        <w:rPr>
          <w:sz w:val="28"/>
          <w:szCs w:val="28"/>
        </w:rPr>
        <w:t xml:space="preserve"> межах </w:t>
      </w:r>
      <w:r w:rsidR="00D54927">
        <w:rPr>
          <w:sz w:val="28"/>
          <w:szCs w:val="28"/>
        </w:rPr>
        <w:t xml:space="preserve">обласного освітнього </w:t>
      </w:r>
      <w:proofErr w:type="spellStart"/>
      <w:r w:rsidR="00D54927">
        <w:rPr>
          <w:sz w:val="28"/>
          <w:szCs w:val="28"/>
        </w:rPr>
        <w:t>проєкту</w:t>
      </w:r>
      <w:proofErr w:type="spellEnd"/>
      <w:r w:rsidR="00D54927">
        <w:rPr>
          <w:sz w:val="28"/>
          <w:szCs w:val="28"/>
        </w:rPr>
        <w:t xml:space="preserve"> </w:t>
      </w:r>
      <w:r w:rsidR="00D54927" w:rsidRPr="00D6634E">
        <w:rPr>
          <w:sz w:val="28"/>
          <w:szCs w:val="28"/>
        </w:rPr>
        <w:t>«Об’єднані Україною. Сучасні виміри національної ідентичності»</w:t>
      </w:r>
      <w:r w:rsidR="00D54927">
        <w:rPr>
          <w:sz w:val="28"/>
          <w:szCs w:val="28"/>
        </w:rPr>
        <w:t>.</w:t>
      </w:r>
    </w:p>
    <w:p w14:paraId="29780C61" w14:textId="60643A68" w:rsidR="00D54927" w:rsidRDefault="00D54927" w:rsidP="00314589">
      <w:pPr>
        <w:tabs>
          <w:tab w:val="left" w:pos="0"/>
        </w:tabs>
        <w:ind w:firstLine="567"/>
        <w:jc w:val="both"/>
        <w:rPr>
          <w:sz w:val="28"/>
          <w:szCs w:val="28"/>
        </w:rPr>
      </w:pPr>
      <w:r>
        <w:rPr>
          <w:sz w:val="28"/>
          <w:szCs w:val="28"/>
        </w:rPr>
        <w:t>1.3.</w:t>
      </w:r>
      <w:r w:rsidR="002D6E21">
        <w:rPr>
          <w:b/>
          <w:bCs/>
          <w:sz w:val="28"/>
          <w:szCs w:val="28"/>
        </w:rPr>
        <w:t> </w:t>
      </w:r>
      <w:r>
        <w:rPr>
          <w:sz w:val="28"/>
          <w:szCs w:val="28"/>
        </w:rPr>
        <w:t>Організаторами Конкурсу є Департамент освіти і науки Сумської обласної державної ад</w:t>
      </w:r>
      <w:r w:rsidR="00542E9E">
        <w:rPr>
          <w:sz w:val="28"/>
          <w:szCs w:val="28"/>
        </w:rPr>
        <w:t>міністрації, комунальний заклад</w:t>
      </w:r>
      <w:r>
        <w:rPr>
          <w:sz w:val="28"/>
          <w:szCs w:val="28"/>
        </w:rPr>
        <w:t xml:space="preserve"> Сумської обласної ради – обласний центр позашкільної освіти та роботи з талановитою молоддю.</w:t>
      </w:r>
    </w:p>
    <w:p w14:paraId="38294E9C" w14:textId="77777777" w:rsidR="00D54927" w:rsidRDefault="00D54927" w:rsidP="00D54927">
      <w:pPr>
        <w:tabs>
          <w:tab w:val="left" w:pos="0"/>
        </w:tabs>
        <w:ind w:firstLine="567"/>
        <w:jc w:val="both"/>
        <w:rPr>
          <w:sz w:val="28"/>
          <w:szCs w:val="28"/>
        </w:rPr>
      </w:pPr>
    </w:p>
    <w:p w14:paraId="7D7FADB1" w14:textId="77777777" w:rsidR="00D54927" w:rsidRPr="004D7441" w:rsidRDefault="00D54927" w:rsidP="00D54927">
      <w:pPr>
        <w:tabs>
          <w:tab w:val="num" w:pos="720"/>
        </w:tabs>
        <w:jc w:val="center"/>
        <w:rPr>
          <w:b/>
          <w:sz w:val="28"/>
          <w:szCs w:val="28"/>
        </w:rPr>
      </w:pPr>
      <w:r>
        <w:rPr>
          <w:b/>
          <w:sz w:val="28"/>
          <w:szCs w:val="28"/>
        </w:rPr>
        <w:t>2. Мета і завдання Конкурсу</w:t>
      </w:r>
    </w:p>
    <w:p w14:paraId="263751F1" w14:textId="0C12D6B9" w:rsidR="00D54927" w:rsidRPr="00D6634E" w:rsidRDefault="002D6E21" w:rsidP="00314589">
      <w:pPr>
        <w:tabs>
          <w:tab w:val="left" w:pos="1134"/>
        </w:tabs>
        <w:ind w:firstLine="567"/>
        <w:jc w:val="both"/>
        <w:rPr>
          <w:sz w:val="28"/>
          <w:szCs w:val="28"/>
        </w:rPr>
      </w:pPr>
      <w:r>
        <w:rPr>
          <w:sz w:val="28"/>
          <w:szCs w:val="28"/>
        </w:rPr>
        <w:t>2.1.</w:t>
      </w:r>
      <w:r>
        <w:rPr>
          <w:b/>
          <w:bCs/>
          <w:sz w:val="28"/>
          <w:szCs w:val="28"/>
        </w:rPr>
        <w:t> </w:t>
      </w:r>
      <w:r w:rsidR="00D54927">
        <w:rPr>
          <w:sz w:val="28"/>
          <w:szCs w:val="28"/>
        </w:rPr>
        <w:t>Конкурс проводиться</w:t>
      </w:r>
      <w:r w:rsidR="00D54927" w:rsidRPr="00D6634E">
        <w:rPr>
          <w:sz w:val="28"/>
          <w:szCs w:val="28"/>
        </w:rPr>
        <w:t xml:space="preserve"> з метою виховання у дітей та учнівської молоді </w:t>
      </w:r>
      <w:r w:rsidR="00D54927">
        <w:rPr>
          <w:sz w:val="28"/>
          <w:szCs w:val="28"/>
        </w:rPr>
        <w:t xml:space="preserve">національно-патріотичної </w:t>
      </w:r>
      <w:r w:rsidR="00D54927" w:rsidRPr="00D6634E">
        <w:rPr>
          <w:sz w:val="28"/>
          <w:szCs w:val="28"/>
        </w:rPr>
        <w:t>свідомості, високих моральних якостей, української громадянської ідентичності</w:t>
      </w:r>
      <w:r w:rsidR="00D54927">
        <w:rPr>
          <w:sz w:val="28"/>
          <w:szCs w:val="28"/>
        </w:rPr>
        <w:t xml:space="preserve"> засобами образотворчого мистецтва.</w:t>
      </w:r>
    </w:p>
    <w:p w14:paraId="334F6118" w14:textId="3ACA656A" w:rsidR="00D54927" w:rsidRDefault="002D6E21" w:rsidP="00314589">
      <w:pPr>
        <w:tabs>
          <w:tab w:val="left" w:pos="1134"/>
        </w:tabs>
        <w:ind w:firstLine="567"/>
        <w:jc w:val="both"/>
        <w:rPr>
          <w:sz w:val="28"/>
          <w:szCs w:val="28"/>
        </w:rPr>
      </w:pPr>
      <w:r>
        <w:rPr>
          <w:sz w:val="28"/>
          <w:szCs w:val="28"/>
        </w:rPr>
        <w:t>2.2.</w:t>
      </w:r>
      <w:r>
        <w:rPr>
          <w:b/>
          <w:bCs/>
          <w:sz w:val="28"/>
          <w:szCs w:val="28"/>
        </w:rPr>
        <w:t> </w:t>
      </w:r>
      <w:r w:rsidR="00D54927">
        <w:rPr>
          <w:sz w:val="28"/>
          <w:szCs w:val="28"/>
        </w:rPr>
        <w:t>Завдання Конкурсу:</w:t>
      </w:r>
    </w:p>
    <w:p w14:paraId="074CA7B2" w14:textId="77777777" w:rsidR="00D54927" w:rsidRDefault="00D54927" w:rsidP="00314589">
      <w:pPr>
        <w:tabs>
          <w:tab w:val="left" w:pos="1134"/>
        </w:tabs>
        <w:ind w:firstLine="567"/>
        <w:jc w:val="both"/>
        <w:rPr>
          <w:sz w:val="28"/>
          <w:szCs w:val="28"/>
        </w:rPr>
      </w:pPr>
      <w:r>
        <w:rPr>
          <w:sz w:val="28"/>
          <w:szCs w:val="28"/>
        </w:rPr>
        <w:t>- </w:t>
      </w:r>
      <w:r w:rsidRPr="00BF13E2">
        <w:rPr>
          <w:sz w:val="28"/>
          <w:szCs w:val="28"/>
        </w:rPr>
        <w:t>удосконалення форм роботи закладів позашкільної, загальної середньої освіти щодо формування у здобувачів освіти національної ідентичності;</w:t>
      </w:r>
    </w:p>
    <w:p w14:paraId="22CA0034" w14:textId="77777777" w:rsidR="00D54927" w:rsidRDefault="00D54927" w:rsidP="00314589">
      <w:pPr>
        <w:tabs>
          <w:tab w:val="left" w:pos="1134"/>
        </w:tabs>
        <w:ind w:firstLine="567"/>
        <w:jc w:val="both"/>
        <w:rPr>
          <w:sz w:val="28"/>
          <w:szCs w:val="28"/>
        </w:rPr>
      </w:pPr>
      <w:r>
        <w:rPr>
          <w:sz w:val="28"/>
          <w:szCs w:val="28"/>
        </w:rPr>
        <w:t>- </w:t>
      </w:r>
      <w:r w:rsidRPr="00890D92">
        <w:rPr>
          <w:sz w:val="28"/>
          <w:szCs w:val="28"/>
        </w:rPr>
        <w:t>збереження та популяризація національн</w:t>
      </w:r>
      <w:r>
        <w:rPr>
          <w:sz w:val="28"/>
          <w:szCs w:val="28"/>
        </w:rPr>
        <w:t>их</w:t>
      </w:r>
      <w:r w:rsidRPr="00890D92">
        <w:rPr>
          <w:sz w:val="28"/>
          <w:szCs w:val="28"/>
        </w:rPr>
        <w:t xml:space="preserve"> </w:t>
      </w:r>
      <w:r>
        <w:rPr>
          <w:sz w:val="28"/>
          <w:szCs w:val="28"/>
        </w:rPr>
        <w:t>традицій</w:t>
      </w:r>
      <w:r w:rsidRPr="00890D92">
        <w:rPr>
          <w:sz w:val="28"/>
          <w:szCs w:val="28"/>
        </w:rPr>
        <w:t xml:space="preserve"> образотворчого мистецтва</w:t>
      </w:r>
      <w:r>
        <w:rPr>
          <w:sz w:val="28"/>
          <w:szCs w:val="28"/>
        </w:rPr>
        <w:t>.</w:t>
      </w:r>
    </w:p>
    <w:p w14:paraId="3A7688A2" w14:textId="77777777" w:rsidR="00D54927" w:rsidRPr="006377AE" w:rsidRDefault="00D54927" w:rsidP="00D54927">
      <w:pPr>
        <w:ind w:firstLine="568"/>
        <w:rPr>
          <w:bCs/>
          <w:sz w:val="28"/>
          <w:szCs w:val="28"/>
        </w:rPr>
      </w:pPr>
    </w:p>
    <w:p w14:paraId="70647C1A" w14:textId="77777777" w:rsidR="00D54927" w:rsidRPr="00A75016" w:rsidRDefault="00D54927" w:rsidP="00D54927">
      <w:pPr>
        <w:jc w:val="center"/>
        <w:rPr>
          <w:b/>
          <w:bCs/>
          <w:caps/>
          <w:sz w:val="28"/>
          <w:szCs w:val="28"/>
        </w:rPr>
      </w:pPr>
      <w:r>
        <w:rPr>
          <w:b/>
          <w:bCs/>
          <w:sz w:val="28"/>
          <w:szCs w:val="28"/>
        </w:rPr>
        <w:t>3. Термін</w:t>
      </w:r>
      <w:r w:rsidRPr="00A75016">
        <w:rPr>
          <w:b/>
          <w:bCs/>
          <w:sz w:val="28"/>
          <w:szCs w:val="28"/>
        </w:rPr>
        <w:t xml:space="preserve"> </w:t>
      </w:r>
      <w:r>
        <w:rPr>
          <w:b/>
          <w:bCs/>
          <w:sz w:val="28"/>
          <w:szCs w:val="28"/>
        </w:rPr>
        <w:t xml:space="preserve">та етапи </w:t>
      </w:r>
      <w:r w:rsidRPr="00A75016">
        <w:rPr>
          <w:b/>
          <w:bCs/>
          <w:sz w:val="28"/>
          <w:szCs w:val="28"/>
        </w:rPr>
        <w:t>проведення</w:t>
      </w:r>
      <w:r>
        <w:rPr>
          <w:b/>
          <w:bCs/>
          <w:sz w:val="28"/>
          <w:szCs w:val="28"/>
        </w:rPr>
        <w:t xml:space="preserve"> Конкурсу</w:t>
      </w:r>
    </w:p>
    <w:p w14:paraId="59F9D5B3" w14:textId="04D0D7A7" w:rsidR="00D54927" w:rsidRPr="00A75016" w:rsidRDefault="00D54927" w:rsidP="00314589">
      <w:pPr>
        <w:tabs>
          <w:tab w:val="left" w:pos="0"/>
          <w:tab w:val="left" w:pos="1134"/>
        </w:tabs>
        <w:ind w:firstLine="567"/>
        <w:jc w:val="both"/>
        <w:rPr>
          <w:sz w:val="28"/>
          <w:szCs w:val="28"/>
        </w:rPr>
      </w:pPr>
      <w:r>
        <w:rPr>
          <w:sz w:val="28"/>
          <w:szCs w:val="28"/>
        </w:rPr>
        <w:t>3.1.</w:t>
      </w:r>
      <w:r w:rsidR="002D6E21">
        <w:rPr>
          <w:b/>
          <w:bCs/>
          <w:sz w:val="28"/>
          <w:szCs w:val="28"/>
        </w:rPr>
        <w:t> </w:t>
      </w:r>
      <w:r>
        <w:rPr>
          <w:sz w:val="28"/>
          <w:szCs w:val="28"/>
        </w:rPr>
        <w:t xml:space="preserve">Конкурс </w:t>
      </w:r>
      <w:r w:rsidRPr="00D6634E">
        <w:rPr>
          <w:sz w:val="28"/>
          <w:szCs w:val="28"/>
        </w:rPr>
        <w:t>проводиться щор</w:t>
      </w:r>
      <w:r>
        <w:rPr>
          <w:sz w:val="28"/>
          <w:szCs w:val="28"/>
        </w:rPr>
        <w:t>ічно, починаючи з 2026 у два етапи</w:t>
      </w:r>
      <w:r w:rsidRPr="00AC27D4">
        <w:rPr>
          <w:sz w:val="28"/>
          <w:szCs w:val="28"/>
        </w:rPr>
        <w:t>:</w:t>
      </w:r>
    </w:p>
    <w:p w14:paraId="60880F5D" w14:textId="77777777" w:rsidR="00D54927" w:rsidRPr="00800151" w:rsidRDefault="00D54927" w:rsidP="00314589">
      <w:pPr>
        <w:tabs>
          <w:tab w:val="left" w:pos="0"/>
          <w:tab w:val="left" w:pos="1134"/>
        </w:tabs>
        <w:ind w:firstLine="567"/>
        <w:jc w:val="both"/>
        <w:rPr>
          <w:sz w:val="28"/>
          <w:szCs w:val="28"/>
        </w:rPr>
      </w:pPr>
      <w:r w:rsidRPr="00A75016">
        <w:rPr>
          <w:sz w:val="28"/>
          <w:szCs w:val="28"/>
        </w:rPr>
        <w:t>-</w:t>
      </w:r>
      <w:r>
        <w:rPr>
          <w:sz w:val="28"/>
          <w:szCs w:val="28"/>
        </w:rPr>
        <w:t> </w:t>
      </w:r>
      <w:r w:rsidRPr="00800151">
        <w:rPr>
          <w:sz w:val="28"/>
          <w:szCs w:val="28"/>
        </w:rPr>
        <w:t xml:space="preserve">I етап (у межах територіальних громад) </w:t>
      </w:r>
      <w:r>
        <w:rPr>
          <w:sz w:val="28"/>
          <w:szCs w:val="28"/>
        </w:rPr>
        <w:t xml:space="preserve">– квітень </w:t>
      </w:r>
      <w:r w:rsidRPr="00800151">
        <w:rPr>
          <w:sz w:val="28"/>
          <w:szCs w:val="28"/>
        </w:rPr>
        <w:t>поточного року;</w:t>
      </w:r>
    </w:p>
    <w:p w14:paraId="5EC24CBB" w14:textId="77777777" w:rsidR="00D54927" w:rsidRPr="00A75016" w:rsidRDefault="00D54927" w:rsidP="00314589">
      <w:pPr>
        <w:tabs>
          <w:tab w:val="left" w:pos="0"/>
          <w:tab w:val="left" w:pos="1134"/>
        </w:tabs>
        <w:ind w:firstLine="567"/>
        <w:jc w:val="both"/>
        <w:rPr>
          <w:sz w:val="28"/>
          <w:szCs w:val="28"/>
        </w:rPr>
      </w:pPr>
      <w:r>
        <w:rPr>
          <w:sz w:val="28"/>
          <w:szCs w:val="28"/>
        </w:rPr>
        <w:t>- </w:t>
      </w:r>
      <w:r w:rsidRPr="00A75016">
        <w:rPr>
          <w:sz w:val="28"/>
          <w:szCs w:val="28"/>
        </w:rPr>
        <w:t xml:space="preserve">ІІ етап (обласний) </w:t>
      </w:r>
      <w:r w:rsidRPr="00AC27D4">
        <w:rPr>
          <w:sz w:val="28"/>
          <w:szCs w:val="28"/>
        </w:rPr>
        <w:t xml:space="preserve">– </w:t>
      </w:r>
      <w:r>
        <w:rPr>
          <w:sz w:val="28"/>
          <w:szCs w:val="28"/>
        </w:rPr>
        <w:t>травень поточного року</w:t>
      </w:r>
      <w:r w:rsidRPr="00A75016">
        <w:rPr>
          <w:sz w:val="28"/>
          <w:szCs w:val="28"/>
        </w:rPr>
        <w:t>.</w:t>
      </w:r>
    </w:p>
    <w:p w14:paraId="5F069BFD" w14:textId="45A8857D" w:rsidR="00D54927" w:rsidRDefault="002D6E21" w:rsidP="00314589">
      <w:pPr>
        <w:tabs>
          <w:tab w:val="left" w:pos="0"/>
          <w:tab w:val="left" w:pos="709"/>
        </w:tabs>
        <w:ind w:firstLine="567"/>
        <w:jc w:val="both"/>
        <w:rPr>
          <w:sz w:val="28"/>
          <w:szCs w:val="28"/>
        </w:rPr>
      </w:pPr>
      <w:r>
        <w:rPr>
          <w:sz w:val="28"/>
          <w:szCs w:val="28"/>
        </w:rPr>
        <w:t>3.2.</w:t>
      </w:r>
      <w:r>
        <w:rPr>
          <w:b/>
          <w:bCs/>
          <w:sz w:val="28"/>
          <w:szCs w:val="28"/>
        </w:rPr>
        <w:t> </w:t>
      </w:r>
      <w:r w:rsidR="00D54927">
        <w:rPr>
          <w:sz w:val="28"/>
          <w:szCs w:val="28"/>
        </w:rPr>
        <w:t>Терміни,</w:t>
      </w:r>
      <w:r w:rsidR="00D54927" w:rsidRPr="00BA6D83">
        <w:rPr>
          <w:sz w:val="28"/>
          <w:szCs w:val="28"/>
        </w:rPr>
        <w:t xml:space="preserve"> місце</w:t>
      </w:r>
      <w:r w:rsidR="00D54927">
        <w:rPr>
          <w:sz w:val="28"/>
          <w:szCs w:val="28"/>
        </w:rPr>
        <w:t>, формат</w:t>
      </w:r>
      <w:r w:rsidR="00D54927" w:rsidRPr="00BA6D83">
        <w:rPr>
          <w:sz w:val="28"/>
          <w:szCs w:val="28"/>
        </w:rPr>
        <w:t xml:space="preserve"> проведення І етапу визначаються наказом </w:t>
      </w:r>
      <w:r w:rsidR="00D54927" w:rsidRPr="00E767AF">
        <w:rPr>
          <w:sz w:val="28"/>
          <w:szCs w:val="28"/>
        </w:rPr>
        <w:t>місцев</w:t>
      </w:r>
      <w:r w:rsidR="00D54927">
        <w:rPr>
          <w:sz w:val="28"/>
          <w:szCs w:val="28"/>
        </w:rPr>
        <w:t>ого</w:t>
      </w:r>
      <w:r w:rsidR="00D54927" w:rsidRPr="00E767AF">
        <w:rPr>
          <w:sz w:val="28"/>
          <w:szCs w:val="28"/>
        </w:rPr>
        <w:t xml:space="preserve"> </w:t>
      </w:r>
      <w:r w:rsidR="00D54927" w:rsidRPr="00BA6D83">
        <w:rPr>
          <w:sz w:val="28"/>
          <w:szCs w:val="28"/>
        </w:rPr>
        <w:t>орган</w:t>
      </w:r>
      <w:r w:rsidR="00D54927">
        <w:rPr>
          <w:sz w:val="28"/>
          <w:szCs w:val="28"/>
        </w:rPr>
        <w:t>у</w:t>
      </w:r>
      <w:r w:rsidR="00D54927" w:rsidRPr="00BA6D83">
        <w:rPr>
          <w:sz w:val="28"/>
          <w:szCs w:val="28"/>
        </w:rPr>
        <w:t xml:space="preserve"> управління освітою</w:t>
      </w:r>
      <w:r w:rsidR="00D54927">
        <w:rPr>
          <w:sz w:val="28"/>
          <w:szCs w:val="28"/>
        </w:rPr>
        <w:t xml:space="preserve"> з урахуванням безпекової ситуації.</w:t>
      </w:r>
    </w:p>
    <w:p w14:paraId="3FCBDB63" w14:textId="77777777" w:rsidR="00F42E8D" w:rsidRDefault="00F42E8D" w:rsidP="00D54927">
      <w:pPr>
        <w:tabs>
          <w:tab w:val="num" w:pos="720"/>
          <w:tab w:val="num" w:pos="862"/>
          <w:tab w:val="left" w:pos="993"/>
          <w:tab w:val="left" w:pos="1418"/>
          <w:tab w:val="num" w:pos="2586"/>
        </w:tabs>
        <w:jc w:val="center"/>
        <w:rPr>
          <w:b/>
          <w:sz w:val="28"/>
          <w:szCs w:val="28"/>
        </w:rPr>
      </w:pPr>
    </w:p>
    <w:p w14:paraId="1B9B34FE" w14:textId="38AC29C9" w:rsidR="00D54927" w:rsidRPr="00F07AC0" w:rsidRDefault="00D54927" w:rsidP="00D54927">
      <w:pPr>
        <w:tabs>
          <w:tab w:val="num" w:pos="720"/>
          <w:tab w:val="num" w:pos="862"/>
          <w:tab w:val="left" w:pos="993"/>
          <w:tab w:val="left" w:pos="1418"/>
          <w:tab w:val="num" w:pos="2586"/>
        </w:tabs>
        <w:jc w:val="center"/>
        <w:rPr>
          <w:b/>
          <w:sz w:val="28"/>
          <w:szCs w:val="28"/>
        </w:rPr>
      </w:pPr>
      <w:r>
        <w:rPr>
          <w:b/>
          <w:sz w:val="28"/>
          <w:szCs w:val="28"/>
        </w:rPr>
        <w:t>4. Учасники К</w:t>
      </w:r>
      <w:r w:rsidRPr="00F07AC0">
        <w:rPr>
          <w:b/>
          <w:sz w:val="28"/>
          <w:szCs w:val="28"/>
        </w:rPr>
        <w:t>онкурсу</w:t>
      </w:r>
    </w:p>
    <w:p w14:paraId="2C4CC652" w14:textId="3A3DF83B" w:rsidR="00D54927" w:rsidRDefault="002D6E21" w:rsidP="00314589">
      <w:pPr>
        <w:tabs>
          <w:tab w:val="left" w:pos="567"/>
          <w:tab w:val="left" w:pos="1134"/>
        </w:tabs>
        <w:ind w:firstLine="567"/>
        <w:jc w:val="both"/>
        <w:rPr>
          <w:sz w:val="28"/>
          <w:szCs w:val="28"/>
        </w:rPr>
      </w:pPr>
      <w:r>
        <w:rPr>
          <w:sz w:val="28"/>
          <w:szCs w:val="28"/>
        </w:rPr>
        <w:t>4.1.</w:t>
      </w:r>
      <w:r>
        <w:rPr>
          <w:b/>
          <w:bCs/>
          <w:sz w:val="28"/>
          <w:szCs w:val="28"/>
        </w:rPr>
        <w:t> </w:t>
      </w:r>
      <w:r w:rsidR="00D54927">
        <w:rPr>
          <w:sz w:val="28"/>
          <w:szCs w:val="28"/>
        </w:rPr>
        <w:t xml:space="preserve">До участі в Конкурсі запрошуються </w:t>
      </w:r>
      <w:r w:rsidR="00D54927" w:rsidRPr="00B62E20">
        <w:rPr>
          <w:sz w:val="28"/>
          <w:szCs w:val="28"/>
        </w:rPr>
        <w:t>учні, вихованці гуртків, творчих об’єднань закладів загальної середньої, позашкільної освіти</w:t>
      </w:r>
      <w:r w:rsidR="00D54927">
        <w:rPr>
          <w:sz w:val="28"/>
          <w:szCs w:val="28"/>
        </w:rPr>
        <w:t>, які мешкають в області, а також здобувачі освіти, які у зв’язку з воєнним станом перебувають за її межами, або за кордоном.</w:t>
      </w:r>
    </w:p>
    <w:p w14:paraId="18610DA9" w14:textId="2BFC9C64" w:rsidR="00D54927" w:rsidRPr="00C03D69" w:rsidRDefault="002D6E21" w:rsidP="00314589">
      <w:pPr>
        <w:tabs>
          <w:tab w:val="left" w:pos="567"/>
          <w:tab w:val="left" w:pos="1134"/>
        </w:tabs>
        <w:ind w:firstLine="567"/>
        <w:jc w:val="both"/>
        <w:rPr>
          <w:sz w:val="28"/>
          <w:szCs w:val="28"/>
        </w:rPr>
      </w:pPr>
      <w:r>
        <w:rPr>
          <w:sz w:val="28"/>
          <w:szCs w:val="28"/>
        </w:rPr>
        <w:t>4.2.</w:t>
      </w:r>
      <w:r>
        <w:rPr>
          <w:b/>
          <w:bCs/>
          <w:sz w:val="28"/>
          <w:szCs w:val="28"/>
        </w:rPr>
        <w:t> </w:t>
      </w:r>
      <w:r w:rsidR="00D54927">
        <w:rPr>
          <w:sz w:val="28"/>
          <w:szCs w:val="28"/>
        </w:rPr>
        <w:t xml:space="preserve">У конкурсі беруть участь здобувачі освіти </w:t>
      </w:r>
      <w:r w:rsidR="00D54927" w:rsidRPr="007311FB">
        <w:rPr>
          <w:sz w:val="28"/>
          <w:szCs w:val="28"/>
        </w:rPr>
        <w:t>основного, вищого рівнів виконавської майстерності</w:t>
      </w:r>
      <w:r w:rsidR="00D54927">
        <w:rPr>
          <w:sz w:val="28"/>
          <w:szCs w:val="28"/>
        </w:rPr>
        <w:t xml:space="preserve"> </w:t>
      </w:r>
      <w:r w:rsidR="00D54927" w:rsidRPr="00C03D69">
        <w:rPr>
          <w:sz w:val="28"/>
          <w:szCs w:val="28"/>
        </w:rPr>
        <w:t>у трьох вікових категоріях:</w:t>
      </w:r>
    </w:p>
    <w:p w14:paraId="5E55C603" w14:textId="61D7AB7A" w:rsidR="00D54927" w:rsidRPr="00314589" w:rsidRDefault="00314589" w:rsidP="00314589">
      <w:pPr>
        <w:tabs>
          <w:tab w:val="left" w:pos="1012"/>
          <w:tab w:val="left" w:pos="1418"/>
          <w:tab w:val="left" w:pos="2127"/>
          <w:tab w:val="left" w:pos="2977"/>
        </w:tabs>
        <w:ind w:firstLine="567"/>
        <w:jc w:val="both"/>
        <w:rPr>
          <w:sz w:val="28"/>
          <w:szCs w:val="28"/>
        </w:rPr>
      </w:pPr>
      <w:r>
        <w:rPr>
          <w:sz w:val="28"/>
          <w:szCs w:val="28"/>
        </w:rPr>
        <w:t xml:space="preserve">- </w:t>
      </w:r>
      <w:r w:rsidR="002D6E21" w:rsidRPr="00314589">
        <w:rPr>
          <w:sz w:val="28"/>
          <w:szCs w:val="28"/>
        </w:rPr>
        <w:t xml:space="preserve">молодша – </w:t>
      </w:r>
      <w:r w:rsidR="00D54927" w:rsidRPr="00314589">
        <w:rPr>
          <w:sz w:val="28"/>
          <w:szCs w:val="28"/>
        </w:rPr>
        <w:t>діти віком від 7 до 10 років;</w:t>
      </w:r>
    </w:p>
    <w:p w14:paraId="1B9A5515" w14:textId="636DDF43" w:rsidR="00D54927" w:rsidRPr="00314589" w:rsidRDefault="00314589" w:rsidP="00314589">
      <w:pPr>
        <w:tabs>
          <w:tab w:val="left" w:pos="1012"/>
          <w:tab w:val="left" w:pos="1418"/>
          <w:tab w:val="left" w:pos="2127"/>
          <w:tab w:val="left" w:pos="2977"/>
        </w:tabs>
        <w:ind w:firstLine="567"/>
        <w:jc w:val="both"/>
        <w:rPr>
          <w:sz w:val="28"/>
          <w:szCs w:val="28"/>
        </w:rPr>
      </w:pPr>
      <w:r>
        <w:rPr>
          <w:sz w:val="28"/>
          <w:szCs w:val="28"/>
        </w:rPr>
        <w:t xml:space="preserve">- </w:t>
      </w:r>
      <w:r w:rsidR="00D54927" w:rsidRPr="00314589">
        <w:rPr>
          <w:sz w:val="28"/>
          <w:szCs w:val="28"/>
        </w:rPr>
        <w:t>середня </w:t>
      </w:r>
      <w:r w:rsidR="002D6E21" w:rsidRPr="00314589">
        <w:rPr>
          <w:sz w:val="28"/>
          <w:szCs w:val="28"/>
        </w:rPr>
        <w:t xml:space="preserve">– </w:t>
      </w:r>
      <w:r w:rsidR="00D54927" w:rsidRPr="00314589">
        <w:rPr>
          <w:sz w:val="28"/>
          <w:szCs w:val="28"/>
        </w:rPr>
        <w:t>діти віком від 11 до 14 років;</w:t>
      </w:r>
    </w:p>
    <w:p w14:paraId="0ABEC100" w14:textId="01E9BD22" w:rsidR="00D54927" w:rsidRPr="00314589" w:rsidRDefault="00314589" w:rsidP="00314589">
      <w:pPr>
        <w:tabs>
          <w:tab w:val="left" w:pos="1012"/>
          <w:tab w:val="left" w:pos="1418"/>
          <w:tab w:val="left" w:pos="2127"/>
          <w:tab w:val="left" w:pos="2977"/>
        </w:tabs>
        <w:ind w:firstLine="567"/>
        <w:jc w:val="both"/>
        <w:rPr>
          <w:sz w:val="28"/>
          <w:szCs w:val="28"/>
        </w:rPr>
      </w:pPr>
      <w:r>
        <w:rPr>
          <w:sz w:val="28"/>
          <w:szCs w:val="28"/>
        </w:rPr>
        <w:lastRenderedPageBreak/>
        <w:t xml:space="preserve">- </w:t>
      </w:r>
      <w:r w:rsidR="00D54927" w:rsidRPr="00314589">
        <w:rPr>
          <w:sz w:val="28"/>
          <w:szCs w:val="28"/>
        </w:rPr>
        <w:t>старша </w:t>
      </w:r>
      <w:r w:rsidR="002D6E21" w:rsidRPr="00314589">
        <w:rPr>
          <w:sz w:val="28"/>
          <w:szCs w:val="28"/>
        </w:rPr>
        <w:t xml:space="preserve">– </w:t>
      </w:r>
      <w:r w:rsidR="00D54927" w:rsidRPr="00314589">
        <w:rPr>
          <w:sz w:val="28"/>
          <w:szCs w:val="28"/>
        </w:rPr>
        <w:t>учнівська молодь віком від 15 до 18 років.</w:t>
      </w:r>
    </w:p>
    <w:p w14:paraId="52FEE395" w14:textId="77777777" w:rsidR="00D54927" w:rsidRDefault="00D54927" w:rsidP="00D54927">
      <w:pPr>
        <w:jc w:val="both"/>
        <w:rPr>
          <w:sz w:val="28"/>
          <w:szCs w:val="28"/>
        </w:rPr>
      </w:pPr>
    </w:p>
    <w:p w14:paraId="176DA904" w14:textId="77777777" w:rsidR="00D54927" w:rsidRDefault="00D54927" w:rsidP="00D54927">
      <w:pPr>
        <w:tabs>
          <w:tab w:val="left" w:pos="567"/>
        </w:tabs>
        <w:jc w:val="center"/>
        <w:rPr>
          <w:b/>
          <w:bCs/>
          <w:sz w:val="28"/>
          <w:szCs w:val="28"/>
        </w:rPr>
      </w:pPr>
      <w:r>
        <w:rPr>
          <w:b/>
          <w:bCs/>
          <w:sz w:val="28"/>
          <w:szCs w:val="28"/>
        </w:rPr>
        <w:t>5. </w:t>
      </w:r>
      <w:r w:rsidRPr="00B90335">
        <w:rPr>
          <w:b/>
          <w:bCs/>
          <w:sz w:val="28"/>
          <w:szCs w:val="28"/>
        </w:rPr>
        <w:t>Умови участі</w:t>
      </w:r>
    </w:p>
    <w:p w14:paraId="64F9C8C8" w14:textId="0501B35F" w:rsidR="00D54927" w:rsidRDefault="002D6E21" w:rsidP="00314589">
      <w:pPr>
        <w:tabs>
          <w:tab w:val="left" w:pos="851"/>
          <w:tab w:val="left" w:pos="1134"/>
        </w:tabs>
        <w:ind w:firstLine="567"/>
        <w:jc w:val="both"/>
        <w:rPr>
          <w:sz w:val="28"/>
        </w:rPr>
      </w:pPr>
      <w:r>
        <w:rPr>
          <w:sz w:val="28"/>
          <w:szCs w:val="28"/>
        </w:rPr>
        <w:t>5.1.</w:t>
      </w:r>
      <w:r>
        <w:rPr>
          <w:b/>
          <w:bCs/>
          <w:sz w:val="28"/>
          <w:szCs w:val="28"/>
        </w:rPr>
        <w:t> </w:t>
      </w:r>
      <w:r w:rsidR="00D54927">
        <w:rPr>
          <w:sz w:val="28"/>
          <w:szCs w:val="28"/>
        </w:rPr>
        <w:t>У</w:t>
      </w:r>
      <w:r w:rsidR="00D54927" w:rsidRPr="000E3B75">
        <w:rPr>
          <w:sz w:val="28"/>
          <w:szCs w:val="28"/>
        </w:rPr>
        <w:t xml:space="preserve">часники </w:t>
      </w:r>
      <w:r w:rsidR="00D54927">
        <w:rPr>
          <w:sz w:val="28"/>
          <w:szCs w:val="28"/>
        </w:rPr>
        <w:t xml:space="preserve">І, ІІ етапів Конкурсу </w:t>
      </w:r>
      <w:r w:rsidR="00D54927" w:rsidRPr="000E3B75">
        <w:rPr>
          <w:sz w:val="28"/>
          <w:szCs w:val="28"/>
        </w:rPr>
        <w:t xml:space="preserve">представляють </w:t>
      </w:r>
      <w:r w:rsidR="00D54927">
        <w:rPr>
          <w:sz w:val="28"/>
          <w:szCs w:val="28"/>
        </w:rPr>
        <w:t xml:space="preserve">твори живопису, графіки </w:t>
      </w:r>
      <w:r w:rsidR="00D54927" w:rsidRPr="00576565">
        <w:rPr>
          <w:sz w:val="28"/>
          <w:szCs w:val="28"/>
        </w:rPr>
        <w:t>в довільній техніці виконання</w:t>
      </w:r>
      <w:r w:rsidR="00D54927">
        <w:rPr>
          <w:sz w:val="28"/>
          <w:szCs w:val="28"/>
        </w:rPr>
        <w:t xml:space="preserve">. </w:t>
      </w:r>
      <w:r w:rsidR="00D54927" w:rsidRPr="00063A6C">
        <w:rPr>
          <w:sz w:val="28"/>
          <w:szCs w:val="28"/>
        </w:rPr>
        <w:t>Конкурсна робота виконується на аркуші формату А-3.</w:t>
      </w:r>
    </w:p>
    <w:p w14:paraId="5D9881B0" w14:textId="288492A5" w:rsidR="00D54927" w:rsidRDefault="002D6E21" w:rsidP="00314589">
      <w:pPr>
        <w:tabs>
          <w:tab w:val="left" w:pos="1134"/>
        </w:tabs>
        <w:ind w:firstLine="567"/>
        <w:jc w:val="both"/>
        <w:rPr>
          <w:sz w:val="28"/>
        </w:rPr>
      </w:pPr>
      <w:r>
        <w:rPr>
          <w:sz w:val="28"/>
        </w:rPr>
        <w:t>5.2.</w:t>
      </w:r>
      <w:r>
        <w:rPr>
          <w:b/>
          <w:bCs/>
          <w:sz w:val="28"/>
          <w:szCs w:val="28"/>
        </w:rPr>
        <w:t> </w:t>
      </w:r>
      <w:r w:rsidR="00D54927" w:rsidRPr="000E3B75">
        <w:rPr>
          <w:sz w:val="28"/>
        </w:rPr>
        <w:t xml:space="preserve">Творчі доробки конкурсантів повинні мати закінчені сюжетні </w:t>
      </w:r>
      <w:r w:rsidR="00D54927">
        <w:rPr>
          <w:sz w:val="28"/>
        </w:rPr>
        <w:t>твори</w:t>
      </w:r>
      <w:r w:rsidR="00D54927" w:rsidRPr="000E3B75">
        <w:rPr>
          <w:sz w:val="28"/>
        </w:rPr>
        <w:t xml:space="preserve"> та повністю розкривати </w:t>
      </w:r>
      <w:r w:rsidR="00D54927">
        <w:rPr>
          <w:sz w:val="28"/>
        </w:rPr>
        <w:t>мету</w:t>
      </w:r>
      <w:r w:rsidR="00D54927" w:rsidRPr="000E3B75">
        <w:rPr>
          <w:sz w:val="28"/>
        </w:rPr>
        <w:t xml:space="preserve"> </w:t>
      </w:r>
      <w:r w:rsidR="00D54927">
        <w:rPr>
          <w:sz w:val="28"/>
        </w:rPr>
        <w:t>К</w:t>
      </w:r>
      <w:r w:rsidR="00D54927" w:rsidRPr="000E3B75">
        <w:rPr>
          <w:sz w:val="28"/>
        </w:rPr>
        <w:t>онкурсу, а саме:</w:t>
      </w:r>
      <w:r w:rsidR="00D54927" w:rsidRPr="000E3B75">
        <w:t xml:space="preserve"> </w:t>
      </w:r>
      <w:r w:rsidR="00D54927" w:rsidRPr="00281DCA">
        <w:rPr>
          <w:sz w:val="28"/>
        </w:rPr>
        <w:t>національн</w:t>
      </w:r>
      <w:r w:rsidR="00D54927">
        <w:rPr>
          <w:sz w:val="28"/>
        </w:rPr>
        <w:t>у</w:t>
      </w:r>
      <w:r w:rsidR="00D54927" w:rsidRPr="00281DCA">
        <w:rPr>
          <w:sz w:val="28"/>
        </w:rPr>
        <w:t xml:space="preserve"> ідентичн</w:t>
      </w:r>
      <w:r w:rsidR="00D54927">
        <w:rPr>
          <w:sz w:val="28"/>
        </w:rPr>
        <w:t>ість.</w:t>
      </w:r>
    </w:p>
    <w:p w14:paraId="3EB41F65" w14:textId="6ECDFA32" w:rsidR="00D54927" w:rsidRDefault="002D6E21" w:rsidP="00314589">
      <w:pPr>
        <w:tabs>
          <w:tab w:val="left" w:pos="567"/>
          <w:tab w:val="left" w:pos="709"/>
          <w:tab w:val="left" w:pos="1134"/>
        </w:tabs>
        <w:ind w:firstLine="567"/>
        <w:jc w:val="both"/>
        <w:rPr>
          <w:sz w:val="28"/>
          <w:szCs w:val="28"/>
        </w:rPr>
      </w:pPr>
      <w:r>
        <w:rPr>
          <w:sz w:val="28"/>
          <w:szCs w:val="28"/>
        </w:rPr>
        <w:t>5.3.</w:t>
      </w:r>
      <w:r>
        <w:rPr>
          <w:b/>
          <w:bCs/>
          <w:sz w:val="28"/>
          <w:szCs w:val="28"/>
        </w:rPr>
        <w:t> </w:t>
      </w:r>
      <w:r w:rsidR="00D54927">
        <w:rPr>
          <w:sz w:val="28"/>
          <w:szCs w:val="28"/>
        </w:rPr>
        <w:t>Тематика конкурсних робіт змінюється щорічно:</w:t>
      </w:r>
    </w:p>
    <w:p w14:paraId="1F253318" w14:textId="77777777" w:rsidR="00D54927" w:rsidRDefault="00D54927" w:rsidP="00314589">
      <w:pPr>
        <w:tabs>
          <w:tab w:val="left" w:pos="567"/>
          <w:tab w:val="left" w:pos="709"/>
        </w:tabs>
        <w:ind w:firstLine="567"/>
        <w:jc w:val="both"/>
        <w:rPr>
          <w:sz w:val="28"/>
          <w:szCs w:val="28"/>
        </w:rPr>
      </w:pPr>
      <w:r>
        <w:rPr>
          <w:sz w:val="28"/>
          <w:szCs w:val="28"/>
        </w:rPr>
        <w:t>- «Палітра українських свят» 2026 рік;</w:t>
      </w:r>
    </w:p>
    <w:p w14:paraId="7125EB8B" w14:textId="77777777" w:rsidR="00D54927" w:rsidRDefault="00D54927" w:rsidP="00314589">
      <w:pPr>
        <w:tabs>
          <w:tab w:val="left" w:pos="567"/>
          <w:tab w:val="left" w:pos="709"/>
        </w:tabs>
        <w:ind w:firstLine="567"/>
        <w:jc w:val="both"/>
        <w:rPr>
          <w:sz w:val="28"/>
          <w:szCs w:val="28"/>
        </w:rPr>
      </w:pPr>
      <w:r>
        <w:rPr>
          <w:sz w:val="28"/>
          <w:szCs w:val="28"/>
        </w:rPr>
        <w:t>- «Кольори українського одягу» 2027 рік;</w:t>
      </w:r>
    </w:p>
    <w:p w14:paraId="56CA2CCE" w14:textId="77777777" w:rsidR="00D54927" w:rsidRDefault="00D54927" w:rsidP="00314589">
      <w:pPr>
        <w:tabs>
          <w:tab w:val="left" w:pos="567"/>
          <w:tab w:val="left" w:pos="709"/>
        </w:tabs>
        <w:ind w:firstLine="567"/>
        <w:jc w:val="both"/>
        <w:rPr>
          <w:sz w:val="28"/>
          <w:szCs w:val="28"/>
        </w:rPr>
      </w:pPr>
      <w:r>
        <w:rPr>
          <w:sz w:val="28"/>
          <w:szCs w:val="28"/>
        </w:rPr>
        <w:t>- «Різнобарв’я української кухні» 2028 рік;</w:t>
      </w:r>
    </w:p>
    <w:p w14:paraId="2525B7AD" w14:textId="77777777" w:rsidR="00D54927" w:rsidRDefault="00D54927" w:rsidP="00314589">
      <w:pPr>
        <w:tabs>
          <w:tab w:val="left" w:pos="567"/>
          <w:tab w:val="left" w:pos="709"/>
        </w:tabs>
        <w:ind w:firstLine="567"/>
        <w:jc w:val="both"/>
        <w:rPr>
          <w:sz w:val="28"/>
          <w:szCs w:val="28"/>
        </w:rPr>
      </w:pPr>
      <w:r>
        <w:rPr>
          <w:sz w:val="28"/>
          <w:szCs w:val="28"/>
        </w:rPr>
        <w:t>- «Барвистий код української оселі» 2029 рік.</w:t>
      </w:r>
    </w:p>
    <w:p w14:paraId="33041D59" w14:textId="05B1334C" w:rsidR="00D54927" w:rsidRDefault="002D6E21" w:rsidP="00314589">
      <w:pPr>
        <w:tabs>
          <w:tab w:val="left" w:pos="1134"/>
        </w:tabs>
        <w:ind w:firstLine="567"/>
        <w:jc w:val="both"/>
        <w:rPr>
          <w:sz w:val="28"/>
          <w:szCs w:val="28"/>
        </w:rPr>
      </w:pPr>
      <w:r>
        <w:rPr>
          <w:sz w:val="28"/>
          <w:szCs w:val="28"/>
        </w:rPr>
        <w:t>5.4.</w:t>
      </w:r>
      <w:r>
        <w:rPr>
          <w:b/>
          <w:bCs/>
          <w:sz w:val="28"/>
          <w:szCs w:val="28"/>
        </w:rPr>
        <w:t> </w:t>
      </w:r>
      <w:r w:rsidR="00D54927">
        <w:rPr>
          <w:sz w:val="28"/>
          <w:szCs w:val="28"/>
        </w:rPr>
        <w:t xml:space="preserve">Переможці І етапу Конкурсу, </w:t>
      </w:r>
      <w:r w:rsidR="00D54927" w:rsidRPr="002220E4">
        <w:rPr>
          <w:sz w:val="28"/>
          <w:szCs w:val="28"/>
        </w:rPr>
        <w:t>які мешкають в області</w:t>
      </w:r>
      <w:r w:rsidR="00660370">
        <w:rPr>
          <w:sz w:val="28"/>
          <w:szCs w:val="28"/>
        </w:rPr>
        <w:t>,</w:t>
      </w:r>
      <w:r w:rsidR="00D54927" w:rsidRPr="002220E4">
        <w:rPr>
          <w:sz w:val="28"/>
          <w:szCs w:val="28"/>
        </w:rPr>
        <w:t xml:space="preserve"> </w:t>
      </w:r>
      <w:r w:rsidR="00D54927">
        <w:rPr>
          <w:sz w:val="28"/>
          <w:szCs w:val="28"/>
        </w:rPr>
        <w:t xml:space="preserve">подають паперові оригінали малюнків; </w:t>
      </w:r>
      <w:r w:rsidR="00D54927" w:rsidRPr="002220E4">
        <w:rPr>
          <w:sz w:val="28"/>
          <w:szCs w:val="28"/>
        </w:rPr>
        <w:t>здобувачі освіти</w:t>
      </w:r>
      <w:r w:rsidR="00660370">
        <w:rPr>
          <w:sz w:val="28"/>
          <w:szCs w:val="28"/>
        </w:rPr>
        <w:t>,</w:t>
      </w:r>
      <w:r w:rsidR="00D54927" w:rsidRPr="002220E4">
        <w:rPr>
          <w:sz w:val="28"/>
          <w:szCs w:val="28"/>
        </w:rPr>
        <w:t xml:space="preserve"> які перебувають за її межами, або за кордоном</w:t>
      </w:r>
      <w:r w:rsidR="00D54927">
        <w:rPr>
          <w:sz w:val="28"/>
          <w:szCs w:val="28"/>
        </w:rPr>
        <w:t xml:space="preserve"> надають е</w:t>
      </w:r>
      <w:r w:rsidR="00D54927" w:rsidRPr="002220E4">
        <w:rPr>
          <w:sz w:val="28"/>
          <w:szCs w:val="28"/>
        </w:rPr>
        <w:t xml:space="preserve">лектронний варіант малюнка (формат </w:t>
      </w:r>
      <w:proofErr w:type="spellStart"/>
      <w:r w:rsidR="00D54927" w:rsidRPr="002220E4">
        <w:rPr>
          <w:sz w:val="28"/>
          <w:szCs w:val="28"/>
        </w:rPr>
        <w:t>Jpg</w:t>
      </w:r>
      <w:proofErr w:type="spellEnd"/>
      <w:r w:rsidR="00D54927" w:rsidRPr="002220E4">
        <w:rPr>
          <w:sz w:val="28"/>
          <w:szCs w:val="28"/>
        </w:rPr>
        <w:t>)</w:t>
      </w:r>
      <w:r w:rsidR="00D54927">
        <w:rPr>
          <w:sz w:val="28"/>
          <w:szCs w:val="28"/>
        </w:rPr>
        <w:t>.</w:t>
      </w:r>
    </w:p>
    <w:p w14:paraId="3FE6AD55" w14:textId="5DC4396D" w:rsidR="00D54927" w:rsidRDefault="002D6E21" w:rsidP="00314589">
      <w:pPr>
        <w:tabs>
          <w:tab w:val="left" w:pos="1134"/>
        </w:tabs>
        <w:ind w:firstLine="567"/>
        <w:jc w:val="both"/>
        <w:rPr>
          <w:sz w:val="28"/>
          <w:szCs w:val="28"/>
        </w:rPr>
      </w:pPr>
      <w:r>
        <w:rPr>
          <w:sz w:val="28"/>
          <w:szCs w:val="28"/>
        </w:rPr>
        <w:t>5.5.</w:t>
      </w:r>
      <w:r>
        <w:rPr>
          <w:b/>
          <w:bCs/>
          <w:sz w:val="28"/>
          <w:szCs w:val="28"/>
        </w:rPr>
        <w:t> </w:t>
      </w:r>
      <w:r w:rsidR="00D54927">
        <w:rPr>
          <w:sz w:val="28"/>
          <w:szCs w:val="28"/>
        </w:rPr>
        <w:t>На звороті паперових оригіналів</w:t>
      </w:r>
      <w:r w:rsidR="00D54927" w:rsidRPr="002220E4">
        <w:rPr>
          <w:sz w:val="28"/>
          <w:szCs w:val="28"/>
        </w:rPr>
        <w:t xml:space="preserve"> малюнків</w:t>
      </w:r>
      <w:r w:rsidR="00D54927">
        <w:rPr>
          <w:sz w:val="28"/>
          <w:szCs w:val="28"/>
        </w:rPr>
        <w:t xml:space="preserve"> у правому нижньому куті</w:t>
      </w:r>
      <w:r w:rsidR="00D54927" w:rsidRPr="002220E4">
        <w:rPr>
          <w:sz w:val="28"/>
          <w:szCs w:val="28"/>
        </w:rPr>
        <w:t xml:space="preserve"> </w:t>
      </w:r>
      <w:r w:rsidR="00D54927">
        <w:rPr>
          <w:sz w:val="28"/>
          <w:szCs w:val="28"/>
        </w:rPr>
        <w:t xml:space="preserve">слід зазначити </w:t>
      </w:r>
      <w:r w:rsidR="00D54927">
        <w:rPr>
          <w:sz w:val="28"/>
        </w:rPr>
        <w:t xml:space="preserve">інформацію: </w:t>
      </w:r>
      <w:r w:rsidR="00D54927">
        <w:rPr>
          <w:sz w:val="28"/>
          <w:szCs w:val="28"/>
        </w:rPr>
        <w:t>н</w:t>
      </w:r>
      <w:r w:rsidR="00D54927" w:rsidRPr="00C03D69">
        <w:rPr>
          <w:sz w:val="28"/>
          <w:szCs w:val="28"/>
        </w:rPr>
        <w:t>азва роботи</w:t>
      </w:r>
      <w:r w:rsidR="00D54927">
        <w:rPr>
          <w:sz w:val="28"/>
          <w:szCs w:val="28"/>
        </w:rPr>
        <w:t>; прізвище, ім’я автора; в</w:t>
      </w:r>
      <w:r w:rsidR="00D54927" w:rsidRPr="00C03D69">
        <w:rPr>
          <w:sz w:val="28"/>
          <w:szCs w:val="28"/>
        </w:rPr>
        <w:t>ік</w:t>
      </w:r>
      <w:r w:rsidR="00D54927">
        <w:rPr>
          <w:sz w:val="28"/>
          <w:szCs w:val="28"/>
        </w:rPr>
        <w:t xml:space="preserve"> автора; н</w:t>
      </w:r>
      <w:r w:rsidR="00D54927" w:rsidRPr="00C03D69">
        <w:rPr>
          <w:sz w:val="28"/>
          <w:szCs w:val="28"/>
        </w:rPr>
        <w:t>азва гуртка,</w:t>
      </w:r>
      <w:r w:rsidR="00D54927">
        <w:rPr>
          <w:sz w:val="28"/>
          <w:szCs w:val="28"/>
        </w:rPr>
        <w:t xml:space="preserve"> студії (повністю); н</w:t>
      </w:r>
      <w:r w:rsidR="00D54927" w:rsidRPr="00C03D69">
        <w:rPr>
          <w:sz w:val="28"/>
          <w:szCs w:val="28"/>
        </w:rPr>
        <w:t>азва закладу освіти</w:t>
      </w:r>
      <w:r w:rsidR="00D54927">
        <w:rPr>
          <w:sz w:val="28"/>
          <w:szCs w:val="28"/>
        </w:rPr>
        <w:t xml:space="preserve">; </w:t>
      </w:r>
      <w:r w:rsidR="00D54927" w:rsidRPr="00C03D69">
        <w:rPr>
          <w:sz w:val="28"/>
          <w:szCs w:val="28"/>
        </w:rPr>
        <w:t>П.І.Б. керівника гуртка (студії)</w:t>
      </w:r>
      <w:r w:rsidR="00D54927">
        <w:rPr>
          <w:sz w:val="28"/>
          <w:szCs w:val="28"/>
        </w:rPr>
        <w:t>; н</w:t>
      </w:r>
      <w:r w:rsidR="00D54927" w:rsidRPr="00C03D69">
        <w:rPr>
          <w:sz w:val="28"/>
          <w:szCs w:val="28"/>
        </w:rPr>
        <w:t>омер телефону керівника</w:t>
      </w:r>
      <w:r w:rsidR="00D54927">
        <w:rPr>
          <w:sz w:val="28"/>
          <w:szCs w:val="28"/>
        </w:rPr>
        <w:t>.</w:t>
      </w:r>
    </w:p>
    <w:p w14:paraId="0F947318" w14:textId="2BB3930C" w:rsidR="00D54927" w:rsidRDefault="002D6E21" w:rsidP="00314589">
      <w:pPr>
        <w:tabs>
          <w:tab w:val="left" w:pos="1134"/>
        </w:tabs>
        <w:ind w:firstLine="567"/>
        <w:jc w:val="both"/>
        <w:rPr>
          <w:sz w:val="28"/>
          <w:szCs w:val="28"/>
        </w:rPr>
      </w:pPr>
      <w:r>
        <w:rPr>
          <w:sz w:val="28"/>
          <w:szCs w:val="28"/>
        </w:rPr>
        <w:t>5.6.</w:t>
      </w:r>
      <w:r>
        <w:rPr>
          <w:b/>
          <w:bCs/>
          <w:sz w:val="28"/>
          <w:szCs w:val="28"/>
        </w:rPr>
        <w:t> </w:t>
      </w:r>
      <w:r w:rsidR="00D54927">
        <w:rPr>
          <w:sz w:val="28"/>
          <w:szCs w:val="28"/>
        </w:rPr>
        <w:t>Е</w:t>
      </w:r>
      <w:r w:rsidR="00D54927" w:rsidRPr="002220E4">
        <w:rPr>
          <w:sz w:val="28"/>
          <w:szCs w:val="28"/>
        </w:rPr>
        <w:t>лектронний варіант малюнка слід підпис</w:t>
      </w:r>
      <w:r w:rsidR="00D54927">
        <w:rPr>
          <w:sz w:val="28"/>
          <w:szCs w:val="28"/>
        </w:rPr>
        <w:t>ати таке: Прізвище, ім’я автора.</w:t>
      </w:r>
      <w:r w:rsidR="00D54927" w:rsidRPr="002220E4">
        <w:rPr>
          <w:sz w:val="28"/>
          <w:szCs w:val="28"/>
        </w:rPr>
        <w:t xml:space="preserve"> Назва роботи</w:t>
      </w:r>
      <w:r w:rsidR="00D54927">
        <w:rPr>
          <w:sz w:val="28"/>
          <w:szCs w:val="28"/>
        </w:rPr>
        <w:t>. В</w:t>
      </w:r>
      <w:r w:rsidR="00D54927" w:rsidRPr="002220E4">
        <w:rPr>
          <w:sz w:val="28"/>
          <w:szCs w:val="28"/>
        </w:rPr>
        <w:t>ік автора.</w:t>
      </w:r>
    </w:p>
    <w:p w14:paraId="4D1011B2" w14:textId="77777777" w:rsidR="00D54927" w:rsidRDefault="00D54927" w:rsidP="00314589">
      <w:pPr>
        <w:ind w:firstLine="567"/>
        <w:rPr>
          <w:b/>
          <w:bCs/>
          <w:sz w:val="28"/>
          <w:szCs w:val="28"/>
        </w:rPr>
      </w:pPr>
    </w:p>
    <w:p w14:paraId="7C83B96B" w14:textId="5D77D0FF" w:rsidR="00D54927" w:rsidRDefault="00D54927" w:rsidP="00D54927">
      <w:pPr>
        <w:ind w:right="-143"/>
        <w:jc w:val="center"/>
        <w:rPr>
          <w:b/>
          <w:bCs/>
          <w:sz w:val="28"/>
          <w:szCs w:val="28"/>
        </w:rPr>
      </w:pPr>
      <w:r>
        <w:rPr>
          <w:b/>
          <w:bCs/>
          <w:sz w:val="28"/>
          <w:szCs w:val="28"/>
        </w:rPr>
        <w:t xml:space="preserve">6. Критерії оцінювання. </w:t>
      </w:r>
      <w:r w:rsidRPr="00A75016">
        <w:rPr>
          <w:b/>
          <w:bCs/>
          <w:sz w:val="28"/>
          <w:szCs w:val="28"/>
        </w:rPr>
        <w:t>Визначення переможців</w:t>
      </w:r>
      <w:r>
        <w:rPr>
          <w:b/>
          <w:bCs/>
          <w:sz w:val="28"/>
          <w:szCs w:val="28"/>
        </w:rPr>
        <w:t xml:space="preserve"> і призерів Конкурсу</w:t>
      </w:r>
      <w:r w:rsidR="008008CD">
        <w:rPr>
          <w:b/>
          <w:bCs/>
          <w:sz w:val="28"/>
          <w:szCs w:val="28"/>
        </w:rPr>
        <w:t>.</w:t>
      </w:r>
      <w:r w:rsidRPr="00E35CC0">
        <w:rPr>
          <w:b/>
          <w:bCs/>
          <w:sz w:val="28"/>
          <w:szCs w:val="28"/>
        </w:rPr>
        <w:t xml:space="preserve"> </w:t>
      </w:r>
      <w:r>
        <w:rPr>
          <w:b/>
          <w:bCs/>
          <w:sz w:val="28"/>
          <w:szCs w:val="28"/>
        </w:rPr>
        <w:t>Нагородження</w:t>
      </w:r>
    </w:p>
    <w:p w14:paraId="646D4351" w14:textId="2581C710" w:rsidR="00D54927" w:rsidRPr="00F7260A" w:rsidRDefault="00314589" w:rsidP="00314589">
      <w:pPr>
        <w:tabs>
          <w:tab w:val="num" w:pos="567"/>
          <w:tab w:val="num" w:pos="1134"/>
        </w:tabs>
        <w:jc w:val="both"/>
        <w:rPr>
          <w:sz w:val="28"/>
          <w:szCs w:val="28"/>
        </w:rPr>
      </w:pPr>
      <w:r>
        <w:rPr>
          <w:sz w:val="28"/>
          <w:szCs w:val="28"/>
        </w:rPr>
        <w:tab/>
        <w:t>6.1.</w:t>
      </w:r>
      <w:r>
        <w:rPr>
          <w:b/>
          <w:bCs/>
          <w:sz w:val="28"/>
          <w:szCs w:val="28"/>
        </w:rPr>
        <w:t> </w:t>
      </w:r>
      <w:r w:rsidR="00D54927" w:rsidRPr="00F7260A">
        <w:rPr>
          <w:sz w:val="28"/>
          <w:szCs w:val="28"/>
        </w:rPr>
        <w:t>Конкурсні роботи оцінюються за 2-ма рівнями виконавської майстерності: вищим та основним, у кожній віковій категорії окремо.</w:t>
      </w:r>
    </w:p>
    <w:p w14:paraId="4EBC6799" w14:textId="6F7600A6" w:rsidR="00D54927" w:rsidRPr="00F7260A" w:rsidRDefault="00314589" w:rsidP="00314589">
      <w:pPr>
        <w:tabs>
          <w:tab w:val="num" w:pos="567"/>
        </w:tabs>
        <w:ind w:left="-11"/>
        <w:jc w:val="both"/>
        <w:rPr>
          <w:sz w:val="28"/>
          <w:szCs w:val="28"/>
        </w:rPr>
      </w:pPr>
      <w:r>
        <w:rPr>
          <w:sz w:val="28"/>
          <w:szCs w:val="28"/>
        </w:rPr>
        <w:tab/>
      </w:r>
      <w:r w:rsidR="002D6E21">
        <w:rPr>
          <w:sz w:val="28"/>
          <w:szCs w:val="28"/>
        </w:rPr>
        <w:t>6.2.</w:t>
      </w:r>
      <w:r w:rsidR="002D6E21">
        <w:rPr>
          <w:b/>
          <w:bCs/>
          <w:sz w:val="28"/>
          <w:szCs w:val="28"/>
        </w:rPr>
        <w:t> </w:t>
      </w:r>
      <w:r w:rsidR="00D54927" w:rsidRPr="00F7260A">
        <w:rPr>
          <w:sz w:val="28"/>
          <w:szCs w:val="28"/>
        </w:rPr>
        <w:t>Рівень виконавської майстерності конкурсних робіт оцінюється за такими критеріями:</w:t>
      </w:r>
    </w:p>
    <w:p w14:paraId="2CDF2503" w14:textId="77777777" w:rsidR="00D54927" w:rsidRPr="00F7260A" w:rsidRDefault="00D54927" w:rsidP="00314589">
      <w:pPr>
        <w:pStyle w:val="a4"/>
        <w:numPr>
          <w:ilvl w:val="0"/>
          <w:numId w:val="16"/>
        </w:numPr>
        <w:tabs>
          <w:tab w:val="left" w:pos="567"/>
          <w:tab w:val="left" w:pos="709"/>
        </w:tabs>
        <w:ind w:left="567" w:firstLine="0"/>
        <w:jc w:val="both"/>
        <w:rPr>
          <w:sz w:val="28"/>
          <w:szCs w:val="28"/>
          <w:lang w:val="uk-UA"/>
        </w:rPr>
      </w:pPr>
      <w:r w:rsidRPr="00F7260A">
        <w:rPr>
          <w:sz w:val="28"/>
          <w:szCs w:val="28"/>
          <w:lang w:val="uk-UA"/>
        </w:rPr>
        <w:t>композиційна довершеність – від 1 до 10 балів;</w:t>
      </w:r>
    </w:p>
    <w:p w14:paraId="079BA20F" w14:textId="77777777" w:rsidR="00D54927" w:rsidRPr="00F7260A" w:rsidRDefault="00D54927" w:rsidP="00314589">
      <w:pPr>
        <w:pStyle w:val="a4"/>
        <w:numPr>
          <w:ilvl w:val="0"/>
          <w:numId w:val="16"/>
        </w:numPr>
        <w:tabs>
          <w:tab w:val="left" w:pos="567"/>
          <w:tab w:val="left" w:pos="709"/>
        </w:tabs>
        <w:ind w:left="567" w:firstLine="0"/>
        <w:jc w:val="both"/>
        <w:rPr>
          <w:sz w:val="28"/>
          <w:szCs w:val="28"/>
          <w:lang w:val="uk-UA"/>
        </w:rPr>
      </w:pPr>
      <w:r w:rsidRPr="00F7260A">
        <w:rPr>
          <w:sz w:val="28"/>
          <w:szCs w:val="28"/>
          <w:lang w:val="uk-UA"/>
        </w:rPr>
        <w:t>повнота розкриття теми – від 1 до 10 балів;</w:t>
      </w:r>
    </w:p>
    <w:p w14:paraId="78A4D53D" w14:textId="77777777" w:rsidR="00D54927" w:rsidRPr="00F7260A" w:rsidRDefault="00D54927" w:rsidP="00314589">
      <w:pPr>
        <w:pStyle w:val="a4"/>
        <w:numPr>
          <w:ilvl w:val="0"/>
          <w:numId w:val="16"/>
        </w:numPr>
        <w:tabs>
          <w:tab w:val="left" w:pos="567"/>
          <w:tab w:val="left" w:pos="709"/>
        </w:tabs>
        <w:ind w:left="567" w:firstLine="0"/>
        <w:jc w:val="both"/>
        <w:rPr>
          <w:sz w:val="28"/>
          <w:szCs w:val="28"/>
          <w:lang w:val="uk-UA"/>
        </w:rPr>
      </w:pPr>
      <w:r w:rsidRPr="00F7260A">
        <w:rPr>
          <w:sz w:val="28"/>
          <w:szCs w:val="28"/>
          <w:lang w:val="uk-UA"/>
        </w:rPr>
        <w:t>художній рівень та оригінальність виконання – від 1 до 10 балів.</w:t>
      </w:r>
    </w:p>
    <w:p w14:paraId="563C2DFF" w14:textId="6169BD31" w:rsidR="00F819E6" w:rsidRDefault="00314589" w:rsidP="00314589">
      <w:pPr>
        <w:ind w:firstLine="567"/>
        <w:jc w:val="both"/>
        <w:rPr>
          <w:sz w:val="28"/>
        </w:rPr>
      </w:pPr>
      <w:r>
        <w:rPr>
          <w:sz w:val="28"/>
        </w:rPr>
        <w:t>6.3.</w:t>
      </w:r>
      <w:r>
        <w:rPr>
          <w:b/>
          <w:bCs/>
          <w:sz w:val="28"/>
          <w:szCs w:val="28"/>
        </w:rPr>
        <w:t> </w:t>
      </w:r>
      <w:r w:rsidR="00D54927" w:rsidRPr="00F7260A">
        <w:rPr>
          <w:sz w:val="28"/>
        </w:rPr>
        <w:t xml:space="preserve">Переможці </w:t>
      </w:r>
      <w:r w:rsidR="00D54927">
        <w:rPr>
          <w:sz w:val="28"/>
        </w:rPr>
        <w:t xml:space="preserve">Конкурсу </w:t>
      </w:r>
      <w:r w:rsidR="00D54927" w:rsidRPr="00F7260A">
        <w:rPr>
          <w:sz w:val="28"/>
        </w:rPr>
        <w:t>нагороджуються дипломами І, ІІ, ІІІ ступенів Департаменту освіти і науки Сумської облдержадміністрації, ОЦПО та РТМ (для кожного рівня виконавської майстерності, у кожній віковій категорії</w:t>
      </w:r>
      <w:r w:rsidR="008008CD">
        <w:rPr>
          <w:sz w:val="28"/>
        </w:rPr>
        <w:t>.</w:t>
      </w:r>
    </w:p>
    <w:p w14:paraId="4675DFA4" w14:textId="7A09A799" w:rsidR="00F819E6" w:rsidRPr="00660370" w:rsidRDefault="001C7CDB" w:rsidP="00660370">
      <w:pPr>
        <w:ind w:firstLine="709"/>
        <w:jc w:val="both"/>
        <w:rPr>
          <w:i/>
          <w:sz w:val="28"/>
          <w:szCs w:val="28"/>
        </w:rPr>
      </w:pPr>
      <w:r>
        <w:rPr>
          <w:i/>
          <w:sz w:val="28"/>
          <w:szCs w:val="28"/>
        </w:rPr>
        <w:t>Координацію роботи з організації та проведення ІІ етапу Конкурсу</w:t>
      </w:r>
      <w:r w:rsidRPr="0027099F">
        <w:rPr>
          <w:i/>
          <w:sz w:val="28"/>
          <w:szCs w:val="28"/>
        </w:rPr>
        <w:t xml:space="preserve"> </w:t>
      </w:r>
      <w:r>
        <w:rPr>
          <w:i/>
          <w:sz w:val="28"/>
          <w:szCs w:val="28"/>
        </w:rPr>
        <w:t>здійснює художньо-естетичний відділ  комунального закладу Сумської обласної ради – обласного центру позашкільної освіти та роботи з талановитою молоддю</w:t>
      </w:r>
    </w:p>
    <w:p w14:paraId="70FA3D25" w14:textId="391F6237" w:rsidR="000527E0" w:rsidRPr="003C5AB2" w:rsidRDefault="000527E0" w:rsidP="000527E0">
      <w:pPr>
        <w:jc w:val="center"/>
        <w:rPr>
          <w:b/>
          <w:bCs/>
          <w:sz w:val="28"/>
          <w:szCs w:val="28"/>
        </w:rPr>
      </w:pPr>
      <w:r w:rsidRPr="003C5AB2">
        <w:rPr>
          <w:b/>
          <w:bCs/>
          <w:sz w:val="28"/>
          <w:szCs w:val="28"/>
        </w:rPr>
        <w:t>У</w:t>
      </w:r>
      <w:r w:rsidR="003C5AB2" w:rsidRPr="003C5AB2">
        <w:rPr>
          <w:b/>
          <w:bCs/>
          <w:sz w:val="28"/>
          <w:szCs w:val="28"/>
        </w:rPr>
        <w:t>мови</w:t>
      </w:r>
    </w:p>
    <w:p w14:paraId="4B08AB47" w14:textId="77777777" w:rsidR="000527E0" w:rsidRDefault="000527E0" w:rsidP="000527E0">
      <w:pPr>
        <w:jc w:val="center"/>
        <w:rPr>
          <w:b/>
          <w:sz w:val="28"/>
          <w:szCs w:val="28"/>
        </w:rPr>
      </w:pPr>
      <w:r>
        <w:rPr>
          <w:b/>
          <w:sz w:val="28"/>
          <w:szCs w:val="28"/>
        </w:rPr>
        <w:t xml:space="preserve"> проведення обласної школи народних </w:t>
      </w:r>
      <w:proofErr w:type="spellStart"/>
      <w:r>
        <w:rPr>
          <w:b/>
          <w:sz w:val="28"/>
          <w:szCs w:val="28"/>
        </w:rPr>
        <w:t>ремесел</w:t>
      </w:r>
      <w:proofErr w:type="spellEnd"/>
    </w:p>
    <w:p w14:paraId="269F9FEE" w14:textId="77777777" w:rsidR="000527E0" w:rsidRDefault="000527E0" w:rsidP="000527E0">
      <w:pPr>
        <w:jc w:val="center"/>
        <w:rPr>
          <w:b/>
          <w:bCs/>
          <w:caps/>
          <w:sz w:val="28"/>
          <w:szCs w:val="28"/>
        </w:rPr>
      </w:pPr>
    </w:p>
    <w:p w14:paraId="54C73ED5" w14:textId="77777777" w:rsidR="000527E0" w:rsidRDefault="000527E0" w:rsidP="000527E0">
      <w:pPr>
        <w:jc w:val="center"/>
        <w:rPr>
          <w:b/>
          <w:bCs/>
          <w:caps/>
          <w:sz w:val="28"/>
          <w:szCs w:val="28"/>
        </w:rPr>
      </w:pPr>
      <w:r>
        <w:rPr>
          <w:b/>
          <w:bCs/>
          <w:caps/>
          <w:sz w:val="28"/>
          <w:szCs w:val="28"/>
        </w:rPr>
        <w:t xml:space="preserve">1. </w:t>
      </w:r>
      <w:r w:rsidRPr="00B06C0F">
        <w:rPr>
          <w:b/>
          <w:bCs/>
          <w:sz w:val="28"/>
          <w:szCs w:val="28"/>
        </w:rPr>
        <w:t>Загальні положення</w:t>
      </w:r>
    </w:p>
    <w:p w14:paraId="7AC25541" w14:textId="77777777" w:rsidR="000527E0" w:rsidRDefault="000527E0" w:rsidP="00B06C0F">
      <w:pPr>
        <w:ind w:firstLine="708"/>
        <w:jc w:val="both"/>
        <w:outlineLvl w:val="2"/>
        <w:rPr>
          <w:sz w:val="28"/>
          <w:szCs w:val="28"/>
        </w:rPr>
      </w:pPr>
      <w:r>
        <w:rPr>
          <w:sz w:val="28"/>
          <w:szCs w:val="28"/>
        </w:rPr>
        <w:t xml:space="preserve">1.1. Обласна школа народних </w:t>
      </w:r>
      <w:proofErr w:type="spellStart"/>
      <w:r>
        <w:rPr>
          <w:sz w:val="28"/>
          <w:szCs w:val="28"/>
        </w:rPr>
        <w:t>ремесел</w:t>
      </w:r>
      <w:proofErr w:type="spellEnd"/>
      <w:r>
        <w:rPr>
          <w:sz w:val="28"/>
          <w:szCs w:val="28"/>
        </w:rPr>
        <w:t xml:space="preserve"> (далі Школа) діє в межах обласного освітнього </w:t>
      </w:r>
      <w:proofErr w:type="spellStart"/>
      <w:r>
        <w:rPr>
          <w:sz w:val="28"/>
          <w:szCs w:val="28"/>
        </w:rPr>
        <w:t>проєкту</w:t>
      </w:r>
      <w:proofErr w:type="spellEnd"/>
      <w:r>
        <w:rPr>
          <w:sz w:val="28"/>
          <w:szCs w:val="28"/>
        </w:rPr>
        <w:t xml:space="preserve"> «Об’єднані Україною. Сучасні виміри національної </w:t>
      </w:r>
      <w:r>
        <w:rPr>
          <w:sz w:val="28"/>
          <w:szCs w:val="28"/>
        </w:rPr>
        <w:lastRenderedPageBreak/>
        <w:t xml:space="preserve">ідентичності», з метою підтримки та розвитку творчих здібностей здобувачів позашкільної освіти, сприяння їх професійному самовизначенню, виховання підростаючого покоління засобами </w:t>
      </w:r>
      <w:proofErr w:type="spellStart"/>
      <w:r>
        <w:rPr>
          <w:sz w:val="28"/>
          <w:szCs w:val="28"/>
        </w:rPr>
        <w:t>декоративно</w:t>
      </w:r>
      <w:proofErr w:type="spellEnd"/>
      <w:r>
        <w:rPr>
          <w:sz w:val="28"/>
          <w:szCs w:val="28"/>
        </w:rPr>
        <w:t>-ужиткового мистецтва, пропаганди кращих національних традицій,  надання додаткової освіти.</w:t>
      </w:r>
    </w:p>
    <w:p w14:paraId="0C4DA3B0" w14:textId="77777777" w:rsidR="000527E0" w:rsidRDefault="000527E0" w:rsidP="000527E0">
      <w:pPr>
        <w:jc w:val="both"/>
        <w:outlineLvl w:val="2"/>
      </w:pPr>
    </w:p>
    <w:p w14:paraId="198D6132" w14:textId="77777777" w:rsidR="000527E0" w:rsidRPr="00B06C0F" w:rsidRDefault="000527E0" w:rsidP="000527E0">
      <w:pPr>
        <w:jc w:val="center"/>
        <w:rPr>
          <w:b/>
          <w:bCs/>
          <w:sz w:val="28"/>
          <w:szCs w:val="28"/>
        </w:rPr>
      </w:pPr>
      <w:r>
        <w:rPr>
          <w:b/>
          <w:bCs/>
          <w:caps/>
          <w:sz w:val="28"/>
          <w:szCs w:val="28"/>
        </w:rPr>
        <w:t xml:space="preserve">2. </w:t>
      </w:r>
      <w:r w:rsidRPr="00B06C0F">
        <w:rPr>
          <w:b/>
          <w:bCs/>
          <w:sz w:val="28"/>
          <w:szCs w:val="28"/>
        </w:rPr>
        <w:t>Організатори освітнього процесу в Школі</w:t>
      </w:r>
    </w:p>
    <w:p w14:paraId="5FD66EDD" w14:textId="231D98AD" w:rsidR="000527E0" w:rsidRDefault="00B06C0F" w:rsidP="000527E0">
      <w:pPr>
        <w:tabs>
          <w:tab w:val="left" w:pos="540"/>
        </w:tabs>
        <w:jc w:val="both"/>
        <w:rPr>
          <w:sz w:val="28"/>
          <w:szCs w:val="28"/>
        </w:rPr>
      </w:pPr>
      <w:r>
        <w:rPr>
          <w:sz w:val="28"/>
          <w:szCs w:val="28"/>
        </w:rPr>
        <w:tab/>
      </w:r>
      <w:r w:rsidR="000527E0">
        <w:rPr>
          <w:sz w:val="28"/>
          <w:szCs w:val="28"/>
        </w:rPr>
        <w:t>2.1. Організація освітнього процесу в Школі забезпечується комунальним закладом Сумської обласної ради – обласним центром позашкільної освіти та роботи з талановитою молоддю (далі – Організатор).</w:t>
      </w:r>
    </w:p>
    <w:p w14:paraId="4067FADD" w14:textId="4176E43D" w:rsidR="000527E0" w:rsidRDefault="00B06C0F" w:rsidP="000527E0">
      <w:pPr>
        <w:tabs>
          <w:tab w:val="left" w:pos="540"/>
        </w:tabs>
        <w:jc w:val="both"/>
        <w:rPr>
          <w:sz w:val="28"/>
          <w:szCs w:val="28"/>
        </w:rPr>
      </w:pPr>
      <w:r>
        <w:rPr>
          <w:sz w:val="28"/>
          <w:szCs w:val="28"/>
        </w:rPr>
        <w:tab/>
      </w:r>
      <w:r w:rsidR="000527E0">
        <w:rPr>
          <w:sz w:val="28"/>
          <w:szCs w:val="28"/>
        </w:rPr>
        <w:t>2.2. Організатор визначає:</w:t>
      </w:r>
    </w:p>
    <w:p w14:paraId="700FBD4F" w14:textId="091EC544" w:rsidR="000527E0" w:rsidRDefault="00B06C0F" w:rsidP="000527E0">
      <w:pPr>
        <w:tabs>
          <w:tab w:val="left" w:pos="540"/>
        </w:tabs>
        <w:jc w:val="both"/>
        <w:rPr>
          <w:sz w:val="28"/>
          <w:szCs w:val="28"/>
        </w:rPr>
      </w:pPr>
      <w:r>
        <w:rPr>
          <w:sz w:val="28"/>
          <w:szCs w:val="28"/>
        </w:rPr>
        <w:tab/>
      </w:r>
      <w:r w:rsidR="000527E0">
        <w:rPr>
          <w:sz w:val="28"/>
          <w:szCs w:val="28"/>
        </w:rPr>
        <w:t>2.2.1. Місце проведення занять у Школі.</w:t>
      </w:r>
    </w:p>
    <w:p w14:paraId="26DE756A" w14:textId="4EEB202E" w:rsidR="000527E0" w:rsidRDefault="00B06C0F" w:rsidP="00B06C0F">
      <w:pPr>
        <w:jc w:val="both"/>
        <w:rPr>
          <w:sz w:val="28"/>
          <w:szCs w:val="28"/>
        </w:rPr>
      </w:pPr>
      <w:r>
        <w:rPr>
          <w:sz w:val="28"/>
          <w:szCs w:val="28"/>
        </w:rPr>
        <w:t xml:space="preserve">        </w:t>
      </w:r>
      <w:r w:rsidR="000527E0">
        <w:rPr>
          <w:sz w:val="28"/>
          <w:szCs w:val="28"/>
        </w:rPr>
        <w:t>2.2.2. Терміни і порядок проведення навчальних сесій.</w:t>
      </w:r>
    </w:p>
    <w:p w14:paraId="3F4B24C5" w14:textId="6AB128BE" w:rsidR="000527E0" w:rsidRDefault="00B06C0F" w:rsidP="00B06C0F">
      <w:pPr>
        <w:jc w:val="both"/>
        <w:rPr>
          <w:sz w:val="28"/>
          <w:szCs w:val="28"/>
        </w:rPr>
      </w:pPr>
      <w:r>
        <w:rPr>
          <w:sz w:val="28"/>
          <w:szCs w:val="28"/>
        </w:rPr>
        <w:t xml:space="preserve">        </w:t>
      </w:r>
      <w:r w:rsidR="000527E0">
        <w:rPr>
          <w:sz w:val="28"/>
          <w:szCs w:val="28"/>
        </w:rPr>
        <w:t>2.2.3. Програмно-методичне забезпечення освітнього процесу в Школі.</w:t>
      </w:r>
    </w:p>
    <w:p w14:paraId="40CE7B6C" w14:textId="65309B82" w:rsidR="000527E0" w:rsidRDefault="00B06C0F" w:rsidP="00B06C0F">
      <w:pPr>
        <w:jc w:val="both"/>
        <w:rPr>
          <w:bCs/>
          <w:sz w:val="28"/>
          <w:szCs w:val="28"/>
        </w:rPr>
      </w:pPr>
      <w:r>
        <w:rPr>
          <w:sz w:val="28"/>
          <w:szCs w:val="28"/>
        </w:rPr>
        <w:t xml:space="preserve">        </w:t>
      </w:r>
      <w:r w:rsidR="000527E0">
        <w:rPr>
          <w:sz w:val="28"/>
          <w:szCs w:val="28"/>
        </w:rPr>
        <w:t xml:space="preserve">2.2.4. Напрями роботи Школи </w:t>
      </w:r>
      <w:r w:rsidR="000527E0">
        <w:rPr>
          <w:bCs/>
          <w:sz w:val="28"/>
          <w:szCs w:val="28"/>
        </w:rPr>
        <w:t>визначаються щорічно</w:t>
      </w:r>
      <w:r w:rsidR="000527E0">
        <w:rPr>
          <w:b/>
          <w:sz w:val="28"/>
          <w:szCs w:val="28"/>
        </w:rPr>
        <w:t xml:space="preserve"> </w:t>
      </w:r>
      <w:r w:rsidR="000527E0">
        <w:rPr>
          <w:bCs/>
          <w:sz w:val="28"/>
          <w:szCs w:val="28"/>
        </w:rPr>
        <w:t>відповідно до запитів здобувачів освіти.</w:t>
      </w:r>
    </w:p>
    <w:p w14:paraId="4C61C09D" w14:textId="4B75AF65" w:rsidR="000527E0" w:rsidRDefault="00B06C0F" w:rsidP="000527E0">
      <w:pPr>
        <w:jc w:val="both"/>
        <w:rPr>
          <w:sz w:val="28"/>
          <w:szCs w:val="28"/>
        </w:rPr>
      </w:pPr>
      <w:r>
        <w:rPr>
          <w:bCs/>
          <w:sz w:val="28"/>
          <w:szCs w:val="28"/>
        </w:rPr>
        <w:t xml:space="preserve">        </w:t>
      </w:r>
      <w:r w:rsidR="000527E0">
        <w:rPr>
          <w:bCs/>
          <w:sz w:val="28"/>
          <w:szCs w:val="28"/>
        </w:rPr>
        <w:t>2.3. Організатор формує контингент учнів Школи за результатами співбесід або анкетування.</w:t>
      </w:r>
    </w:p>
    <w:p w14:paraId="43FC4254" w14:textId="6EB76E5B" w:rsidR="000527E0" w:rsidRPr="00B06C0F" w:rsidRDefault="00B06C0F" w:rsidP="000527E0">
      <w:pPr>
        <w:numPr>
          <w:ilvl w:val="0"/>
          <w:numId w:val="3"/>
        </w:numPr>
        <w:tabs>
          <w:tab w:val="left" w:pos="5472"/>
        </w:tabs>
        <w:jc w:val="center"/>
        <w:rPr>
          <w:rFonts w:eastAsia="SimSun"/>
          <w:sz w:val="28"/>
          <w:szCs w:val="28"/>
        </w:rPr>
      </w:pPr>
      <w:r w:rsidRPr="00B06C0F">
        <w:rPr>
          <w:b/>
          <w:bCs/>
          <w:sz w:val="28"/>
          <w:szCs w:val="28"/>
        </w:rPr>
        <w:t>Учасники школи</w:t>
      </w:r>
    </w:p>
    <w:p w14:paraId="3F896316" w14:textId="311B7CAF" w:rsidR="000527E0" w:rsidRDefault="00B06C0F" w:rsidP="000527E0">
      <w:pPr>
        <w:tabs>
          <w:tab w:val="left" w:pos="5472"/>
        </w:tabs>
        <w:jc w:val="both"/>
        <w:rPr>
          <w:rFonts w:eastAsia="SimSun"/>
          <w:sz w:val="28"/>
          <w:szCs w:val="28"/>
        </w:rPr>
      </w:pPr>
      <w:r>
        <w:rPr>
          <w:sz w:val="28"/>
          <w:szCs w:val="28"/>
        </w:rPr>
        <w:t xml:space="preserve">        </w:t>
      </w:r>
      <w:r w:rsidR="000527E0">
        <w:rPr>
          <w:sz w:val="28"/>
          <w:szCs w:val="28"/>
        </w:rPr>
        <w:t xml:space="preserve">3.1. Учасниками Школи є учні, вихованці закладів загальної середньої, позашкільної освіти віком від 12 до 17 років, які пройшли </w:t>
      </w:r>
      <w:r w:rsidR="000527E0">
        <w:rPr>
          <w:rFonts w:eastAsia="SimSun"/>
          <w:sz w:val="28"/>
          <w:szCs w:val="28"/>
        </w:rPr>
        <w:t xml:space="preserve">співбесіду або анкетування щодо виявлення в них стійкого інтересу до опанування традиційними народними ремеслами. </w:t>
      </w:r>
    </w:p>
    <w:p w14:paraId="14AB2347" w14:textId="32CCDCA4" w:rsidR="000527E0" w:rsidRDefault="00B06C0F" w:rsidP="000527E0">
      <w:pPr>
        <w:tabs>
          <w:tab w:val="left" w:pos="5472"/>
        </w:tabs>
        <w:jc w:val="both"/>
        <w:rPr>
          <w:rFonts w:eastAsia="SimSun"/>
          <w:sz w:val="28"/>
          <w:szCs w:val="28"/>
        </w:rPr>
      </w:pPr>
      <w:r>
        <w:rPr>
          <w:rFonts w:eastAsia="SimSun"/>
          <w:sz w:val="28"/>
          <w:szCs w:val="28"/>
        </w:rPr>
        <w:t xml:space="preserve">        </w:t>
      </w:r>
      <w:r w:rsidR="000527E0">
        <w:rPr>
          <w:rFonts w:eastAsia="SimSun"/>
          <w:sz w:val="28"/>
          <w:szCs w:val="28"/>
        </w:rPr>
        <w:t>Учасники повинні заповнити реєстраційну форму, у якій указати прізвище, ім’я, вік, назву закладу освіти, клас, назву гуртка, напрям навчально-творчої діяльності.</w:t>
      </w:r>
    </w:p>
    <w:p w14:paraId="04751DEF" w14:textId="77777777" w:rsidR="000527E0" w:rsidRDefault="000527E0" w:rsidP="000527E0">
      <w:pPr>
        <w:tabs>
          <w:tab w:val="left" w:pos="5472"/>
        </w:tabs>
        <w:jc w:val="both"/>
        <w:rPr>
          <w:rFonts w:eastAsia="SimSun"/>
          <w:sz w:val="28"/>
          <w:szCs w:val="28"/>
        </w:rPr>
      </w:pPr>
    </w:p>
    <w:p w14:paraId="1C0A03B6" w14:textId="40BCA0B9" w:rsidR="000527E0" w:rsidRPr="00B06C0F" w:rsidRDefault="00B06C0F" w:rsidP="000527E0">
      <w:pPr>
        <w:numPr>
          <w:ilvl w:val="0"/>
          <w:numId w:val="3"/>
        </w:numPr>
        <w:jc w:val="center"/>
        <w:rPr>
          <w:b/>
          <w:bCs/>
          <w:sz w:val="28"/>
          <w:szCs w:val="28"/>
        </w:rPr>
      </w:pPr>
      <w:r w:rsidRPr="00B06C0F">
        <w:rPr>
          <w:rFonts w:eastAsia="SimSun"/>
          <w:b/>
          <w:bCs/>
          <w:sz w:val="28"/>
          <w:szCs w:val="28"/>
        </w:rPr>
        <w:t>Напрями навчально-творчої діяльності</w:t>
      </w:r>
    </w:p>
    <w:p w14:paraId="473D2533" w14:textId="77777777" w:rsidR="000527E0" w:rsidRDefault="000527E0" w:rsidP="000527E0">
      <w:pPr>
        <w:jc w:val="both"/>
        <w:rPr>
          <w:sz w:val="28"/>
          <w:szCs w:val="28"/>
        </w:rPr>
      </w:pPr>
      <w:r>
        <w:rPr>
          <w:sz w:val="28"/>
          <w:szCs w:val="28"/>
        </w:rPr>
        <w:t>4.1. Вибійка.</w:t>
      </w:r>
    </w:p>
    <w:p w14:paraId="0FC8E554" w14:textId="77777777" w:rsidR="000527E0" w:rsidRDefault="000527E0" w:rsidP="000527E0">
      <w:pPr>
        <w:jc w:val="both"/>
        <w:rPr>
          <w:sz w:val="28"/>
          <w:szCs w:val="28"/>
        </w:rPr>
      </w:pPr>
      <w:r>
        <w:rPr>
          <w:sz w:val="28"/>
          <w:szCs w:val="28"/>
        </w:rPr>
        <w:t>4.2 . Народна вишивка.</w:t>
      </w:r>
    </w:p>
    <w:p w14:paraId="29128C27" w14:textId="77777777" w:rsidR="000527E0" w:rsidRDefault="000527E0" w:rsidP="000527E0">
      <w:pPr>
        <w:jc w:val="both"/>
        <w:rPr>
          <w:sz w:val="28"/>
          <w:szCs w:val="28"/>
        </w:rPr>
      </w:pPr>
      <w:r>
        <w:rPr>
          <w:sz w:val="28"/>
          <w:szCs w:val="28"/>
        </w:rPr>
        <w:t>4.3. Ткацтво.</w:t>
      </w:r>
    </w:p>
    <w:p w14:paraId="47977654" w14:textId="77777777" w:rsidR="000527E0" w:rsidRDefault="000527E0" w:rsidP="000527E0">
      <w:pPr>
        <w:jc w:val="both"/>
        <w:rPr>
          <w:sz w:val="28"/>
          <w:szCs w:val="28"/>
        </w:rPr>
      </w:pPr>
      <w:r>
        <w:rPr>
          <w:sz w:val="28"/>
          <w:szCs w:val="28"/>
        </w:rPr>
        <w:t>4.4. Писанкарство.</w:t>
      </w:r>
    </w:p>
    <w:p w14:paraId="18A35D45" w14:textId="77777777" w:rsidR="000527E0" w:rsidRDefault="000527E0" w:rsidP="000527E0">
      <w:pPr>
        <w:jc w:val="both"/>
        <w:rPr>
          <w:sz w:val="28"/>
          <w:szCs w:val="28"/>
        </w:rPr>
      </w:pPr>
      <w:r>
        <w:rPr>
          <w:sz w:val="28"/>
          <w:szCs w:val="28"/>
        </w:rPr>
        <w:t>4.5. Українська народна іграшка.</w:t>
      </w:r>
    </w:p>
    <w:p w14:paraId="4E3DD0FE" w14:textId="77777777" w:rsidR="000527E0" w:rsidRDefault="000527E0" w:rsidP="000527E0">
      <w:pPr>
        <w:jc w:val="both"/>
        <w:rPr>
          <w:sz w:val="28"/>
          <w:szCs w:val="28"/>
        </w:rPr>
      </w:pPr>
      <w:r>
        <w:rPr>
          <w:sz w:val="28"/>
          <w:szCs w:val="28"/>
        </w:rPr>
        <w:t xml:space="preserve">4.6. </w:t>
      </w:r>
      <w:proofErr w:type="spellStart"/>
      <w:r>
        <w:rPr>
          <w:sz w:val="28"/>
          <w:szCs w:val="28"/>
        </w:rPr>
        <w:t>Декоративно</w:t>
      </w:r>
      <w:proofErr w:type="spellEnd"/>
      <w:r>
        <w:rPr>
          <w:sz w:val="28"/>
          <w:szCs w:val="28"/>
        </w:rPr>
        <w:t>-художній розпис.</w:t>
      </w:r>
    </w:p>
    <w:p w14:paraId="34879191" w14:textId="77777777" w:rsidR="000527E0" w:rsidRDefault="000527E0" w:rsidP="000527E0">
      <w:pPr>
        <w:jc w:val="both"/>
        <w:rPr>
          <w:sz w:val="28"/>
          <w:szCs w:val="28"/>
        </w:rPr>
      </w:pPr>
      <w:r>
        <w:rPr>
          <w:sz w:val="28"/>
          <w:szCs w:val="28"/>
        </w:rPr>
        <w:t>4.7. Бісероплетіння.</w:t>
      </w:r>
    </w:p>
    <w:p w14:paraId="4FE833BA" w14:textId="77777777" w:rsidR="000527E0" w:rsidRDefault="000527E0" w:rsidP="000527E0">
      <w:pPr>
        <w:jc w:val="both"/>
        <w:rPr>
          <w:sz w:val="28"/>
          <w:szCs w:val="28"/>
        </w:rPr>
      </w:pPr>
      <w:r>
        <w:rPr>
          <w:sz w:val="28"/>
          <w:szCs w:val="28"/>
        </w:rPr>
        <w:t>4.8. Народний одяг.</w:t>
      </w:r>
    </w:p>
    <w:p w14:paraId="1A154E6C" w14:textId="77777777" w:rsidR="000527E0" w:rsidRDefault="000527E0" w:rsidP="000527E0">
      <w:pPr>
        <w:jc w:val="both"/>
        <w:rPr>
          <w:sz w:val="28"/>
          <w:szCs w:val="28"/>
        </w:rPr>
      </w:pPr>
      <w:r>
        <w:rPr>
          <w:sz w:val="28"/>
          <w:szCs w:val="28"/>
        </w:rPr>
        <w:t>4.9. Плетіння з природних матеріалів.</w:t>
      </w:r>
    </w:p>
    <w:p w14:paraId="3E6E55A2" w14:textId="77777777" w:rsidR="000527E0" w:rsidRDefault="000527E0" w:rsidP="000527E0">
      <w:pPr>
        <w:jc w:val="both"/>
        <w:rPr>
          <w:sz w:val="28"/>
          <w:szCs w:val="28"/>
        </w:rPr>
      </w:pPr>
      <w:r>
        <w:rPr>
          <w:sz w:val="28"/>
          <w:szCs w:val="28"/>
        </w:rPr>
        <w:t xml:space="preserve">4.10. Традиційні та сучасні види декорування одягу. </w:t>
      </w:r>
    </w:p>
    <w:p w14:paraId="29D7FDDF" w14:textId="77777777" w:rsidR="000527E0" w:rsidRDefault="000527E0" w:rsidP="000527E0">
      <w:pPr>
        <w:jc w:val="both"/>
      </w:pPr>
    </w:p>
    <w:p w14:paraId="5E331B91" w14:textId="5D5B71F9" w:rsidR="000527E0" w:rsidRDefault="00B06C0F" w:rsidP="000527E0">
      <w:pPr>
        <w:numPr>
          <w:ilvl w:val="0"/>
          <w:numId w:val="3"/>
        </w:numPr>
        <w:tabs>
          <w:tab w:val="left" w:pos="5472"/>
        </w:tabs>
        <w:jc w:val="center"/>
        <w:rPr>
          <w:b/>
          <w:bCs/>
          <w:sz w:val="28"/>
          <w:szCs w:val="28"/>
        </w:rPr>
      </w:pPr>
      <w:r>
        <w:rPr>
          <w:b/>
          <w:bCs/>
          <w:sz w:val="28"/>
          <w:szCs w:val="28"/>
        </w:rPr>
        <w:t>Терміни проведення навчальних сесій школи</w:t>
      </w:r>
    </w:p>
    <w:p w14:paraId="69B5756C" w14:textId="133D6AA4" w:rsidR="000527E0" w:rsidRDefault="00B06C0F" w:rsidP="000527E0">
      <w:pPr>
        <w:tabs>
          <w:tab w:val="left" w:pos="5472"/>
        </w:tabs>
        <w:jc w:val="both"/>
        <w:rPr>
          <w:b/>
          <w:sz w:val="28"/>
          <w:szCs w:val="28"/>
        </w:rPr>
      </w:pPr>
      <w:r>
        <w:rPr>
          <w:sz w:val="28"/>
          <w:szCs w:val="28"/>
        </w:rPr>
        <w:t xml:space="preserve">         </w:t>
      </w:r>
      <w:r w:rsidR="000527E0">
        <w:rPr>
          <w:sz w:val="28"/>
          <w:szCs w:val="28"/>
        </w:rPr>
        <w:t>5.1. Навчальні сесії в Школі проводяться впродовж навчального року: настановна – листопад, навчальна – лютий, підсумкова – травень.</w:t>
      </w:r>
    </w:p>
    <w:p w14:paraId="716691B7" w14:textId="640800DB" w:rsidR="000527E0" w:rsidRDefault="00B06C0F" w:rsidP="000527E0">
      <w:pPr>
        <w:jc w:val="both"/>
        <w:rPr>
          <w:sz w:val="28"/>
          <w:szCs w:val="28"/>
        </w:rPr>
      </w:pPr>
      <w:r>
        <w:rPr>
          <w:sz w:val="28"/>
          <w:szCs w:val="28"/>
        </w:rPr>
        <w:t xml:space="preserve">         </w:t>
      </w:r>
      <w:r w:rsidR="000527E0">
        <w:rPr>
          <w:sz w:val="28"/>
          <w:szCs w:val="28"/>
        </w:rPr>
        <w:t xml:space="preserve">5.2. У міжсесійний період здобувачі освіти виконують домашні завдання, творчі роботи, реферати, проводять народознавчі дослідження. </w:t>
      </w:r>
    </w:p>
    <w:p w14:paraId="06F0FF63" w14:textId="720BAAE6" w:rsidR="000527E0" w:rsidRDefault="00B06C0F" w:rsidP="000527E0">
      <w:pPr>
        <w:jc w:val="both"/>
        <w:rPr>
          <w:sz w:val="28"/>
          <w:szCs w:val="28"/>
        </w:rPr>
      </w:pPr>
      <w:r>
        <w:rPr>
          <w:sz w:val="28"/>
          <w:szCs w:val="28"/>
        </w:rPr>
        <w:t xml:space="preserve">         </w:t>
      </w:r>
      <w:r w:rsidR="000527E0">
        <w:rPr>
          <w:sz w:val="28"/>
          <w:szCs w:val="28"/>
        </w:rPr>
        <w:t>5.3. Слухачі школи складають іспити та отримують свідоцтва про позашкільну освіту встановленого зразка.</w:t>
      </w:r>
    </w:p>
    <w:p w14:paraId="66822DA3" w14:textId="45B9AEC8" w:rsidR="000527E0" w:rsidRDefault="00B06C0F" w:rsidP="000527E0">
      <w:pPr>
        <w:tabs>
          <w:tab w:val="left" w:pos="5472"/>
        </w:tabs>
        <w:jc w:val="both"/>
        <w:rPr>
          <w:sz w:val="28"/>
          <w:szCs w:val="28"/>
        </w:rPr>
      </w:pPr>
      <w:r>
        <w:rPr>
          <w:sz w:val="28"/>
          <w:szCs w:val="28"/>
        </w:rPr>
        <w:lastRenderedPageBreak/>
        <w:t xml:space="preserve">         </w:t>
      </w:r>
      <w:r w:rsidR="000527E0">
        <w:rPr>
          <w:sz w:val="28"/>
          <w:szCs w:val="28"/>
        </w:rPr>
        <w:t>5.4. За підсумками навчання в школі організовується звітна виставка робіт слухачів.</w:t>
      </w:r>
    </w:p>
    <w:p w14:paraId="2E8E7CD9" w14:textId="4B3DFCD6" w:rsidR="000527E0" w:rsidRDefault="00B06C0F" w:rsidP="000527E0">
      <w:pPr>
        <w:tabs>
          <w:tab w:val="left" w:pos="5472"/>
        </w:tabs>
        <w:jc w:val="both"/>
        <w:rPr>
          <w:sz w:val="28"/>
          <w:szCs w:val="28"/>
        </w:rPr>
      </w:pPr>
      <w:r>
        <w:rPr>
          <w:sz w:val="28"/>
          <w:szCs w:val="28"/>
        </w:rPr>
        <w:t xml:space="preserve">         </w:t>
      </w:r>
      <w:r w:rsidR="000527E0">
        <w:rPr>
          <w:sz w:val="28"/>
          <w:szCs w:val="28"/>
        </w:rPr>
        <w:t>5.5. Організатори ведуть літопис Школи, у якому буде збиратися інформація про слухачів, світлини, що відображають їхню навчально-творчу діяльність упродовж навчання в Школі.</w:t>
      </w:r>
    </w:p>
    <w:p w14:paraId="46A631E7" w14:textId="0B492189" w:rsidR="000527E0" w:rsidRPr="007B5200" w:rsidRDefault="000527E0" w:rsidP="007B5200">
      <w:pPr>
        <w:ind w:firstLine="567"/>
        <w:jc w:val="both"/>
        <w:rPr>
          <w:i/>
          <w:iCs/>
          <w:sz w:val="28"/>
          <w:szCs w:val="28"/>
        </w:rPr>
      </w:pPr>
      <w:r w:rsidRPr="000527E0">
        <w:rPr>
          <w:i/>
          <w:iCs/>
          <w:sz w:val="28"/>
          <w:szCs w:val="28"/>
        </w:rPr>
        <w:t>Координаційну роботу з організації та проведення Школи здійснює соціально-реабілітаційний відділ комунального закладу Сумської обласної ради – обласного центру позашкільної освіти та роботи з талановитою молоддю.</w:t>
      </w:r>
    </w:p>
    <w:p w14:paraId="268F8362" w14:textId="77777777" w:rsidR="00660370" w:rsidRDefault="00660370" w:rsidP="00F42E8D">
      <w:pPr>
        <w:ind w:firstLine="567"/>
        <w:jc w:val="center"/>
        <w:rPr>
          <w:b/>
          <w:bCs/>
          <w:sz w:val="28"/>
          <w:szCs w:val="28"/>
        </w:rPr>
      </w:pPr>
    </w:p>
    <w:p w14:paraId="586CAA74" w14:textId="5F56F8B1" w:rsidR="00F42E8D" w:rsidRDefault="00F42E8D" w:rsidP="00F42E8D">
      <w:pPr>
        <w:ind w:firstLine="567"/>
        <w:jc w:val="center"/>
        <w:rPr>
          <w:b/>
          <w:bCs/>
          <w:sz w:val="28"/>
          <w:szCs w:val="28"/>
        </w:rPr>
      </w:pPr>
      <w:r w:rsidRPr="00F42E8D">
        <w:rPr>
          <w:b/>
          <w:bCs/>
          <w:sz w:val="28"/>
          <w:szCs w:val="28"/>
        </w:rPr>
        <w:t>Умови</w:t>
      </w:r>
    </w:p>
    <w:p w14:paraId="3C5809F8" w14:textId="65C52D6D" w:rsidR="00F819E6" w:rsidRPr="00F42E8D" w:rsidRDefault="00F42E8D" w:rsidP="00F42E8D">
      <w:pPr>
        <w:ind w:firstLine="567"/>
        <w:jc w:val="center"/>
        <w:rPr>
          <w:b/>
          <w:bCs/>
          <w:sz w:val="28"/>
        </w:rPr>
      </w:pPr>
      <w:r w:rsidRPr="00F42E8D">
        <w:rPr>
          <w:b/>
          <w:bCs/>
          <w:sz w:val="28"/>
          <w:szCs w:val="28"/>
        </w:rPr>
        <w:t xml:space="preserve">проведення обласного конкурсу </w:t>
      </w:r>
      <w:r w:rsidRPr="00F42E8D">
        <w:rPr>
          <w:b/>
          <w:bCs/>
          <w:sz w:val="28"/>
        </w:rPr>
        <w:t>STEM-</w:t>
      </w:r>
      <w:proofErr w:type="spellStart"/>
      <w:r w:rsidRPr="00F42E8D">
        <w:rPr>
          <w:b/>
          <w:bCs/>
          <w:sz w:val="28"/>
        </w:rPr>
        <w:t>проєктів</w:t>
      </w:r>
      <w:proofErr w:type="spellEnd"/>
      <w:r w:rsidRPr="00F42E8D">
        <w:rPr>
          <w:b/>
          <w:bCs/>
          <w:sz w:val="28"/>
        </w:rPr>
        <w:t xml:space="preserve"> і </w:t>
      </w:r>
      <w:proofErr w:type="spellStart"/>
      <w:r w:rsidRPr="00F42E8D">
        <w:rPr>
          <w:b/>
          <w:bCs/>
          <w:sz w:val="28"/>
        </w:rPr>
        <w:t>активностей</w:t>
      </w:r>
      <w:proofErr w:type="spellEnd"/>
    </w:p>
    <w:p w14:paraId="3DB32FA0" w14:textId="530C843D" w:rsidR="00F42E8D" w:rsidRPr="0018595D" w:rsidRDefault="0018595D" w:rsidP="00F42E8D">
      <w:pPr>
        <w:ind w:firstLine="567"/>
        <w:jc w:val="center"/>
        <w:rPr>
          <w:b/>
          <w:bCs/>
          <w:sz w:val="28"/>
        </w:rPr>
      </w:pPr>
      <w:r w:rsidRPr="0018595D">
        <w:rPr>
          <w:b/>
          <w:bCs/>
          <w:sz w:val="28"/>
          <w:szCs w:val="28"/>
        </w:rPr>
        <w:t xml:space="preserve"> «</w:t>
      </w:r>
      <w:r w:rsidRPr="0018595D">
        <w:rPr>
          <w:b/>
          <w:bCs/>
          <w:sz w:val="28"/>
          <w:szCs w:val="28"/>
          <w:lang w:val="en-US"/>
        </w:rPr>
        <w:t>STEM</w:t>
      </w:r>
      <w:r w:rsidRPr="0018595D">
        <w:rPr>
          <w:b/>
          <w:bCs/>
          <w:sz w:val="28"/>
          <w:szCs w:val="28"/>
        </w:rPr>
        <w:t>-простір: наука єднає допитливих»</w:t>
      </w:r>
    </w:p>
    <w:p w14:paraId="10A35A20" w14:textId="77777777" w:rsidR="00F42E8D" w:rsidRPr="0018595D" w:rsidRDefault="00F42E8D" w:rsidP="00F819E6">
      <w:pPr>
        <w:ind w:firstLine="567"/>
        <w:jc w:val="both"/>
        <w:rPr>
          <w:b/>
          <w:bCs/>
          <w:sz w:val="28"/>
        </w:rPr>
      </w:pPr>
    </w:p>
    <w:p w14:paraId="5D512BF8" w14:textId="27C57077" w:rsidR="00D54927" w:rsidRPr="00E310C5" w:rsidRDefault="00F42E8D" w:rsidP="00F42E8D">
      <w:pPr>
        <w:pStyle w:val="a4"/>
        <w:spacing w:after="160" w:line="259" w:lineRule="auto"/>
        <w:ind w:left="284"/>
        <w:jc w:val="center"/>
        <w:rPr>
          <w:b/>
          <w:bCs/>
          <w:sz w:val="28"/>
          <w:szCs w:val="28"/>
          <w:lang w:val="uk-UA"/>
        </w:rPr>
      </w:pPr>
      <w:r>
        <w:rPr>
          <w:b/>
          <w:bCs/>
          <w:sz w:val="28"/>
          <w:szCs w:val="28"/>
          <w:lang w:val="uk-UA"/>
        </w:rPr>
        <w:t xml:space="preserve">1. </w:t>
      </w:r>
      <w:r w:rsidR="00D54927" w:rsidRPr="00E310C5">
        <w:rPr>
          <w:b/>
          <w:bCs/>
          <w:sz w:val="28"/>
          <w:szCs w:val="28"/>
          <w:lang w:val="uk-UA"/>
        </w:rPr>
        <w:t>Загальні положення</w:t>
      </w:r>
    </w:p>
    <w:p w14:paraId="0E10AB07" w14:textId="027A6928" w:rsidR="00D54927" w:rsidRPr="00314589" w:rsidRDefault="00314589" w:rsidP="00314589">
      <w:pPr>
        <w:tabs>
          <w:tab w:val="left" w:pos="567"/>
          <w:tab w:val="left" w:pos="851"/>
        </w:tabs>
        <w:spacing w:line="259" w:lineRule="auto"/>
        <w:jc w:val="both"/>
        <w:rPr>
          <w:sz w:val="28"/>
          <w:szCs w:val="28"/>
        </w:rPr>
      </w:pPr>
      <w:r>
        <w:rPr>
          <w:sz w:val="28"/>
          <w:szCs w:val="28"/>
        </w:rPr>
        <w:tab/>
      </w:r>
      <w:r w:rsidR="00D54927" w:rsidRPr="00314589">
        <w:rPr>
          <w:sz w:val="28"/>
          <w:szCs w:val="28"/>
        </w:rPr>
        <w:t xml:space="preserve">Ці умови визначають порядок організації та проведення обласного конкурсу </w:t>
      </w:r>
      <w:r w:rsidR="00D54927" w:rsidRPr="00314589">
        <w:rPr>
          <w:sz w:val="28"/>
          <w:szCs w:val="28"/>
          <w:lang w:val="en-US"/>
        </w:rPr>
        <w:t>STEM</w:t>
      </w:r>
      <w:r w:rsidR="00D54927" w:rsidRPr="00314589">
        <w:rPr>
          <w:sz w:val="28"/>
          <w:szCs w:val="28"/>
        </w:rPr>
        <w:t>-</w:t>
      </w:r>
      <w:proofErr w:type="spellStart"/>
      <w:r w:rsidR="00D54927" w:rsidRPr="00314589">
        <w:rPr>
          <w:sz w:val="28"/>
          <w:szCs w:val="28"/>
        </w:rPr>
        <w:t>проєктів</w:t>
      </w:r>
      <w:proofErr w:type="spellEnd"/>
      <w:r w:rsidR="00D54927" w:rsidRPr="00314589">
        <w:rPr>
          <w:sz w:val="28"/>
          <w:szCs w:val="28"/>
        </w:rPr>
        <w:t xml:space="preserve"> і </w:t>
      </w:r>
      <w:proofErr w:type="spellStart"/>
      <w:r w:rsidR="00D54927" w:rsidRPr="00314589">
        <w:rPr>
          <w:sz w:val="28"/>
          <w:szCs w:val="28"/>
        </w:rPr>
        <w:t>активностей</w:t>
      </w:r>
      <w:proofErr w:type="spellEnd"/>
      <w:r w:rsidR="00D54927" w:rsidRPr="00314589">
        <w:rPr>
          <w:sz w:val="28"/>
          <w:szCs w:val="28"/>
        </w:rPr>
        <w:t xml:space="preserve"> «</w:t>
      </w:r>
      <w:r w:rsidR="00D54927" w:rsidRPr="00314589">
        <w:rPr>
          <w:sz w:val="28"/>
          <w:szCs w:val="28"/>
          <w:lang w:val="en-US"/>
        </w:rPr>
        <w:t>STEM</w:t>
      </w:r>
      <w:r w:rsidR="00D54927" w:rsidRPr="00314589">
        <w:rPr>
          <w:sz w:val="28"/>
          <w:szCs w:val="28"/>
        </w:rPr>
        <w:t xml:space="preserve">-простір: наука </w:t>
      </w:r>
      <w:r w:rsidR="0018595D" w:rsidRPr="00314589">
        <w:rPr>
          <w:sz w:val="28"/>
          <w:szCs w:val="28"/>
        </w:rPr>
        <w:t>єднає допитливих</w:t>
      </w:r>
      <w:r w:rsidR="00D54927" w:rsidRPr="00314589">
        <w:rPr>
          <w:sz w:val="28"/>
          <w:szCs w:val="28"/>
        </w:rPr>
        <w:t>» (далі – Конкурс).</w:t>
      </w:r>
    </w:p>
    <w:p w14:paraId="3068B7B2" w14:textId="2569888C" w:rsidR="008008CD" w:rsidRDefault="00F66DF5" w:rsidP="00314589">
      <w:pPr>
        <w:pStyle w:val="a4"/>
        <w:spacing w:line="259" w:lineRule="auto"/>
        <w:ind w:left="0" w:firstLine="567"/>
        <w:jc w:val="both"/>
        <w:rPr>
          <w:sz w:val="28"/>
          <w:szCs w:val="28"/>
        </w:rPr>
      </w:pPr>
      <w:r>
        <w:rPr>
          <w:sz w:val="28"/>
          <w:szCs w:val="28"/>
          <w:lang w:val="uk-UA"/>
        </w:rPr>
        <w:t>1.</w:t>
      </w:r>
      <w:r w:rsidR="00314589">
        <w:rPr>
          <w:sz w:val="28"/>
          <w:szCs w:val="28"/>
          <w:lang w:val="uk-UA"/>
        </w:rPr>
        <w:t>1.</w:t>
      </w:r>
      <w:r w:rsidR="00314589">
        <w:rPr>
          <w:b/>
          <w:bCs/>
          <w:sz w:val="28"/>
          <w:szCs w:val="28"/>
        </w:rPr>
        <w:t> </w:t>
      </w:r>
      <w:r w:rsidR="00D54927">
        <w:rPr>
          <w:sz w:val="28"/>
          <w:szCs w:val="28"/>
        </w:rPr>
        <w:t xml:space="preserve">Конкурс проводиться </w:t>
      </w:r>
      <w:proofErr w:type="gramStart"/>
      <w:r w:rsidR="00D54927">
        <w:rPr>
          <w:sz w:val="28"/>
          <w:szCs w:val="28"/>
        </w:rPr>
        <w:t>у межах</w:t>
      </w:r>
      <w:proofErr w:type="gramEnd"/>
      <w:r w:rsidR="00D54927">
        <w:rPr>
          <w:sz w:val="28"/>
          <w:szCs w:val="28"/>
        </w:rPr>
        <w:t xml:space="preserve"> </w:t>
      </w:r>
      <w:proofErr w:type="spellStart"/>
      <w:r w:rsidR="00D54927">
        <w:rPr>
          <w:sz w:val="28"/>
          <w:szCs w:val="28"/>
        </w:rPr>
        <w:t>обласного</w:t>
      </w:r>
      <w:proofErr w:type="spellEnd"/>
      <w:r w:rsidR="00D54927">
        <w:rPr>
          <w:sz w:val="28"/>
          <w:szCs w:val="28"/>
        </w:rPr>
        <w:t xml:space="preserve"> </w:t>
      </w:r>
      <w:proofErr w:type="spellStart"/>
      <w:r w:rsidR="00D54927">
        <w:rPr>
          <w:sz w:val="28"/>
          <w:szCs w:val="28"/>
        </w:rPr>
        <w:t>освітнього</w:t>
      </w:r>
      <w:proofErr w:type="spellEnd"/>
      <w:r w:rsidR="00D54927">
        <w:rPr>
          <w:sz w:val="28"/>
          <w:szCs w:val="28"/>
        </w:rPr>
        <w:t xml:space="preserve"> </w:t>
      </w:r>
      <w:proofErr w:type="spellStart"/>
      <w:r w:rsidR="00D54927">
        <w:rPr>
          <w:sz w:val="28"/>
          <w:szCs w:val="28"/>
        </w:rPr>
        <w:t>проєкту</w:t>
      </w:r>
      <w:proofErr w:type="spellEnd"/>
      <w:r w:rsidR="00D54927">
        <w:rPr>
          <w:sz w:val="28"/>
          <w:szCs w:val="28"/>
        </w:rPr>
        <w:t xml:space="preserve"> «</w:t>
      </w:r>
      <w:proofErr w:type="spellStart"/>
      <w:r w:rsidR="00D54927">
        <w:rPr>
          <w:sz w:val="28"/>
          <w:szCs w:val="28"/>
        </w:rPr>
        <w:t>Об’єднані</w:t>
      </w:r>
      <w:proofErr w:type="spellEnd"/>
      <w:r w:rsidR="00D54927">
        <w:rPr>
          <w:sz w:val="28"/>
          <w:szCs w:val="28"/>
        </w:rPr>
        <w:t xml:space="preserve"> </w:t>
      </w:r>
      <w:proofErr w:type="spellStart"/>
      <w:r w:rsidR="00D54927">
        <w:rPr>
          <w:sz w:val="28"/>
          <w:szCs w:val="28"/>
        </w:rPr>
        <w:t>Україною</w:t>
      </w:r>
      <w:proofErr w:type="spellEnd"/>
      <w:r w:rsidR="00D54927">
        <w:rPr>
          <w:sz w:val="28"/>
          <w:szCs w:val="28"/>
        </w:rPr>
        <w:t xml:space="preserve">. </w:t>
      </w:r>
      <w:proofErr w:type="spellStart"/>
      <w:r w:rsidR="00D54927">
        <w:rPr>
          <w:sz w:val="28"/>
          <w:szCs w:val="28"/>
        </w:rPr>
        <w:t>Сучасні</w:t>
      </w:r>
      <w:proofErr w:type="spellEnd"/>
      <w:r w:rsidR="00D54927">
        <w:rPr>
          <w:sz w:val="28"/>
          <w:szCs w:val="28"/>
        </w:rPr>
        <w:t xml:space="preserve"> </w:t>
      </w:r>
      <w:proofErr w:type="spellStart"/>
      <w:r w:rsidR="00D54927">
        <w:rPr>
          <w:sz w:val="28"/>
          <w:szCs w:val="28"/>
        </w:rPr>
        <w:t>виміри</w:t>
      </w:r>
      <w:proofErr w:type="spellEnd"/>
      <w:r w:rsidR="00D54927">
        <w:rPr>
          <w:sz w:val="28"/>
          <w:szCs w:val="28"/>
        </w:rPr>
        <w:t xml:space="preserve"> </w:t>
      </w:r>
      <w:proofErr w:type="spellStart"/>
      <w:r w:rsidR="00D54927">
        <w:rPr>
          <w:sz w:val="28"/>
          <w:szCs w:val="28"/>
        </w:rPr>
        <w:t>національної</w:t>
      </w:r>
      <w:proofErr w:type="spellEnd"/>
      <w:r w:rsidR="00D54927">
        <w:rPr>
          <w:sz w:val="28"/>
          <w:szCs w:val="28"/>
        </w:rPr>
        <w:t xml:space="preserve"> </w:t>
      </w:r>
      <w:proofErr w:type="spellStart"/>
      <w:r w:rsidR="00D54927">
        <w:rPr>
          <w:sz w:val="28"/>
          <w:szCs w:val="28"/>
        </w:rPr>
        <w:t>ідентичності</w:t>
      </w:r>
      <w:proofErr w:type="spellEnd"/>
      <w:r w:rsidR="00D54927">
        <w:rPr>
          <w:sz w:val="28"/>
          <w:szCs w:val="28"/>
        </w:rPr>
        <w:t>».</w:t>
      </w:r>
      <w:bookmarkStart w:id="0" w:name="_Hlk211507367"/>
    </w:p>
    <w:p w14:paraId="1E55EC53" w14:textId="77777777" w:rsidR="00314589" w:rsidRDefault="00314589" w:rsidP="00314589">
      <w:pPr>
        <w:spacing w:line="259" w:lineRule="auto"/>
        <w:ind w:firstLine="567"/>
        <w:jc w:val="both"/>
        <w:rPr>
          <w:rFonts w:eastAsiaTheme="minorHAnsi"/>
          <w:sz w:val="28"/>
          <w:szCs w:val="28"/>
          <w:lang w:eastAsia="en-US"/>
        </w:rPr>
      </w:pPr>
      <w:r>
        <w:rPr>
          <w:rFonts w:eastAsiaTheme="minorHAnsi"/>
          <w:sz w:val="28"/>
          <w:szCs w:val="28"/>
          <w:lang w:val="ru-RU" w:eastAsia="en-US"/>
        </w:rPr>
        <w:t>1.2.</w:t>
      </w:r>
      <w:r>
        <w:rPr>
          <w:b/>
          <w:bCs/>
          <w:sz w:val="28"/>
          <w:szCs w:val="28"/>
        </w:rPr>
        <w:t> </w:t>
      </w:r>
      <w:r w:rsidR="00D54927" w:rsidRPr="00314589">
        <w:rPr>
          <w:rFonts w:eastAsiaTheme="minorHAnsi"/>
          <w:sz w:val="28"/>
          <w:szCs w:val="28"/>
          <w:lang w:eastAsia="en-US"/>
        </w:rPr>
        <w:t>Інформація про проведення Конкурсу розміщується на офіційному сайті комунального закладу Сумської обласної ради – обласному центрі позашкільної освіти та роботи з талановитою молоддю.</w:t>
      </w:r>
      <w:bookmarkEnd w:id="0"/>
    </w:p>
    <w:p w14:paraId="4168CCA5" w14:textId="6B4A4384" w:rsidR="00314589" w:rsidRDefault="00314589" w:rsidP="00314589">
      <w:pPr>
        <w:spacing w:line="259" w:lineRule="auto"/>
        <w:ind w:firstLine="567"/>
        <w:jc w:val="both"/>
        <w:rPr>
          <w:rFonts w:eastAsiaTheme="minorHAnsi"/>
          <w:sz w:val="28"/>
          <w:szCs w:val="28"/>
          <w:lang w:eastAsia="en-US"/>
        </w:rPr>
      </w:pPr>
      <w:r>
        <w:rPr>
          <w:rFonts w:eastAsiaTheme="minorHAnsi"/>
          <w:sz w:val="28"/>
          <w:szCs w:val="28"/>
          <w:lang w:eastAsia="en-US"/>
        </w:rPr>
        <w:t>1.3.</w:t>
      </w:r>
      <w:r>
        <w:rPr>
          <w:b/>
          <w:bCs/>
          <w:sz w:val="28"/>
          <w:szCs w:val="28"/>
        </w:rPr>
        <w:t> </w:t>
      </w:r>
      <w:r w:rsidR="00D54927">
        <w:rPr>
          <w:rFonts w:eastAsiaTheme="minorHAnsi"/>
          <w:sz w:val="28"/>
          <w:szCs w:val="28"/>
          <w:lang w:eastAsia="en-US"/>
        </w:rPr>
        <w:t>Під час проведення Конкурсу обробка персональних даних учасників здійснюється відповідно до Закону України «Про захист персональних даних».</w:t>
      </w:r>
    </w:p>
    <w:p w14:paraId="56B258AB" w14:textId="2E998246" w:rsidR="00D54927" w:rsidRPr="00314589" w:rsidRDefault="00314589" w:rsidP="00314589">
      <w:pPr>
        <w:spacing w:line="259" w:lineRule="auto"/>
        <w:ind w:firstLine="567"/>
        <w:jc w:val="both"/>
        <w:rPr>
          <w:sz w:val="28"/>
          <w:szCs w:val="28"/>
        </w:rPr>
      </w:pPr>
      <w:r>
        <w:rPr>
          <w:sz w:val="28"/>
          <w:szCs w:val="28"/>
        </w:rPr>
        <w:t>1.4.</w:t>
      </w:r>
      <w:r>
        <w:rPr>
          <w:b/>
          <w:bCs/>
          <w:sz w:val="28"/>
          <w:szCs w:val="28"/>
        </w:rPr>
        <w:t> </w:t>
      </w:r>
      <w:r w:rsidR="00D54927" w:rsidRPr="009D3069">
        <w:rPr>
          <w:sz w:val="28"/>
          <w:szCs w:val="28"/>
        </w:rPr>
        <w:t>Конкурс покликаний стимулювати креативність, командну роботу, критичне мислення й міждисциплінарний підхід до розв’язання актуальних проблем сучасності.</w:t>
      </w:r>
    </w:p>
    <w:p w14:paraId="52FAC06E" w14:textId="77777777" w:rsidR="00F66DF5" w:rsidRPr="008008CD" w:rsidRDefault="00F66DF5" w:rsidP="00D54927">
      <w:pPr>
        <w:pStyle w:val="a4"/>
        <w:jc w:val="center"/>
        <w:rPr>
          <w:b/>
          <w:bCs/>
          <w:sz w:val="28"/>
          <w:szCs w:val="28"/>
        </w:rPr>
      </w:pPr>
    </w:p>
    <w:p w14:paraId="13008A3D" w14:textId="79F752F0" w:rsidR="00D54927" w:rsidRPr="00E310C5" w:rsidRDefault="00D54927" w:rsidP="00D54927">
      <w:pPr>
        <w:pStyle w:val="a4"/>
        <w:jc w:val="center"/>
        <w:rPr>
          <w:b/>
          <w:bCs/>
          <w:sz w:val="28"/>
          <w:szCs w:val="28"/>
        </w:rPr>
      </w:pPr>
      <w:r w:rsidRPr="00E310C5">
        <w:rPr>
          <w:b/>
          <w:bCs/>
          <w:sz w:val="28"/>
          <w:szCs w:val="28"/>
        </w:rPr>
        <w:t>2. Мета</w:t>
      </w:r>
      <w:r w:rsidR="008008CD">
        <w:rPr>
          <w:b/>
          <w:bCs/>
          <w:sz w:val="28"/>
          <w:szCs w:val="28"/>
          <w:lang w:val="uk-UA"/>
        </w:rPr>
        <w:t xml:space="preserve"> і завдання</w:t>
      </w:r>
      <w:r w:rsidRPr="00E310C5">
        <w:rPr>
          <w:b/>
          <w:bCs/>
          <w:sz w:val="28"/>
          <w:szCs w:val="28"/>
        </w:rPr>
        <w:t xml:space="preserve"> Конкурсу</w:t>
      </w:r>
    </w:p>
    <w:p w14:paraId="7BEB09C6" w14:textId="77777777" w:rsidR="00314589" w:rsidRDefault="00314589" w:rsidP="00314589">
      <w:pPr>
        <w:ind w:firstLine="567"/>
        <w:jc w:val="both"/>
        <w:rPr>
          <w:b/>
          <w:bCs/>
          <w:sz w:val="28"/>
          <w:szCs w:val="28"/>
          <w:lang w:val="ru-RU"/>
        </w:rPr>
      </w:pPr>
      <w:r>
        <w:rPr>
          <w:sz w:val="28"/>
          <w:szCs w:val="28"/>
        </w:rPr>
        <w:t>2.1.</w:t>
      </w:r>
      <w:r>
        <w:rPr>
          <w:b/>
          <w:bCs/>
          <w:sz w:val="28"/>
          <w:szCs w:val="28"/>
        </w:rPr>
        <w:t> </w:t>
      </w:r>
      <w:r w:rsidR="00D54927" w:rsidRPr="008008CD">
        <w:rPr>
          <w:sz w:val="28"/>
          <w:szCs w:val="28"/>
        </w:rPr>
        <w:t>Конкурс</w:t>
      </w:r>
      <w:r w:rsidR="00D54927" w:rsidRPr="00E310C5">
        <w:rPr>
          <w:sz w:val="28"/>
          <w:szCs w:val="28"/>
          <w:lang w:val="ru-RU"/>
        </w:rPr>
        <w:t xml:space="preserve"> </w:t>
      </w:r>
      <w:r w:rsidR="00D54927" w:rsidRPr="008008CD">
        <w:rPr>
          <w:sz w:val="28"/>
          <w:szCs w:val="28"/>
        </w:rPr>
        <w:t>проводиться</w:t>
      </w:r>
      <w:r w:rsidR="00D54927" w:rsidRPr="00E310C5">
        <w:rPr>
          <w:sz w:val="28"/>
          <w:szCs w:val="28"/>
          <w:lang w:val="ru-RU"/>
        </w:rPr>
        <w:t xml:space="preserve"> </w:t>
      </w:r>
      <w:r w:rsidR="00D54927" w:rsidRPr="008008CD">
        <w:rPr>
          <w:sz w:val="28"/>
          <w:szCs w:val="28"/>
        </w:rPr>
        <w:t>з</w:t>
      </w:r>
      <w:r w:rsidR="00D54927" w:rsidRPr="00E310C5">
        <w:rPr>
          <w:sz w:val="28"/>
          <w:szCs w:val="28"/>
          <w:lang w:val="ru-RU"/>
        </w:rPr>
        <w:t xml:space="preserve"> </w:t>
      </w:r>
      <w:r w:rsidR="00D54927" w:rsidRPr="008008CD">
        <w:rPr>
          <w:sz w:val="28"/>
          <w:szCs w:val="28"/>
        </w:rPr>
        <w:t>метою</w:t>
      </w:r>
      <w:r w:rsidR="00D54927" w:rsidRPr="00E310C5">
        <w:rPr>
          <w:sz w:val="28"/>
          <w:szCs w:val="28"/>
          <w:lang w:val="ru-RU"/>
        </w:rPr>
        <w:t xml:space="preserve"> </w:t>
      </w:r>
      <w:r w:rsidR="00D54927" w:rsidRPr="008008CD">
        <w:rPr>
          <w:sz w:val="28"/>
          <w:szCs w:val="28"/>
        </w:rPr>
        <w:t>виявлення</w:t>
      </w:r>
      <w:r w:rsidR="00D54927" w:rsidRPr="00E310C5">
        <w:rPr>
          <w:sz w:val="28"/>
          <w:szCs w:val="28"/>
          <w:lang w:val="ru-RU"/>
        </w:rPr>
        <w:t xml:space="preserve"> </w:t>
      </w:r>
      <w:r w:rsidR="00D54927" w:rsidRPr="008008CD">
        <w:rPr>
          <w:sz w:val="28"/>
          <w:szCs w:val="28"/>
        </w:rPr>
        <w:t>та</w:t>
      </w:r>
      <w:r w:rsidR="00D54927" w:rsidRPr="00E310C5">
        <w:rPr>
          <w:sz w:val="28"/>
          <w:szCs w:val="28"/>
          <w:lang w:val="ru-RU"/>
        </w:rPr>
        <w:t xml:space="preserve"> </w:t>
      </w:r>
      <w:r w:rsidR="00D54927" w:rsidRPr="008008CD">
        <w:rPr>
          <w:sz w:val="28"/>
          <w:szCs w:val="28"/>
        </w:rPr>
        <w:t>підтримки</w:t>
      </w:r>
      <w:r w:rsidR="00D54927" w:rsidRPr="00E310C5">
        <w:rPr>
          <w:sz w:val="28"/>
          <w:szCs w:val="28"/>
          <w:lang w:val="ru-RU"/>
        </w:rPr>
        <w:t xml:space="preserve"> </w:t>
      </w:r>
      <w:r w:rsidR="00D54927" w:rsidRPr="008008CD">
        <w:rPr>
          <w:sz w:val="28"/>
          <w:szCs w:val="28"/>
        </w:rPr>
        <w:t>обдарованих</w:t>
      </w:r>
      <w:r w:rsidR="00D54927" w:rsidRPr="00E310C5">
        <w:rPr>
          <w:sz w:val="28"/>
          <w:szCs w:val="28"/>
          <w:lang w:val="ru-RU"/>
        </w:rPr>
        <w:t xml:space="preserve"> </w:t>
      </w:r>
      <w:r w:rsidR="00D54927" w:rsidRPr="008008CD">
        <w:rPr>
          <w:sz w:val="28"/>
          <w:szCs w:val="28"/>
        </w:rPr>
        <w:t>дітей</w:t>
      </w:r>
      <w:r w:rsidR="00D54927" w:rsidRPr="00E310C5">
        <w:rPr>
          <w:sz w:val="28"/>
          <w:szCs w:val="28"/>
          <w:lang w:val="ru-RU"/>
        </w:rPr>
        <w:t xml:space="preserve"> </w:t>
      </w:r>
      <w:r w:rsidR="00D54927" w:rsidRPr="008008CD">
        <w:rPr>
          <w:sz w:val="28"/>
          <w:szCs w:val="28"/>
        </w:rPr>
        <w:t>і</w:t>
      </w:r>
      <w:r w:rsidR="00D54927" w:rsidRPr="00E310C5">
        <w:rPr>
          <w:sz w:val="28"/>
          <w:szCs w:val="28"/>
          <w:lang w:val="ru-RU"/>
        </w:rPr>
        <w:t xml:space="preserve"> </w:t>
      </w:r>
      <w:r w:rsidR="00D54927" w:rsidRPr="008008CD">
        <w:rPr>
          <w:sz w:val="28"/>
          <w:szCs w:val="28"/>
        </w:rPr>
        <w:t>молоді</w:t>
      </w:r>
      <w:r w:rsidR="00D54927" w:rsidRPr="00E310C5">
        <w:rPr>
          <w:sz w:val="28"/>
          <w:szCs w:val="28"/>
          <w:lang w:val="ru-RU"/>
        </w:rPr>
        <w:t xml:space="preserve">, </w:t>
      </w:r>
      <w:r w:rsidR="00D54927" w:rsidRPr="008008CD">
        <w:rPr>
          <w:sz w:val="28"/>
          <w:szCs w:val="28"/>
        </w:rPr>
        <w:t>які</w:t>
      </w:r>
      <w:r w:rsidR="00D54927" w:rsidRPr="00E310C5">
        <w:rPr>
          <w:sz w:val="28"/>
          <w:szCs w:val="28"/>
          <w:lang w:val="ru-RU"/>
        </w:rPr>
        <w:t xml:space="preserve"> </w:t>
      </w:r>
      <w:r w:rsidR="00D54927" w:rsidRPr="008008CD">
        <w:rPr>
          <w:sz w:val="28"/>
          <w:szCs w:val="28"/>
        </w:rPr>
        <w:t>цікавляться</w:t>
      </w:r>
      <w:r w:rsidR="00D54927" w:rsidRPr="00E310C5">
        <w:rPr>
          <w:sz w:val="28"/>
          <w:szCs w:val="28"/>
          <w:lang w:val="ru-RU"/>
        </w:rPr>
        <w:t xml:space="preserve"> </w:t>
      </w:r>
      <w:r w:rsidR="00D54927" w:rsidRPr="008008CD">
        <w:rPr>
          <w:sz w:val="28"/>
          <w:szCs w:val="28"/>
        </w:rPr>
        <w:t>новітніми</w:t>
      </w:r>
      <w:r w:rsidR="00D54927" w:rsidRPr="00E310C5">
        <w:rPr>
          <w:sz w:val="28"/>
          <w:szCs w:val="28"/>
          <w:lang w:val="ru-RU"/>
        </w:rPr>
        <w:t xml:space="preserve"> </w:t>
      </w:r>
      <w:r w:rsidR="00D54927" w:rsidRPr="008008CD">
        <w:rPr>
          <w:sz w:val="28"/>
          <w:szCs w:val="28"/>
          <w:lang w:val="en-US"/>
        </w:rPr>
        <w:t>STEM</w:t>
      </w:r>
      <w:r w:rsidR="00D54927" w:rsidRPr="00E310C5">
        <w:rPr>
          <w:sz w:val="28"/>
          <w:szCs w:val="28"/>
          <w:lang w:val="ru-RU"/>
        </w:rPr>
        <w:t>-</w:t>
      </w:r>
      <w:r w:rsidR="00D54927" w:rsidRPr="008008CD">
        <w:rPr>
          <w:sz w:val="28"/>
          <w:szCs w:val="28"/>
        </w:rPr>
        <w:t>технологіями</w:t>
      </w:r>
      <w:r w:rsidR="00D54927" w:rsidRPr="00E310C5">
        <w:rPr>
          <w:sz w:val="28"/>
          <w:szCs w:val="28"/>
          <w:lang w:val="ru-RU"/>
        </w:rPr>
        <w:t xml:space="preserve">; </w:t>
      </w:r>
      <w:r w:rsidR="00D54927" w:rsidRPr="008008CD">
        <w:rPr>
          <w:sz w:val="28"/>
          <w:szCs w:val="28"/>
        </w:rPr>
        <w:t>підготовки</w:t>
      </w:r>
      <w:r w:rsidR="00D54927" w:rsidRPr="00E310C5">
        <w:rPr>
          <w:sz w:val="28"/>
          <w:szCs w:val="28"/>
          <w:lang w:val="ru-RU"/>
        </w:rPr>
        <w:t xml:space="preserve"> </w:t>
      </w:r>
      <w:proofErr w:type="spellStart"/>
      <w:r w:rsidR="00D54927" w:rsidRPr="00E310C5">
        <w:rPr>
          <w:sz w:val="28"/>
          <w:szCs w:val="28"/>
          <w:lang w:val="ru-RU"/>
        </w:rPr>
        <w:t>здобувачів</w:t>
      </w:r>
      <w:proofErr w:type="spellEnd"/>
      <w:r w:rsidR="00D54927" w:rsidRPr="00E310C5">
        <w:rPr>
          <w:sz w:val="28"/>
          <w:szCs w:val="28"/>
          <w:lang w:val="ru-RU"/>
        </w:rPr>
        <w:t xml:space="preserve"> </w:t>
      </w:r>
      <w:proofErr w:type="spellStart"/>
      <w:r w:rsidR="00D54927" w:rsidRPr="00E310C5">
        <w:rPr>
          <w:sz w:val="28"/>
          <w:szCs w:val="28"/>
          <w:lang w:val="ru-RU"/>
        </w:rPr>
        <w:t>освіти</w:t>
      </w:r>
      <w:proofErr w:type="spellEnd"/>
      <w:r w:rsidR="00D54927" w:rsidRPr="00E310C5">
        <w:rPr>
          <w:sz w:val="28"/>
          <w:szCs w:val="28"/>
          <w:lang w:val="ru-RU"/>
        </w:rPr>
        <w:t xml:space="preserve"> </w:t>
      </w:r>
      <w:r w:rsidR="00D54927" w:rsidRPr="008008CD">
        <w:rPr>
          <w:sz w:val="28"/>
          <w:szCs w:val="28"/>
        </w:rPr>
        <w:t>до</w:t>
      </w:r>
      <w:r w:rsidR="00D54927" w:rsidRPr="00E310C5">
        <w:rPr>
          <w:sz w:val="28"/>
          <w:szCs w:val="28"/>
          <w:lang w:val="ru-RU"/>
        </w:rPr>
        <w:t xml:space="preserve"> </w:t>
      </w:r>
      <w:r w:rsidR="00D54927" w:rsidRPr="008008CD">
        <w:rPr>
          <w:sz w:val="28"/>
          <w:szCs w:val="28"/>
          <w:lang w:val="en-US"/>
        </w:rPr>
        <w:t>STEM</w:t>
      </w:r>
      <w:r w:rsidR="00D54927" w:rsidRPr="00E310C5">
        <w:rPr>
          <w:sz w:val="28"/>
          <w:szCs w:val="28"/>
          <w:lang w:val="ru-RU"/>
        </w:rPr>
        <w:t>-</w:t>
      </w:r>
      <w:r w:rsidR="00D54927" w:rsidRPr="008008CD">
        <w:rPr>
          <w:sz w:val="28"/>
          <w:szCs w:val="28"/>
        </w:rPr>
        <w:t>олімпіади</w:t>
      </w:r>
      <w:r w:rsidR="00D54927" w:rsidRPr="00E310C5">
        <w:rPr>
          <w:sz w:val="28"/>
          <w:szCs w:val="28"/>
          <w:lang w:val="ru-RU"/>
        </w:rPr>
        <w:t>.</w:t>
      </w:r>
    </w:p>
    <w:p w14:paraId="1C5400AB" w14:textId="77777777" w:rsidR="00314589" w:rsidRDefault="00314589" w:rsidP="00314589">
      <w:pPr>
        <w:ind w:firstLine="567"/>
        <w:jc w:val="both"/>
        <w:rPr>
          <w:b/>
          <w:bCs/>
          <w:sz w:val="28"/>
          <w:szCs w:val="28"/>
          <w:lang w:val="ru-RU"/>
        </w:rPr>
      </w:pPr>
      <w:r>
        <w:rPr>
          <w:sz w:val="28"/>
          <w:szCs w:val="28"/>
        </w:rPr>
        <w:t>2.2.</w:t>
      </w:r>
      <w:r>
        <w:rPr>
          <w:b/>
          <w:bCs/>
          <w:sz w:val="28"/>
          <w:szCs w:val="28"/>
        </w:rPr>
        <w:t> </w:t>
      </w:r>
      <w:r w:rsidR="00D54927" w:rsidRPr="008008CD">
        <w:rPr>
          <w:sz w:val="28"/>
          <w:szCs w:val="28"/>
        </w:rPr>
        <w:t>Завданнями Конкурсу є:</w:t>
      </w:r>
    </w:p>
    <w:p w14:paraId="0C29B0F7" w14:textId="77777777" w:rsidR="00314589" w:rsidRDefault="008008CD" w:rsidP="00314589">
      <w:pPr>
        <w:ind w:left="567"/>
        <w:jc w:val="both"/>
        <w:rPr>
          <w:b/>
          <w:bCs/>
          <w:sz w:val="28"/>
          <w:szCs w:val="28"/>
          <w:lang w:val="ru-RU"/>
        </w:rPr>
      </w:pPr>
      <w:r w:rsidRPr="00314589">
        <w:rPr>
          <w:kern w:val="2"/>
          <w:sz w:val="28"/>
          <w:szCs w:val="28"/>
        </w:rPr>
        <w:t xml:space="preserve">- </w:t>
      </w:r>
      <w:r w:rsidR="00D54927" w:rsidRPr="00314589">
        <w:rPr>
          <w:kern w:val="2"/>
          <w:sz w:val="28"/>
          <w:szCs w:val="28"/>
        </w:rPr>
        <w:t xml:space="preserve">залучення дітей і молоді до поглибленого вивчення технологій </w:t>
      </w:r>
      <w:r w:rsidR="00D54927" w:rsidRPr="00314589">
        <w:rPr>
          <w:kern w:val="2"/>
          <w:sz w:val="28"/>
          <w:szCs w:val="28"/>
          <w:lang w:val="en-US"/>
        </w:rPr>
        <w:t>STEM</w:t>
      </w:r>
      <w:r w:rsidR="00D54927" w:rsidRPr="00314589">
        <w:rPr>
          <w:kern w:val="2"/>
          <w:sz w:val="28"/>
          <w:szCs w:val="28"/>
        </w:rPr>
        <w:t>-освіти;</w:t>
      </w:r>
    </w:p>
    <w:p w14:paraId="7B797093" w14:textId="77777777" w:rsidR="00314589" w:rsidRDefault="008008CD" w:rsidP="00314589">
      <w:pPr>
        <w:ind w:firstLine="567"/>
        <w:jc w:val="both"/>
        <w:rPr>
          <w:b/>
          <w:bCs/>
          <w:sz w:val="28"/>
          <w:szCs w:val="28"/>
          <w:lang w:val="ru-RU"/>
        </w:rPr>
      </w:pPr>
      <w:r>
        <w:rPr>
          <w:kern w:val="2"/>
          <w:sz w:val="28"/>
          <w:szCs w:val="28"/>
        </w:rPr>
        <w:t xml:space="preserve">- </w:t>
      </w:r>
      <w:r w:rsidR="00D54927" w:rsidRPr="008008CD">
        <w:rPr>
          <w:kern w:val="2"/>
          <w:sz w:val="28"/>
          <w:szCs w:val="28"/>
        </w:rPr>
        <w:t>формування та розвиток в учнівської молоді інженерної думки;</w:t>
      </w:r>
    </w:p>
    <w:p w14:paraId="09003E25" w14:textId="77777777" w:rsidR="00314589" w:rsidRDefault="008008CD" w:rsidP="00314589">
      <w:pPr>
        <w:ind w:firstLine="567"/>
        <w:jc w:val="both"/>
        <w:rPr>
          <w:b/>
          <w:bCs/>
          <w:sz w:val="28"/>
          <w:szCs w:val="28"/>
          <w:lang w:val="ru-RU"/>
        </w:rPr>
      </w:pPr>
      <w:r>
        <w:rPr>
          <w:kern w:val="2"/>
          <w:sz w:val="28"/>
          <w:szCs w:val="28"/>
        </w:rPr>
        <w:t xml:space="preserve">- </w:t>
      </w:r>
      <w:r w:rsidR="00D54927" w:rsidRPr="008008CD">
        <w:rPr>
          <w:kern w:val="2"/>
          <w:sz w:val="28"/>
          <w:szCs w:val="28"/>
        </w:rPr>
        <w:t>допомога здобувачам освіти у професійному самовизначенні;</w:t>
      </w:r>
    </w:p>
    <w:p w14:paraId="40B9B872" w14:textId="77777777" w:rsidR="00314589" w:rsidRDefault="008008CD" w:rsidP="00314589">
      <w:pPr>
        <w:ind w:firstLine="567"/>
        <w:jc w:val="both"/>
        <w:rPr>
          <w:b/>
          <w:bCs/>
          <w:sz w:val="28"/>
          <w:szCs w:val="28"/>
          <w:lang w:val="ru-RU"/>
        </w:rPr>
      </w:pPr>
      <w:r w:rsidRPr="00314589">
        <w:rPr>
          <w:kern w:val="2"/>
          <w:sz w:val="28"/>
          <w:szCs w:val="28"/>
        </w:rPr>
        <w:t xml:space="preserve">- </w:t>
      </w:r>
      <w:r w:rsidR="00D54927" w:rsidRPr="00314589">
        <w:rPr>
          <w:kern w:val="2"/>
          <w:sz w:val="28"/>
          <w:szCs w:val="28"/>
        </w:rPr>
        <w:t>організація вільного часу у дітей і молоді;</w:t>
      </w:r>
    </w:p>
    <w:p w14:paraId="654A4399" w14:textId="77777777" w:rsidR="00314589" w:rsidRDefault="002D6E21" w:rsidP="00314589">
      <w:pPr>
        <w:ind w:left="567"/>
        <w:jc w:val="both"/>
        <w:rPr>
          <w:b/>
          <w:bCs/>
          <w:sz w:val="28"/>
          <w:szCs w:val="28"/>
          <w:lang w:val="ru-RU"/>
        </w:rPr>
      </w:pPr>
      <w:r>
        <w:rPr>
          <w:kern w:val="2"/>
          <w:sz w:val="28"/>
          <w:szCs w:val="28"/>
          <w:lang w:val="ru-RU"/>
        </w:rPr>
        <w:t>-</w:t>
      </w:r>
      <w:r w:rsidR="00314589">
        <w:rPr>
          <w:b/>
          <w:bCs/>
          <w:sz w:val="28"/>
          <w:szCs w:val="28"/>
        </w:rPr>
        <w:t> </w:t>
      </w:r>
      <w:r w:rsidR="00D54927" w:rsidRPr="002D6E21">
        <w:rPr>
          <w:kern w:val="2"/>
          <w:sz w:val="28"/>
          <w:szCs w:val="28"/>
        </w:rPr>
        <w:t>популяризація природничих наук через практичні експерименти й дослідження;</w:t>
      </w:r>
    </w:p>
    <w:p w14:paraId="4338C3F8" w14:textId="77777777" w:rsidR="00314589" w:rsidRDefault="00D141D1" w:rsidP="00314589">
      <w:pPr>
        <w:ind w:left="567"/>
        <w:jc w:val="both"/>
        <w:rPr>
          <w:b/>
          <w:bCs/>
          <w:sz w:val="28"/>
          <w:szCs w:val="28"/>
          <w:lang w:val="ru-RU"/>
        </w:rPr>
      </w:pPr>
      <w:r w:rsidRPr="00314589">
        <w:rPr>
          <w:kern w:val="2"/>
          <w:sz w:val="28"/>
          <w:szCs w:val="28"/>
        </w:rPr>
        <w:t xml:space="preserve">- </w:t>
      </w:r>
      <w:r w:rsidR="00D54927" w:rsidRPr="00314589">
        <w:rPr>
          <w:kern w:val="2"/>
          <w:sz w:val="28"/>
          <w:szCs w:val="28"/>
        </w:rPr>
        <w:t>формування навичок міждисциплінарної взаємодії та командної роботи</w:t>
      </w:r>
      <w:r w:rsidR="00735DEC" w:rsidRPr="00314589">
        <w:rPr>
          <w:kern w:val="2"/>
          <w:sz w:val="28"/>
          <w:szCs w:val="28"/>
        </w:rPr>
        <w:t>,</w:t>
      </w:r>
      <w:r w:rsidR="00D54927" w:rsidRPr="00314589">
        <w:rPr>
          <w:kern w:val="2"/>
          <w:sz w:val="28"/>
          <w:szCs w:val="28"/>
        </w:rPr>
        <w:t xml:space="preserve"> умінь застосовувати знання з різних галузей науки і техніки для виділення проблемних питань;</w:t>
      </w:r>
    </w:p>
    <w:p w14:paraId="1038C3F8" w14:textId="77777777" w:rsidR="00314589" w:rsidRDefault="002D6E21" w:rsidP="00314589">
      <w:pPr>
        <w:ind w:firstLine="567"/>
        <w:jc w:val="both"/>
        <w:rPr>
          <w:b/>
          <w:bCs/>
          <w:sz w:val="28"/>
          <w:szCs w:val="28"/>
          <w:lang w:val="ru-RU"/>
        </w:rPr>
      </w:pPr>
      <w:r>
        <w:rPr>
          <w:kern w:val="2"/>
          <w:sz w:val="28"/>
          <w:szCs w:val="28"/>
        </w:rPr>
        <w:lastRenderedPageBreak/>
        <w:t xml:space="preserve">- </w:t>
      </w:r>
      <w:r w:rsidR="00D54927" w:rsidRPr="002D6E21">
        <w:rPr>
          <w:kern w:val="2"/>
          <w:sz w:val="28"/>
          <w:szCs w:val="28"/>
        </w:rPr>
        <w:t xml:space="preserve">розвиток у здобувачів освіти креативності, критичного мислення; </w:t>
      </w:r>
    </w:p>
    <w:p w14:paraId="424FBF55" w14:textId="3684658E" w:rsidR="00D54927" w:rsidRPr="003D09E1" w:rsidRDefault="002D6E21" w:rsidP="00314589">
      <w:pPr>
        <w:ind w:left="567"/>
        <w:jc w:val="both"/>
        <w:rPr>
          <w:b/>
          <w:bCs/>
          <w:sz w:val="28"/>
          <w:szCs w:val="28"/>
        </w:rPr>
      </w:pPr>
      <w:r>
        <w:rPr>
          <w:kern w:val="2"/>
          <w:sz w:val="28"/>
          <w:szCs w:val="28"/>
          <w:lang w:val="ru-RU"/>
        </w:rPr>
        <w:t xml:space="preserve">- </w:t>
      </w:r>
      <w:r w:rsidR="00D54927" w:rsidRPr="00D141D1">
        <w:rPr>
          <w:kern w:val="2"/>
          <w:sz w:val="28"/>
          <w:szCs w:val="28"/>
        </w:rPr>
        <w:t>на вирішення актуальних екологічних, соціальних завдань за допомогою STEM-підходів.</w:t>
      </w:r>
    </w:p>
    <w:p w14:paraId="12106134" w14:textId="77777777" w:rsidR="008B08D0" w:rsidRPr="003D09E1" w:rsidRDefault="008B08D0" w:rsidP="008B08D0">
      <w:pPr>
        <w:pStyle w:val="a5"/>
        <w:spacing w:before="0" w:beforeAutospacing="0" w:after="0" w:afterAutospacing="0"/>
        <w:rPr>
          <w:rFonts w:eastAsiaTheme="minorHAnsi"/>
          <w:sz w:val="28"/>
          <w:szCs w:val="28"/>
          <w:lang w:val="uk-UA" w:eastAsia="en-US"/>
        </w:rPr>
      </w:pPr>
    </w:p>
    <w:p w14:paraId="105AE26F" w14:textId="77777777" w:rsidR="008B08D0" w:rsidRPr="003D09E1" w:rsidRDefault="008B08D0" w:rsidP="008B08D0">
      <w:pPr>
        <w:pStyle w:val="a5"/>
        <w:spacing w:before="0" w:beforeAutospacing="0" w:after="0" w:afterAutospacing="0"/>
        <w:jc w:val="center"/>
        <w:rPr>
          <w:rFonts w:eastAsiaTheme="minorHAnsi"/>
          <w:b/>
          <w:bCs/>
          <w:sz w:val="28"/>
          <w:szCs w:val="28"/>
          <w:lang w:val="uk-UA" w:eastAsia="en-US"/>
        </w:rPr>
      </w:pPr>
      <w:r w:rsidRPr="008B08D0">
        <w:rPr>
          <w:rFonts w:eastAsiaTheme="minorHAnsi"/>
          <w:b/>
          <w:sz w:val="28"/>
          <w:szCs w:val="28"/>
          <w:lang w:val="uk-UA" w:eastAsia="en-US"/>
        </w:rPr>
        <w:t>3.</w:t>
      </w:r>
      <w:r>
        <w:rPr>
          <w:b/>
          <w:bCs/>
          <w:sz w:val="28"/>
          <w:szCs w:val="28"/>
        </w:rPr>
        <w:t> </w:t>
      </w:r>
      <w:r w:rsidR="00D54927" w:rsidRPr="003D09E1">
        <w:rPr>
          <w:rFonts w:eastAsiaTheme="minorHAnsi"/>
          <w:b/>
          <w:bCs/>
          <w:sz w:val="28"/>
          <w:szCs w:val="28"/>
          <w:lang w:val="uk-UA" w:eastAsia="en-US"/>
        </w:rPr>
        <w:t>Організатори Конкурс</w:t>
      </w:r>
      <w:r w:rsidR="00C13A2A">
        <w:rPr>
          <w:rFonts w:eastAsiaTheme="minorHAnsi"/>
          <w:b/>
          <w:bCs/>
          <w:sz w:val="28"/>
          <w:szCs w:val="28"/>
          <w:lang w:val="uk-UA" w:eastAsia="en-US"/>
        </w:rPr>
        <w:t>у</w:t>
      </w:r>
    </w:p>
    <w:p w14:paraId="0D085FB8" w14:textId="77777777" w:rsidR="008B08D0" w:rsidRPr="003D09E1" w:rsidRDefault="008B08D0" w:rsidP="008B08D0">
      <w:pPr>
        <w:pStyle w:val="a5"/>
        <w:spacing w:before="0" w:beforeAutospacing="0" w:after="0" w:afterAutospacing="0"/>
        <w:ind w:firstLine="567"/>
        <w:jc w:val="both"/>
        <w:rPr>
          <w:rFonts w:eastAsiaTheme="minorHAnsi"/>
          <w:b/>
          <w:bCs/>
          <w:sz w:val="28"/>
          <w:szCs w:val="28"/>
          <w:lang w:val="uk-UA" w:eastAsia="en-US"/>
        </w:rPr>
      </w:pPr>
      <w:r w:rsidRPr="008B08D0">
        <w:rPr>
          <w:rFonts w:eastAsiaTheme="minorHAnsi"/>
          <w:bCs/>
          <w:sz w:val="28"/>
          <w:szCs w:val="28"/>
          <w:lang w:val="uk-UA" w:eastAsia="en-US"/>
        </w:rPr>
        <w:t>3.1.</w:t>
      </w:r>
      <w:r w:rsidRPr="008B08D0">
        <w:rPr>
          <w:bCs/>
          <w:sz w:val="28"/>
          <w:szCs w:val="28"/>
        </w:rPr>
        <w:t> </w:t>
      </w:r>
      <w:r w:rsidR="00D54927" w:rsidRPr="003D09E1">
        <w:rPr>
          <w:rFonts w:eastAsiaTheme="minorHAnsi"/>
          <w:sz w:val="28"/>
          <w:szCs w:val="28"/>
          <w:lang w:val="uk-UA" w:eastAsia="en-US"/>
        </w:rPr>
        <w:t>Організаторами Конкурсу є Департамент освіти і науки Сумської обласної державної адміністрації, комунальний заклад Сумської обласної ради – обласний центр позашкільної освіти та роботи з талановитою молоддю.</w:t>
      </w:r>
    </w:p>
    <w:p w14:paraId="547643EF" w14:textId="3F5832D5" w:rsidR="00D54927" w:rsidRPr="008B08D0" w:rsidRDefault="008B08D0" w:rsidP="008B08D0">
      <w:pPr>
        <w:pStyle w:val="a5"/>
        <w:spacing w:before="0" w:beforeAutospacing="0" w:after="0" w:afterAutospacing="0"/>
        <w:ind w:firstLine="567"/>
        <w:jc w:val="both"/>
        <w:rPr>
          <w:rFonts w:eastAsiaTheme="minorHAnsi"/>
          <w:b/>
          <w:bCs/>
          <w:sz w:val="28"/>
          <w:szCs w:val="28"/>
          <w:lang w:eastAsia="en-US"/>
        </w:rPr>
      </w:pPr>
      <w:r w:rsidRPr="008B08D0">
        <w:rPr>
          <w:rFonts w:eastAsiaTheme="minorHAnsi"/>
          <w:bCs/>
          <w:sz w:val="28"/>
          <w:szCs w:val="28"/>
          <w:lang w:val="uk-UA" w:eastAsia="en-US"/>
        </w:rPr>
        <w:t>3.2.</w:t>
      </w:r>
      <w:r>
        <w:rPr>
          <w:b/>
          <w:bCs/>
          <w:sz w:val="28"/>
          <w:szCs w:val="28"/>
        </w:rPr>
        <w:t> </w:t>
      </w:r>
      <w:proofErr w:type="spellStart"/>
      <w:r w:rsidR="00D54927">
        <w:rPr>
          <w:rFonts w:eastAsiaTheme="minorHAnsi"/>
          <w:sz w:val="28"/>
          <w:szCs w:val="28"/>
          <w:lang w:eastAsia="en-US"/>
        </w:rPr>
        <w:t>Організація</w:t>
      </w:r>
      <w:proofErr w:type="spellEnd"/>
      <w:r w:rsidR="00D54927">
        <w:rPr>
          <w:rFonts w:eastAsiaTheme="minorHAnsi"/>
          <w:sz w:val="28"/>
          <w:szCs w:val="28"/>
          <w:lang w:eastAsia="en-US"/>
        </w:rPr>
        <w:t xml:space="preserve"> </w:t>
      </w:r>
      <w:proofErr w:type="spellStart"/>
      <w:r w:rsidR="00D54927">
        <w:rPr>
          <w:rFonts w:eastAsiaTheme="minorHAnsi"/>
          <w:sz w:val="28"/>
          <w:szCs w:val="28"/>
          <w:lang w:eastAsia="en-US"/>
        </w:rPr>
        <w:t>проведення</w:t>
      </w:r>
      <w:proofErr w:type="spellEnd"/>
      <w:r w:rsidR="00D54927">
        <w:rPr>
          <w:rFonts w:eastAsiaTheme="minorHAnsi"/>
          <w:sz w:val="28"/>
          <w:szCs w:val="28"/>
          <w:lang w:eastAsia="en-US"/>
        </w:rPr>
        <w:t xml:space="preserve"> </w:t>
      </w:r>
      <w:bookmarkStart w:id="1" w:name="_Hlk211509177"/>
      <w:r w:rsidR="00D54927" w:rsidRPr="001A2DB8">
        <w:rPr>
          <w:rFonts w:eastAsiaTheme="minorHAnsi"/>
          <w:sz w:val="28"/>
          <w:szCs w:val="28"/>
          <w:lang w:eastAsia="en-US"/>
        </w:rPr>
        <w:t xml:space="preserve">І </w:t>
      </w:r>
      <w:proofErr w:type="spellStart"/>
      <w:r w:rsidR="00D54927" w:rsidRPr="001A2DB8">
        <w:rPr>
          <w:rFonts w:eastAsiaTheme="minorHAnsi"/>
          <w:sz w:val="28"/>
          <w:szCs w:val="28"/>
          <w:lang w:eastAsia="en-US"/>
        </w:rPr>
        <w:t>етапу</w:t>
      </w:r>
      <w:proofErr w:type="spellEnd"/>
      <w:r w:rsidR="00D54927" w:rsidRPr="001A2DB8">
        <w:rPr>
          <w:rFonts w:eastAsiaTheme="minorHAnsi"/>
          <w:sz w:val="28"/>
          <w:szCs w:val="28"/>
          <w:lang w:eastAsia="en-US"/>
        </w:rPr>
        <w:t xml:space="preserve"> </w:t>
      </w:r>
      <w:bookmarkEnd w:id="1"/>
      <w:r w:rsidR="00D54927">
        <w:rPr>
          <w:rFonts w:eastAsiaTheme="minorHAnsi"/>
          <w:sz w:val="28"/>
          <w:szCs w:val="28"/>
          <w:lang w:eastAsia="en-US"/>
        </w:rPr>
        <w:t xml:space="preserve">Конкурсу </w:t>
      </w:r>
      <w:proofErr w:type="spellStart"/>
      <w:r w:rsidR="00D54927">
        <w:rPr>
          <w:rFonts w:eastAsiaTheme="minorHAnsi"/>
          <w:sz w:val="28"/>
          <w:szCs w:val="28"/>
          <w:lang w:eastAsia="en-US"/>
        </w:rPr>
        <w:t>покладається</w:t>
      </w:r>
      <w:proofErr w:type="spellEnd"/>
      <w:r w:rsidR="00D54927">
        <w:rPr>
          <w:rFonts w:eastAsiaTheme="minorHAnsi"/>
          <w:sz w:val="28"/>
          <w:szCs w:val="28"/>
          <w:lang w:eastAsia="en-US"/>
        </w:rPr>
        <w:t xml:space="preserve"> на </w:t>
      </w:r>
      <w:proofErr w:type="spellStart"/>
      <w:r w:rsidR="00D54927">
        <w:rPr>
          <w:rFonts w:eastAsiaTheme="minorHAnsi"/>
          <w:sz w:val="28"/>
          <w:szCs w:val="28"/>
          <w:lang w:eastAsia="en-US"/>
        </w:rPr>
        <w:t>органи</w:t>
      </w:r>
      <w:proofErr w:type="spellEnd"/>
      <w:r w:rsidR="00D54927">
        <w:rPr>
          <w:rFonts w:eastAsiaTheme="minorHAnsi"/>
          <w:sz w:val="28"/>
          <w:szCs w:val="28"/>
          <w:lang w:eastAsia="en-US"/>
        </w:rPr>
        <w:t xml:space="preserve"> </w:t>
      </w:r>
      <w:proofErr w:type="spellStart"/>
      <w:r w:rsidR="00D54927">
        <w:rPr>
          <w:rFonts w:eastAsiaTheme="minorHAnsi"/>
          <w:sz w:val="28"/>
          <w:szCs w:val="28"/>
          <w:lang w:eastAsia="en-US"/>
        </w:rPr>
        <w:t>управління</w:t>
      </w:r>
      <w:proofErr w:type="spellEnd"/>
      <w:r w:rsidR="00D54927">
        <w:rPr>
          <w:rFonts w:eastAsiaTheme="minorHAnsi"/>
          <w:sz w:val="28"/>
          <w:szCs w:val="28"/>
          <w:lang w:eastAsia="en-US"/>
        </w:rPr>
        <w:t xml:space="preserve"> </w:t>
      </w:r>
      <w:proofErr w:type="spellStart"/>
      <w:r w:rsidR="00D54927">
        <w:rPr>
          <w:rFonts w:eastAsiaTheme="minorHAnsi"/>
          <w:sz w:val="28"/>
          <w:szCs w:val="28"/>
          <w:lang w:eastAsia="en-US"/>
        </w:rPr>
        <w:t>сільських</w:t>
      </w:r>
      <w:proofErr w:type="spellEnd"/>
      <w:r w:rsidR="00D54927">
        <w:rPr>
          <w:rFonts w:eastAsiaTheme="minorHAnsi"/>
          <w:sz w:val="28"/>
          <w:szCs w:val="28"/>
          <w:lang w:eastAsia="en-US"/>
        </w:rPr>
        <w:t xml:space="preserve">, </w:t>
      </w:r>
      <w:proofErr w:type="spellStart"/>
      <w:r w:rsidR="00D54927">
        <w:rPr>
          <w:rFonts w:eastAsiaTheme="minorHAnsi"/>
          <w:sz w:val="28"/>
          <w:szCs w:val="28"/>
          <w:lang w:eastAsia="en-US"/>
        </w:rPr>
        <w:t>селищних</w:t>
      </w:r>
      <w:proofErr w:type="spellEnd"/>
      <w:r w:rsidR="00D54927">
        <w:rPr>
          <w:rFonts w:eastAsiaTheme="minorHAnsi"/>
          <w:sz w:val="28"/>
          <w:szCs w:val="28"/>
          <w:lang w:eastAsia="en-US"/>
        </w:rPr>
        <w:t xml:space="preserve">, </w:t>
      </w:r>
      <w:proofErr w:type="spellStart"/>
      <w:r w:rsidR="00D54927">
        <w:rPr>
          <w:rFonts w:eastAsiaTheme="minorHAnsi"/>
          <w:sz w:val="28"/>
          <w:szCs w:val="28"/>
          <w:lang w:eastAsia="en-US"/>
        </w:rPr>
        <w:t>міських</w:t>
      </w:r>
      <w:proofErr w:type="spellEnd"/>
      <w:r w:rsidR="00D54927">
        <w:rPr>
          <w:rFonts w:eastAsiaTheme="minorHAnsi"/>
          <w:sz w:val="28"/>
          <w:szCs w:val="28"/>
          <w:lang w:eastAsia="en-US"/>
        </w:rPr>
        <w:t xml:space="preserve"> рад, </w:t>
      </w:r>
      <w:proofErr w:type="spellStart"/>
      <w:r w:rsidR="00D54927">
        <w:rPr>
          <w:rFonts w:eastAsiaTheme="minorHAnsi"/>
          <w:sz w:val="28"/>
          <w:szCs w:val="28"/>
          <w:lang w:eastAsia="en-US"/>
        </w:rPr>
        <w:t>заклади</w:t>
      </w:r>
      <w:proofErr w:type="spellEnd"/>
      <w:r w:rsidR="00D54927">
        <w:rPr>
          <w:rFonts w:eastAsiaTheme="minorHAnsi"/>
          <w:sz w:val="28"/>
          <w:szCs w:val="28"/>
          <w:lang w:eastAsia="en-US"/>
        </w:rPr>
        <w:t xml:space="preserve"> </w:t>
      </w:r>
      <w:proofErr w:type="spellStart"/>
      <w:r w:rsidR="00D54927">
        <w:rPr>
          <w:rFonts w:eastAsiaTheme="minorHAnsi"/>
          <w:sz w:val="28"/>
          <w:szCs w:val="28"/>
          <w:lang w:eastAsia="en-US"/>
        </w:rPr>
        <w:t>позашкільної</w:t>
      </w:r>
      <w:proofErr w:type="spellEnd"/>
      <w:r w:rsidR="00D54927">
        <w:rPr>
          <w:rFonts w:eastAsiaTheme="minorHAnsi"/>
          <w:sz w:val="28"/>
          <w:szCs w:val="28"/>
          <w:lang w:eastAsia="en-US"/>
        </w:rPr>
        <w:t xml:space="preserve"> </w:t>
      </w:r>
      <w:proofErr w:type="spellStart"/>
      <w:r w:rsidR="00D54927">
        <w:rPr>
          <w:rFonts w:eastAsiaTheme="minorHAnsi"/>
          <w:sz w:val="28"/>
          <w:szCs w:val="28"/>
          <w:lang w:eastAsia="en-US"/>
        </w:rPr>
        <w:t>освіти</w:t>
      </w:r>
      <w:proofErr w:type="spellEnd"/>
      <w:r w:rsidR="00D54927">
        <w:rPr>
          <w:rFonts w:eastAsiaTheme="minorHAnsi"/>
          <w:sz w:val="28"/>
          <w:szCs w:val="28"/>
          <w:lang w:eastAsia="en-US"/>
        </w:rPr>
        <w:t>.</w:t>
      </w:r>
    </w:p>
    <w:p w14:paraId="56108C65" w14:textId="77777777" w:rsidR="00D54927" w:rsidRPr="009A3ED9" w:rsidRDefault="00D54927" w:rsidP="00D54927">
      <w:pPr>
        <w:pStyle w:val="a5"/>
        <w:spacing w:before="0" w:beforeAutospacing="0" w:after="0" w:afterAutospacing="0"/>
        <w:jc w:val="both"/>
        <w:rPr>
          <w:rFonts w:eastAsiaTheme="minorHAnsi"/>
          <w:sz w:val="28"/>
          <w:szCs w:val="28"/>
          <w:lang w:eastAsia="en-US"/>
        </w:rPr>
      </w:pPr>
    </w:p>
    <w:p w14:paraId="53E6F0A8" w14:textId="6D1D9BCA" w:rsidR="00D54927" w:rsidRPr="00B441F1" w:rsidRDefault="008B08D0" w:rsidP="00B441F1">
      <w:pPr>
        <w:jc w:val="center"/>
        <w:rPr>
          <w:b/>
          <w:bCs/>
          <w:sz w:val="28"/>
          <w:szCs w:val="28"/>
        </w:rPr>
      </w:pPr>
      <w:r w:rsidRPr="00B441F1">
        <w:rPr>
          <w:b/>
          <w:bCs/>
          <w:sz w:val="28"/>
          <w:szCs w:val="28"/>
        </w:rPr>
        <w:t>4</w:t>
      </w:r>
      <w:r w:rsidR="002D6E21" w:rsidRPr="00B441F1">
        <w:rPr>
          <w:b/>
          <w:bCs/>
          <w:sz w:val="28"/>
          <w:szCs w:val="28"/>
        </w:rPr>
        <w:t xml:space="preserve">. </w:t>
      </w:r>
      <w:r w:rsidR="00D54927" w:rsidRPr="00B441F1">
        <w:rPr>
          <w:b/>
          <w:bCs/>
          <w:sz w:val="28"/>
          <w:szCs w:val="28"/>
        </w:rPr>
        <w:t>Учасники Конкурсу</w:t>
      </w:r>
    </w:p>
    <w:p w14:paraId="359EEE6E" w14:textId="77777777" w:rsidR="008B08D0" w:rsidRDefault="008B08D0" w:rsidP="008B08D0">
      <w:pPr>
        <w:ind w:firstLine="567"/>
        <w:jc w:val="both"/>
        <w:rPr>
          <w:sz w:val="28"/>
          <w:szCs w:val="28"/>
        </w:rPr>
      </w:pPr>
      <w:r>
        <w:rPr>
          <w:sz w:val="28"/>
          <w:szCs w:val="28"/>
        </w:rPr>
        <w:t>4</w:t>
      </w:r>
      <w:r w:rsidR="002D6E21">
        <w:rPr>
          <w:sz w:val="28"/>
          <w:szCs w:val="28"/>
        </w:rPr>
        <w:t>.1.</w:t>
      </w:r>
      <w:r>
        <w:rPr>
          <w:b/>
          <w:bCs/>
          <w:sz w:val="28"/>
          <w:szCs w:val="28"/>
        </w:rPr>
        <w:t> </w:t>
      </w:r>
      <w:r w:rsidR="00D54927" w:rsidRPr="009A3ED9">
        <w:rPr>
          <w:sz w:val="28"/>
          <w:szCs w:val="28"/>
        </w:rPr>
        <w:t>Учасниками Конкурсу є з</w:t>
      </w:r>
      <w:r w:rsidR="00D54927" w:rsidRPr="00C66519">
        <w:rPr>
          <w:sz w:val="28"/>
          <w:szCs w:val="28"/>
        </w:rPr>
        <w:t>добувачі освіти закладів загальної середньої, професійної (професійно-технічної), позашкільної освіти віком від 8 до 18 років</w:t>
      </w:r>
      <w:r w:rsidR="00D54927">
        <w:rPr>
          <w:sz w:val="28"/>
          <w:szCs w:val="28"/>
        </w:rPr>
        <w:t xml:space="preserve">, які мешкають </w:t>
      </w:r>
      <w:r w:rsidR="00D54927" w:rsidRPr="009A3ED9">
        <w:rPr>
          <w:sz w:val="28"/>
          <w:szCs w:val="28"/>
        </w:rPr>
        <w:t xml:space="preserve">як </w:t>
      </w:r>
      <w:r w:rsidR="00D54927">
        <w:rPr>
          <w:sz w:val="28"/>
          <w:szCs w:val="28"/>
        </w:rPr>
        <w:t xml:space="preserve">в області, </w:t>
      </w:r>
      <w:r w:rsidR="00D54927" w:rsidRPr="009A3ED9">
        <w:rPr>
          <w:sz w:val="28"/>
          <w:szCs w:val="28"/>
        </w:rPr>
        <w:t>та ті, які</w:t>
      </w:r>
      <w:r w:rsidR="00D54927">
        <w:rPr>
          <w:sz w:val="28"/>
          <w:szCs w:val="28"/>
        </w:rPr>
        <w:t xml:space="preserve"> тимчасово перебувають за її межами, за кордоном.</w:t>
      </w:r>
    </w:p>
    <w:p w14:paraId="0DFA2874" w14:textId="2B06C801" w:rsidR="00D54927" w:rsidRPr="002D6E21" w:rsidRDefault="008B08D0" w:rsidP="008B08D0">
      <w:pPr>
        <w:ind w:firstLine="567"/>
        <w:jc w:val="both"/>
        <w:rPr>
          <w:sz w:val="28"/>
          <w:szCs w:val="28"/>
        </w:rPr>
      </w:pPr>
      <w:r>
        <w:rPr>
          <w:sz w:val="28"/>
          <w:szCs w:val="28"/>
        </w:rPr>
        <w:t>4.2.</w:t>
      </w:r>
      <w:r>
        <w:rPr>
          <w:b/>
          <w:bCs/>
          <w:sz w:val="28"/>
          <w:szCs w:val="28"/>
        </w:rPr>
        <w:t> </w:t>
      </w:r>
      <w:r w:rsidR="00D54927" w:rsidRPr="002D6E21">
        <w:rPr>
          <w:sz w:val="28"/>
          <w:szCs w:val="28"/>
        </w:rPr>
        <w:t>Конкурс проводиться у двох вікових категоріях:</w:t>
      </w:r>
    </w:p>
    <w:p w14:paraId="50EE978C" w14:textId="77777777" w:rsidR="00D54927" w:rsidRDefault="00D54927" w:rsidP="00D54927">
      <w:pPr>
        <w:pStyle w:val="a4"/>
        <w:numPr>
          <w:ilvl w:val="0"/>
          <w:numId w:val="19"/>
        </w:numPr>
        <w:spacing w:after="160" w:line="259" w:lineRule="auto"/>
        <w:jc w:val="both"/>
        <w:rPr>
          <w:sz w:val="28"/>
          <w:szCs w:val="28"/>
        </w:rPr>
      </w:pPr>
      <w:proofErr w:type="spellStart"/>
      <w:r>
        <w:rPr>
          <w:sz w:val="28"/>
          <w:szCs w:val="28"/>
        </w:rPr>
        <w:t>молодша</w:t>
      </w:r>
      <w:proofErr w:type="spellEnd"/>
      <w:r>
        <w:rPr>
          <w:sz w:val="28"/>
          <w:szCs w:val="28"/>
        </w:rPr>
        <w:t xml:space="preserve"> – для </w:t>
      </w:r>
      <w:proofErr w:type="spellStart"/>
      <w:r>
        <w:rPr>
          <w:sz w:val="28"/>
          <w:szCs w:val="28"/>
        </w:rPr>
        <w:t>учасників</w:t>
      </w:r>
      <w:proofErr w:type="spellEnd"/>
      <w:r>
        <w:rPr>
          <w:sz w:val="28"/>
          <w:szCs w:val="28"/>
        </w:rPr>
        <w:t xml:space="preserve"> </w:t>
      </w:r>
      <w:proofErr w:type="spellStart"/>
      <w:r>
        <w:rPr>
          <w:sz w:val="28"/>
          <w:szCs w:val="28"/>
        </w:rPr>
        <w:t>віком</w:t>
      </w:r>
      <w:proofErr w:type="spellEnd"/>
      <w:r>
        <w:rPr>
          <w:sz w:val="28"/>
          <w:szCs w:val="28"/>
        </w:rPr>
        <w:t xml:space="preserve"> </w:t>
      </w:r>
      <w:proofErr w:type="spellStart"/>
      <w:r>
        <w:rPr>
          <w:sz w:val="28"/>
          <w:szCs w:val="28"/>
        </w:rPr>
        <w:t>від</w:t>
      </w:r>
      <w:proofErr w:type="spellEnd"/>
      <w:r>
        <w:rPr>
          <w:sz w:val="28"/>
          <w:szCs w:val="28"/>
        </w:rPr>
        <w:t xml:space="preserve"> 8 до 14 </w:t>
      </w:r>
      <w:proofErr w:type="spellStart"/>
      <w:r>
        <w:rPr>
          <w:sz w:val="28"/>
          <w:szCs w:val="28"/>
        </w:rPr>
        <w:t>років</w:t>
      </w:r>
      <w:proofErr w:type="spellEnd"/>
      <w:r>
        <w:rPr>
          <w:sz w:val="28"/>
          <w:szCs w:val="28"/>
        </w:rPr>
        <w:t xml:space="preserve"> </w:t>
      </w:r>
      <w:proofErr w:type="spellStart"/>
      <w:r>
        <w:rPr>
          <w:sz w:val="28"/>
          <w:szCs w:val="28"/>
        </w:rPr>
        <w:t>включно</w:t>
      </w:r>
      <w:proofErr w:type="spellEnd"/>
      <w:r>
        <w:rPr>
          <w:sz w:val="28"/>
          <w:szCs w:val="28"/>
        </w:rPr>
        <w:t>;</w:t>
      </w:r>
    </w:p>
    <w:p w14:paraId="6C38B28B" w14:textId="77777777" w:rsidR="00D54927" w:rsidRPr="007B4869" w:rsidRDefault="00D54927" w:rsidP="00D54927">
      <w:pPr>
        <w:pStyle w:val="a4"/>
        <w:numPr>
          <w:ilvl w:val="0"/>
          <w:numId w:val="19"/>
        </w:numPr>
        <w:spacing w:after="160" w:line="259" w:lineRule="auto"/>
        <w:jc w:val="both"/>
        <w:rPr>
          <w:sz w:val="28"/>
          <w:szCs w:val="28"/>
        </w:rPr>
      </w:pPr>
      <w:proofErr w:type="spellStart"/>
      <w:r>
        <w:rPr>
          <w:sz w:val="28"/>
          <w:szCs w:val="28"/>
        </w:rPr>
        <w:t>старша</w:t>
      </w:r>
      <w:proofErr w:type="spellEnd"/>
      <w:r>
        <w:rPr>
          <w:sz w:val="28"/>
          <w:szCs w:val="28"/>
        </w:rPr>
        <w:t xml:space="preserve"> – для </w:t>
      </w:r>
      <w:proofErr w:type="spellStart"/>
      <w:r>
        <w:rPr>
          <w:sz w:val="28"/>
          <w:szCs w:val="28"/>
        </w:rPr>
        <w:t>учасників</w:t>
      </w:r>
      <w:proofErr w:type="spellEnd"/>
      <w:r>
        <w:rPr>
          <w:sz w:val="28"/>
          <w:szCs w:val="28"/>
        </w:rPr>
        <w:t xml:space="preserve"> </w:t>
      </w:r>
      <w:proofErr w:type="spellStart"/>
      <w:r>
        <w:rPr>
          <w:sz w:val="28"/>
          <w:szCs w:val="28"/>
        </w:rPr>
        <w:t>віком</w:t>
      </w:r>
      <w:proofErr w:type="spellEnd"/>
      <w:r>
        <w:rPr>
          <w:sz w:val="28"/>
          <w:szCs w:val="28"/>
        </w:rPr>
        <w:t xml:space="preserve"> </w:t>
      </w:r>
      <w:proofErr w:type="spellStart"/>
      <w:r>
        <w:rPr>
          <w:sz w:val="28"/>
          <w:szCs w:val="28"/>
        </w:rPr>
        <w:t>від</w:t>
      </w:r>
      <w:proofErr w:type="spellEnd"/>
      <w:r>
        <w:rPr>
          <w:sz w:val="28"/>
          <w:szCs w:val="28"/>
        </w:rPr>
        <w:t xml:space="preserve"> 15 до 18 </w:t>
      </w:r>
      <w:proofErr w:type="spellStart"/>
      <w:r>
        <w:rPr>
          <w:sz w:val="28"/>
          <w:szCs w:val="28"/>
        </w:rPr>
        <w:t>років</w:t>
      </w:r>
      <w:proofErr w:type="spellEnd"/>
      <w:r>
        <w:rPr>
          <w:sz w:val="28"/>
          <w:szCs w:val="28"/>
        </w:rPr>
        <w:t xml:space="preserve"> </w:t>
      </w:r>
      <w:proofErr w:type="spellStart"/>
      <w:r>
        <w:rPr>
          <w:sz w:val="28"/>
          <w:szCs w:val="28"/>
        </w:rPr>
        <w:t>включно</w:t>
      </w:r>
      <w:proofErr w:type="spellEnd"/>
      <w:r>
        <w:rPr>
          <w:sz w:val="28"/>
          <w:szCs w:val="28"/>
        </w:rPr>
        <w:t>.</w:t>
      </w:r>
    </w:p>
    <w:p w14:paraId="562672C9" w14:textId="5AFA3067" w:rsidR="00D54927" w:rsidRPr="008A059A" w:rsidRDefault="00D54927" w:rsidP="00D54927">
      <w:pPr>
        <w:ind w:left="2694"/>
        <w:rPr>
          <w:b/>
          <w:bCs/>
          <w:sz w:val="28"/>
          <w:szCs w:val="28"/>
        </w:rPr>
      </w:pPr>
      <w:r w:rsidRPr="009A3ED9">
        <w:rPr>
          <w:b/>
          <w:bCs/>
          <w:sz w:val="28"/>
          <w:szCs w:val="28"/>
          <w:lang w:val="ru-RU"/>
        </w:rPr>
        <w:t>5</w:t>
      </w:r>
      <w:r w:rsidR="008B08D0">
        <w:rPr>
          <w:b/>
          <w:bCs/>
          <w:sz w:val="28"/>
          <w:szCs w:val="28"/>
        </w:rPr>
        <w:t>. Терміни</w:t>
      </w:r>
      <w:r w:rsidRPr="008A059A">
        <w:rPr>
          <w:b/>
          <w:bCs/>
          <w:sz w:val="28"/>
          <w:szCs w:val="28"/>
        </w:rPr>
        <w:t xml:space="preserve"> проведення Конкурсу</w:t>
      </w:r>
    </w:p>
    <w:p w14:paraId="1C0E5F44" w14:textId="2934E52E" w:rsidR="00D54927" w:rsidRPr="002606CB" w:rsidRDefault="008B08D0" w:rsidP="008B08D0">
      <w:pPr>
        <w:ind w:firstLine="567"/>
        <w:rPr>
          <w:sz w:val="28"/>
          <w:szCs w:val="28"/>
        </w:rPr>
      </w:pPr>
      <w:r>
        <w:rPr>
          <w:sz w:val="28"/>
          <w:szCs w:val="28"/>
        </w:rPr>
        <w:t>5.1.</w:t>
      </w:r>
      <w:r>
        <w:rPr>
          <w:b/>
          <w:bCs/>
          <w:sz w:val="28"/>
          <w:szCs w:val="28"/>
        </w:rPr>
        <w:t> </w:t>
      </w:r>
      <w:r w:rsidR="00D54927" w:rsidRPr="002606CB">
        <w:rPr>
          <w:sz w:val="28"/>
          <w:szCs w:val="28"/>
        </w:rPr>
        <w:t xml:space="preserve">Конкурс проводиться у два етапи: </w:t>
      </w:r>
    </w:p>
    <w:p w14:paraId="6E6969CD" w14:textId="77777777" w:rsidR="00D54927" w:rsidRDefault="00D54927" w:rsidP="00D54927">
      <w:pPr>
        <w:pStyle w:val="a4"/>
        <w:ind w:left="0" w:firstLine="567"/>
        <w:jc w:val="both"/>
        <w:rPr>
          <w:sz w:val="28"/>
          <w:szCs w:val="28"/>
        </w:rPr>
      </w:pPr>
      <w:r w:rsidRPr="00C13A2A">
        <w:rPr>
          <w:sz w:val="28"/>
          <w:szCs w:val="28"/>
        </w:rPr>
        <w:t xml:space="preserve">І </w:t>
      </w:r>
      <w:proofErr w:type="spellStart"/>
      <w:r w:rsidRPr="00C13A2A">
        <w:rPr>
          <w:sz w:val="28"/>
          <w:szCs w:val="28"/>
        </w:rPr>
        <w:t>етап</w:t>
      </w:r>
      <w:proofErr w:type="spellEnd"/>
      <w:r w:rsidRPr="00C13A2A">
        <w:rPr>
          <w:sz w:val="28"/>
          <w:szCs w:val="28"/>
        </w:rPr>
        <w:t xml:space="preserve"> – (</w:t>
      </w:r>
      <w:proofErr w:type="spellStart"/>
      <w:r w:rsidRPr="00C13A2A">
        <w:rPr>
          <w:sz w:val="28"/>
          <w:szCs w:val="28"/>
        </w:rPr>
        <w:t>відбірковий</w:t>
      </w:r>
      <w:proofErr w:type="spellEnd"/>
      <w:r w:rsidRPr="00C13A2A">
        <w:rPr>
          <w:sz w:val="28"/>
          <w:szCs w:val="28"/>
        </w:rPr>
        <w:t>)</w:t>
      </w:r>
      <w:r w:rsidRPr="00C66519">
        <w:rPr>
          <w:sz w:val="28"/>
          <w:szCs w:val="28"/>
        </w:rPr>
        <w:t xml:space="preserve"> проводит</w:t>
      </w:r>
      <w:r w:rsidRPr="009A3ED9">
        <w:rPr>
          <w:sz w:val="28"/>
          <w:szCs w:val="28"/>
        </w:rPr>
        <w:t>ься</w:t>
      </w:r>
      <w:r w:rsidRPr="00C66519">
        <w:rPr>
          <w:sz w:val="28"/>
          <w:szCs w:val="28"/>
        </w:rPr>
        <w:t xml:space="preserve"> на </w:t>
      </w:r>
      <w:proofErr w:type="spellStart"/>
      <w:r w:rsidRPr="00C66519">
        <w:rPr>
          <w:sz w:val="28"/>
          <w:szCs w:val="28"/>
        </w:rPr>
        <w:t>рівні</w:t>
      </w:r>
      <w:proofErr w:type="spellEnd"/>
      <w:r w:rsidRPr="00C66519">
        <w:rPr>
          <w:sz w:val="28"/>
          <w:szCs w:val="28"/>
        </w:rPr>
        <w:t xml:space="preserve"> </w:t>
      </w:r>
      <w:proofErr w:type="spellStart"/>
      <w:r w:rsidRPr="00C66519">
        <w:rPr>
          <w:sz w:val="28"/>
          <w:szCs w:val="28"/>
        </w:rPr>
        <w:t>територіальних</w:t>
      </w:r>
      <w:proofErr w:type="spellEnd"/>
      <w:r w:rsidRPr="00C66519">
        <w:rPr>
          <w:sz w:val="28"/>
          <w:szCs w:val="28"/>
        </w:rPr>
        <w:t xml:space="preserve"> громад</w:t>
      </w:r>
      <w:r>
        <w:rPr>
          <w:sz w:val="28"/>
          <w:szCs w:val="28"/>
        </w:rPr>
        <w:t>.</w:t>
      </w:r>
      <w:r w:rsidRPr="00C66519">
        <w:rPr>
          <w:sz w:val="28"/>
          <w:szCs w:val="28"/>
        </w:rPr>
        <w:t xml:space="preserve"> </w:t>
      </w:r>
      <w:r>
        <w:rPr>
          <w:sz w:val="28"/>
          <w:szCs w:val="28"/>
        </w:rPr>
        <w:t>Ф</w:t>
      </w:r>
      <w:r w:rsidRPr="00C66519">
        <w:rPr>
          <w:sz w:val="28"/>
          <w:szCs w:val="28"/>
        </w:rPr>
        <w:t xml:space="preserve">ормат </w:t>
      </w:r>
      <w:proofErr w:type="spellStart"/>
      <w:r w:rsidRPr="00C66519">
        <w:rPr>
          <w:sz w:val="28"/>
          <w:szCs w:val="28"/>
        </w:rPr>
        <w:t>його</w:t>
      </w:r>
      <w:proofErr w:type="spellEnd"/>
      <w:r w:rsidRPr="00C66519">
        <w:rPr>
          <w:sz w:val="28"/>
          <w:szCs w:val="28"/>
        </w:rPr>
        <w:t xml:space="preserve"> </w:t>
      </w:r>
      <w:proofErr w:type="spellStart"/>
      <w:r w:rsidRPr="00C66519">
        <w:rPr>
          <w:sz w:val="28"/>
          <w:szCs w:val="28"/>
        </w:rPr>
        <w:t>проведення</w:t>
      </w:r>
      <w:proofErr w:type="spellEnd"/>
      <w:r w:rsidRPr="00C66519">
        <w:rPr>
          <w:sz w:val="28"/>
          <w:szCs w:val="28"/>
        </w:rPr>
        <w:t xml:space="preserve"> (</w:t>
      </w:r>
      <w:proofErr w:type="spellStart"/>
      <w:r w:rsidRPr="00C66519">
        <w:rPr>
          <w:sz w:val="28"/>
          <w:szCs w:val="28"/>
        </w:rPr>
        <w:t>заочний</w:t>
      </w:r>
      <w:proofErr w:type="spellEnd"/>
      <w:r w:rsidRPr="00C66519">
        <w:rPr>
          <w:sz w:val="28"/>
          <w:szCs w:val="28"/>
        </w:rPr>
        <w:t>/</w:t>
      </w:r>
      <w:proofErr w:type="spellStart"/>
      <w:r w:rsidRPr="00C66519">
        <w:rPr>
          <w:sz w:val="28"/>
          <w:szCs w:val="28"/>
        </w:rPr>
        <w:t>очний</w:t>
      </w:r>
      <w:proofErr w:type="spellEnd"/>
      <w:r w:rsidRPr="00C66519">
        <w:rPr>
          <w:sz w:val="28"/>
          <w:szCs w:val="28"/>
        </w:rPr>
        <w:t xml:space="preserve">): </w:t>
      </w:r>
      <w:proofErr w:type="spellStart"/>
      <w:r w:rsidRPr="00C66519">
        <w:rPr>
          <w:sz w:val="28"/>
          <w:szCs w:val="28"/>
        </w:rPr>
        <w:t>визначається</w:t>
      </w:r>
      <w:proofErr w:type="spellEnd"/>
      <w:r w:rsidRPr="00C66519">
        <w:rPr>
          <w:sz w:val="28"/>
          <w:szCs w:val="28"/>
        </w:rPr>
        <w:t xml:space="preserve"> наказом орган</w:t>
      </w:r>
      <w:r>
        <w:rPr>
          <w:sz w:val="28"/>
          <w:szCs w:val="28"/>
        </w:rPr>
        <w:t>у</w:t>
      </w:r>
      <w:r w:rsidRPr="00C66519">
        <w:rPr>
          <w:sz w:val="28"/>
          <w:szCs w:val="28"/>
        </w:rPr>
        <w:t xml:space="preserve"> </w:t>
      </w:r>
      <w:proofErr w:type="spellStart"/>
      <w:r w:rsidRPr="00C66519">
        <w:rPr>
          <w:sz w:val="28"/>
          <w:szCs w:val="28"/>
        </w:rPr>
        <w:t>управління</w:t>
      </w:r>
      <w:proofErr w:type="spellEnd"/>
      <w:r w:rsidRPr="00C66519">
        <w:rPr>
          <w:sz w:val="28"/>
          <w:szCs w:val="28"/>
        </w:rPr>
        <w:t xml:space="preserve"> </w:t>
      </w:r>
      <w:proofErr w:type="spellStart"/>
      <w:r w:rsidRPr="00C66519">
        <w:rPr>
          <w:sz w:val="28"/>
          <w:szCs w:val="28"/>
        </w:rPr>
        <w:t>освітою</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безпекової</w:t>
      </w:r>
      <w:proofErr w:type="spellEnd"/>
      <w:r>
        <w:rPr>
          <w:sz w:val="28"/>
          <w:szCs w:val="28"/>
        </w:rPr>
        <w:t xml:space="preserve"> </w:t>
      </w:r>
      <w:proofErr w:type="spellStart"/>
      <w:r>
        <w:rPr>
          <w:sz w:val="28"/>
          <w:szCs w:val="28"/>
        </w:rPr>
        <w:t>ситуації</w:t>
      </w:r>
      <w:proofErr w:type="spellEnd"/>
      <w:r>
        <w:rPr>
          <w:sz w:val="28"/>
          <w:szCs w:val="28"/>
        </w:rPr>
        <w:t>.</w:t>
      </w:r>
    </w:p>
    <w:p w14:paraId="5D0CBCDB" w14:textId="77777777" w:rsidR="00D54927" w:rsidRPr="009A3ED9" w:rsidRDefault="00D54927" w:rsidP="00D54927">
      <w:pPr>
        <w:pStyle w:val="a4"/>
        <w:ind w:left="0" w:firstLine="567"/>
        <w:jc w:val="both"/>
        <w:rPr>
          <w:sz w:val="28"/>
          <w:szCs w:val="28"/>
        </w:rPr>
      </w:pPr>
      <w:proofErr w:type="spellStart"/>
      <w:r w:rsidRPr="00C66519">
        <w:rPr>
          <w:sz w:val="28"/>
          <w:szCs w:val="28"/>
        </w:rPr>
        <w:t>Терміни</w:t>
      </w:r>
      <w:proofErr w:type="spellEnd"/>
      <w:r w:rsidRPr="00C66519">
        <w:rPr>
          <w:sz w:val="28"/>
          <w:szCs w:val="28"/>
        </w:rPr>
        <w:t xml:space="preserve"> </w:t>
      </w:r>
      <w:proofErr w:type="spellStart"/>
      <w:r w:rsidRPr="00C66519">
        <w:rPr>
          <w:sz w:val="28"/>
          <w:szCs w:val="28"/>
        </w:rPr>
        <w:t>проведення</w:t>
      </w:r>
      <w:proofErr w:type="spellEnd"/>
      <w:r w:rsidRPr="00C66519">
        <w:rPr>
          <w:sz w:val="28"/>
          <w:szCs w:val="28"/>
        </w:rPr>
        <w:t xml:space="preserve">: </w:t>
      </w:r>
      <w:proofErr w:type="spellStart"/>
      <w:r w:rsidRPr="009A3ED9">
        <w:rPr>
          <w:sz w:val="28"/>
          <w:szCs w:val="28"/>
        </w:rPr>
        <w:t>жовтень</w:t>
      </w:r>
      <w:proofErr w:type="spellEnd"/>
      <w:r w:rsidRPr="009A3ED9">
        <w:rPr>
          <w:sz w:val="28"/>
          <w:szCs w:val="28"/>
        </w:rPr>
        <w:t xml:space="preserve"> – </w:t>
      </w:r>
      <w:proofErr w:type="spellStart"/>
      <w:r w:rsidRPr="009A3ED9">
        <w:rPr>
          <w:sz w:val="28"/>
          <w:szCs w:val="28"/>
        </w:rPr>
        <w:t>лютий</w:t>
      </w:r>
      <w:proofErr w:type="spellEnd"/>
      <w:r w:rsidRPr="009A3ED9">
        <w:rPr>
          <w:sz w:val="28"/>
          <w:szCs w:val="28"/>
        </w:rPr>
        <w:t xml:space="preserve"> нового року.</w:t>
      </w:r>
    </w:p>
    <w:p w14:paraId="4CB6003D" w14:textId="77777777" w:rsidR="00D54927" w:rsidRDefault="00D54927" w:rsidP="00D54927">
      <w:pPr>
        <w:pStyle w:val="a4"/>
        <w:ind w:left="0" w:firstLine="567"/>
        <w:jc w:val="both"/>
        <w:rPr>
          <w:sz w:val="28"/>
          <w:szCs w:val="28"/>
        </w:rPr>
      </w:pPr>
      <w:proofErr w:type="spellStart"/>
      <w:r>
        <w:rPr>
          <w:sz w:val="28"/>
          <w:szCs w:val="28"/>
        </w:rPr>
        <w:t>Журі</w:t>
      </w:r>
      <w:proofErr w:type="spellEnd"/>
      <w:r>
        <w:rPr>
          <w:sz w:val="28"/>
          <w:szCs w:val="28"/>
        </w:rPr>
        <w:t xml:space="preserve"> І </w:t>
      </w:r>
      <w:proofErr w:type="spellStart"/>
      <w:r>
        <w:rPr>
          <w:sz w:val="28"/>
          <w:szCs w:val="28"/>
        </w:rPr>
        <w:t>етапу</w:t>
      </w:r>
      <w:proofErr w:type="spellEnd"/>
      <w:r>
        <w:rPr>
          <w:sz w:val="28"/>
          <w:szCs w:val="28"/>
        </w:rPr>
        <w:t xml:space="preserve"> </w:t>
      </w:r>
      <w:proofErr w:type="spellStart"/>
      <w:r>
        <w:rPr>
          <w:sz w:val="28"/>
          <w:szCs w:val="28"/>
        </w:rPr>
        <w:t>визначає</w:t>
      </w:r>
      <w:proofErr w:type="spellEnd"/>
      <w:r>
        <w:rPr>
          <w:sz w:val="28"/>
          <w:szCs w:val="28"/>
        </w:rPr>
        <w:t xml:space="preserve"> </w:t>
      </w:r>
      <w:proofErr w:type="spellStart"/>
      <w:r>
        <w:rPr>
          <w:sz w:val="28"/>
          <w:szCs w:val="28"/>
        </w:rPr>
        <w:t>переможців</w:t>
      </w:r>
      <w:proofErr w:type="spellEnd"/>
      <w:r>
        <w:rPr>
          <w:sz w:val="28"/>
          <w:szCs w:val="28"/>
        </w:rPr>
        <w:t xml:space="preserve">, склад </w:t>
      </w:r>
      <w:proofErr w:type="spellStart"/>
      <w:r>
        <w:rPr>
          <w:sz w:val="28"/>
          <w:szCs w:val="28"/>
        </w:rPr>
        <w:t>якого</w:t>
      </w:r>
      <w:proofErr w:type="spellEnd"/>
      <w:r>
        <w:rPr>
          <w:sz w:val="28"/>
          <w:szCs w:val="28"/>
        </w:rPr>
        <w:t xml:space="preserve"> </w:t>
      </w:r>
      <w:proofErr w:type="spellStart"/>
      <w:r>
        <w:rPr>
          <w:sz w:val="28"/>
          <w:szCs w:val="28"/>
        </w:rPr>
        <w:t>формується</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організаторами</w:t>
      </w:r>
      <w:proofErr w:type="spellEnd"/>
      <w:r>
        <w:rPr>
          <w:sz w:val="28"/>
          <w:szCs w:val="28"/>
        </w:rPr>
        <w:t xml:space="preserve">, </w:t>
      </w:r>
      <w:proofErr w:type="spellStart"/>
      <w:r>
        <w:rPr>
          <w:sz w:val="28"/>
          <w:szCs w:val="28"/>
        </w:rPr>
        <w:t>готує</w:t>
      </w:r>
      <w:proofErr w:type="spellEnd"/>
      <w:r>
        <w:rPr>
          <w:sz w:val="28"/>
          <w:szCs w:val="28"/>
        </w:rPr>
        <w:t xml:space="preserve"> </w:t>
      </w:r>
      <w:proofErr w:type="spellStart"/>
      <w:r>
        <w:rPr>
          <w:sz w:val="28"/>
          <w:szCs w:val="28"/>
        </w:rPr>
        <w:t>підсумковий</w:t>
      </w:r>
      <w:proofErr w:type="spellEnd"/>
      <w:r>
        <w:rPr>
          <w:sz w:val="28"/>
          <w:szCs w:val="28"/>
        </w:rPr>
        <w:t xml:space="preserve"> протокол, </w:t>
      </w:r>
      <w:r w:rsidRPr="009A3ED9">
        <w:rPr>
          <w:sz w:val="28"/>
          <w:szCs w:val="28"/>
        </w:rPr>
        <w:t>н</w:t>
      </w:r>
      <w:r>
        <w:rPr>
          <w:sz w:val="28"/>
          <w:szCs w:val="28"/>
        </w:rPr>
        <w:t xml:space="preserve">а </w:t>
      </w:r>
      <w:proofErr w:type="spellStart"/>
      <w:r w:rsidRPr="009A3ED9">
        <w:rPr>
          <w:sz w:val="28"/>
          <w:szCs w:val="28"/>
        </w:rPr>
        <w:t>підставі</w:t>
      </w:r>
      <w:proofErr w:type="spellEnd"/>
      <w:r w:rsidRPr="009A3ED9">
        <w:rPr>
          <w:sz w:val="28"/>
          <w:szCs w:val="28"/>
        </w:rPr>
        <w:t xml:space="preserve"> </w:t>
      </w:r>
      <w:proofErr w:type="spellStart"/>
      <w:r w:rsidRPr="009A3ED9">
        <w:rPr>
          <w:sz w:val="28"/>
          <w:szCs w:val="28"/>
        </w:rPr>
        <w:t>якого</w:t>
      </w:r>
      <w:proofErr w:type="spellEnd"/>
      <w:r w:rsidRPr="009A3ED9">
        <w:rPr>
          <w:sz w:val="28"/>
          <w:szCs w:val="28"/>
        </w:rPr>
        <w:t xml:space="preserve"> </w:t>
      </w:r>
      <w:r>
        <w:rPr>
          <w:sz w:val="28"/>
          <w:szCs w:val="28"/>
        </w:rPr>
        <w:t xml:space="preserve">орган </w:t>
      </w:r>
      <w:proofErr w:type="spellStart"/>
      <w:r>
        <w:rPr>
          <w:sz w:val="28"/>
          <w:szCs w:val="28"/>
        </w:rPr>
        <w:t>управління</w:t>
      </w:r>
      <w:proofErr w:type="spellEnd"/>
      <w:r>
        <w:rPr>
          <w:sz w:val="28"/>
          <w:szCs w:val="28"/>
        </w:rPr>
        <w:t xml:space="preserve"> </w:t>
      </w:r>
      <w:proofErr w:type="spellStart"/>
      <w:r>
        <w:rPr>
          <w:sz w:val="28"/>
          <w:szCs w:val="28"/>
        </w:rPr>
        <w:t>освітою</w:t>
      </w:r>
      <w:proofErr w:type="spellEnd"/>
      <w:r>
        <w:rPr>
          <w:sz w:val="28"/>
          <w:szCs w:val="28"/>
        </w:rPr>
        <w:t xml:space="preserve"> </w:t>
      </w:r>
      <w:proofErr w:type="spellStart"/>
      <w:r>
        <w:rPr>
          <w:sz w:val="28"/>
          <w:szCs w:val="28"/>
        </w:rPr>
        <w:t>готує</w:t>
      </w:r>
      <w:proofErr w:type="spellEnd"/>
      <w:r>
        <w:rPr>
          <w:sz w:val="28"/>
          <w:szCs w:val="28"/>
        </w:rPr>
        <w:t xml:space="preserve"> наказ про </w:t>
      </w:r>
      <w:proofErr w:type="spellStart"/>
      <w:r>
        <w:rPr>
          <w:sz w:val="28"/>
          <w:szCs w:val="28"/>
        </w:rPr>
        <w:t>підсумки</w:t>
      </w:r>
      <w:proofErr w:type="spellEnd"/>
      <w:r>
        <w:rPr>
          <w:sz w:val="28"/>
          <w:szCs w:val="28"/>
        </w:rPr>
        <w:t xml:space="preserve"> І </w:t>
      </w:r>
      <w:proofErr w:type="spellStart"/>
      <w:r>
        <w:rPr>
          <w:sz w:val="28"/>
          <w:szCs w:val="28"/>
        </w:rPr>
        <w:t>етапу</w:t>
      </w:r>
      <w:proofErr w:type="spellEnd"/>
      <w:r>
        <w:rPr>
          <w:sz w:val="28"/>
          <w:szCs w:val="28"/>
        </w:rPr>
        <w:t xml:space="preserve"> Конкурсу.</w:t>
      </w:r>
    </w:p>
    <w:p w14:paraId="7D340676" w14:textId="77777777" w:rsidR="00D54927" w:rsidRPr="00162EC8" w:rsidRDefault="00D54927" w:rsidP="00D54927">
      <w:pPr>
        <w:ind w:firstLine="567"/>
        <w:jc w:val="both"/>
        <w:rPr>
          <w:sz w:val="28"/>
          <w:szCs w:val="28"/>
        </w:rPr>
      </w:pPr>
      <w:r w:rsidRPr="00C13A2A">
        <w:rPr>
          <w:sz w:val="28"/>
          <w:szCs w:val="28"/>
        </w:rPr>
        <w:t>Для участі у ІІ (обласному)</w:t>
      </w:r>
      <w:r>
        <w:rPr>
          <w:sz w:val="28"/>
          <w:szCs w:val="28"/>
        </w:rPr>
        <w:t xml:space="preserve">  етапі органи управління освітою подають до 1 березня підсумковий наказ і роботи переможців </w:t>
      </w:r>
      <w:r w:rsidRPr="00162EC8">
        <w:rPr>
          <w:sz w:val="28"/>
          <w:szCs w:val="28"/>
        </w:rPr>
        <w:t>І етапу</w:t>
      </w:r>
      <w:r>
        <w:rPr>
          <w:sz w:val="28"/>
          <w:szCs w:val="28"/>
        </w:rPr>
        <w:t xml:space="preserve"> Конкурсу.</w:t>
      </w:r>
    </w:p>
    <w:p w14:paraId="4FE8E90F" w14:textId="77777777" w:rsidR="00D54927" w:rsidRPr="009A3ED9" w:rsidRDefault="00D54927" w:rsidP="00D54927">
      <w:pPr>
        <w:ind w:firstLine="567"/>
        <w:jc w:val="both"/>
        <w:rPr>
          <w:sz w:val="28"/>
          <w:szCs w:val="28"/>
          <w:lang w:val="ru-RU"/>
        </w:rPr>
      </w:pPr>
      <w:r>
        <w:rPr>
          <w:sz w:val="28"/>
          <w:szCs w:val="28"/>
        </w:rPr>
        <w:t>Термін проведення: 1</w:t>
      </w:r>
      <w:r w:rsidRPr="00C66519">
        <w:rPr>
          <w:sz w:val="28"/>
          <w:szCs w:val="28"/>
        </w:rPr>
        <w:t>–</w:t>
      </w:r>
      <w:r>
        <w:rPr>
          <w:sz w:val="28"/>
          <w:szCs w:val="28"/>
        </w:rPr>
        <w:t>31 березня щорічно</w:t>
      </w:r>
      <w:r w:rsidRPr="009A3ED9">
        <w:rPr>
          <w:sz w:val="28"/>
          <w:szCs w:val="28"/>
          <w:lang w:val="ru-RU"/>
        </w:rPr>
        <w:t xml:space="preserve">. Формат </w:t>
      </w:r>
      <w:proofErr w:type="spellStart"/>
      <w:r w:rsidRPr="009A3ED9">
        <w:rPr>
          <w:sz w:val="28"/>
          <w:szCs w:val="28"/>
          <w:lang w:val="ru-RU"/>
        </w:rPr>
        <w:t>проведення</w:t>
      </w:r>
      <w:proofErr w:type="spellEnd"/>
      <w:r w:rsidRPr="009A3ED9">
        <w:rPr>
          <w:sz w:val="28"/>
          <w:szCs w:val="28"/>
          <w:lang w:val="ru-RU"/>
        </w:rPr>
        <w:t xml:space="preserve"> </w:t>
      </w:r>
      <w:proofErr w:type="spellStart"/>
      <w:r w:rsidRPr="009A3ED9">
        <w:rPr>
          <w:sz w:val="28"/>
          <w:szCs w:val="28"/>
          <w:lang w:val="ru-RU"/>
        </w:rPr>
        <w:t>визначається</w:t>
      </w:r>
      <w:proofErr w:type="spellEnd"/>
      <w:r w:rsidRPr="009A3ED9">
        <w:rPr>
          <w:sz w:val="28"/>
          <w:szCs w:val="28"/>
          <w:lang w:val="ru-RU"/>
        </w:rPr>
        <w:t xml:space="preserve"> </w:t>
      </w:r>
      <w:proofErr w:type="spellStart"/>
      <w:r w:rsidRPr="009A3ED9">
        <w:rPr>
          <w:sz w:val="28"/>
          <w:szCs w:val="28"/>
          <w:lang w:val="ru-RU"/>
        </w:rPr>
        <w:t>організаторами</w:t>
      </w:r>
      <w:proofErr w:type="spellEnd"/>
      <w:r w:rsidRPr="009A3ED9">
        <w:rPr>
          <w:sz w:val="28"/>
          <w:szCs w:val="28"/>
          <w:lang w:val="ru-RU"/>
        </w:rPr>
        <w:t xml:space="preserve"> з </w:t>
      </w:r>
      <w:proofErr w:type="spellStart"/>
      <w:r w:rsidRPr="009A3ED9">
        <w:rPr>
          <w:sz w:val="28"/>
          <w:szCs w:val="28"/>
          <w:lang w:val="ru-RU"/>
        </w:rPr>
        <w:t>урахуванням</w:t>
      </w:r>
      <w:proofErr w:type="spellEnd"/>
      <w:r w:rsidRPr="009A3ED9">
        <w:rPr>
          <w:sz w:val="28"/>
          <w:szCs w:val="28"/>
          <w:lang w:val="ru-RU"/>
        </w:rPr>
        <w:t xml:space="preserve"> </w:t>
      </w:r>
      <w:proofErr w:type="spellStart"/>
      <w:r w:rsidRPr="009A3ED9">
        <w:rPr>
          <w:sz w:val="28"/>
          <w:szCs w:val="28"/>
          <w:lang w:val="ru-RU"/>
        </w:rPr>
        <w:t>безпекової</w:t>
      </w:r>
      <w:proofErr w:type="spellEnd"/>
      <w:r w:rsidRPr="009A3ED9">
        <w:rPr>
          <w:sz w:val="28"/>
          <w:szCs w:val="28"/>
          <w:lang w:val="ru-RU"/>
        </w:rPr>
        <w:t xml:space="preserve"> </w:t>
      </w:r>
      <w:proofErr w:type="spellStart"/>
      <w:r w:rsidRPr="009A3ED9">
        <w:rPr>
          <w:sz w:val="28"/>
          <w:szCs w:val="28"/>
          <w:lang w:val="ru-RU"/>
        </w:rPr>
        <w:t>ситуації</w:t>
      </w:r>
      <w:proofErr w:type="spellEnd"/>
      <w:r w:rsidRPr="009A3ED9">
        <w:rPr>
          <w:sz w:val="28"/>
          <w:szCs w:val="28"/>
          <w:lang w:val="ru-RU"/>
        </w:rPr>
        <w:t xml:space="preserve"> в </w:t>
      </w:r>
      <w:proofErr w:type="spellStart"/>
      <w:r w:rsidRPr="009A3ED9">
        <w:rPr>
          <w:sz w:val="28"/>
          <w:szCs w:val="28"/>
          <w:lang w:val="ru-RU"/>
        </w:rPr>
        <w:t>регіоні</w:t>
      </w:r>
      <w:proofErr w:type="spellEnd"/>
      <w:r w:rsidRPr="009A3ED9">
        <w:rPr>
          <w:sz w:val="28"/>
          <w:szCs w:val="28"/>
          <w:lang w:val="ru-RU"/>
        </w:rPr>
        <w:t>.</w:t>
      </w:r>
    </w:p>
    <w:p w14:paraId="3541B898" w14:textId="77777777" w:rsidR="00D54927" w:rsidRPr="009A3ED9" w:rsidRDefault="00D54927" w:rsidP="00D54927">
      <w:pPr>
        <w:jc w:val="both"/>
        <w:rPr>
          <w:sz w:val="28"/>
          <w:szCs w:val="28"/>
          <w:lang w:val="ru-RU"/>
        </w:rPr>
      </w:pPr>
    </w:p>
    <w:p w14:paraId="35537862" w14:textId="6E912F53" w:rsidR="00D54927" w:rsidRPr="00E310C5" w:rsidRDefault="000C6E59" w:rsidP="000C6E59">
      <w:pPr>
        <w:jc w:val="center"/>
        <w:rPr>
          <w:b/>
          <w:bCs/>
          <w:sz w:val="28"/>
          <w:szCs w:val="28"/>
          <w:lang w:val="ru-RU"/>
        </w:rPr>
      </w:pPr>
      <w:r>
        <w:rPr>
          <w:b/>
          <w:bCs/>
          <w:sz w:val="28"/>
          <w:szCs w:val="28"/>
        </w:rPr>
        <w:t xml:space="preserve">6. </w:t>
      </w:r>
      <w:proofErr w:type="spellStart"/>
      <w:r w:rsidR="00D54927" w:rsidRPr="00E310C5">
        <w:rPr>
          <w:b/>
          <w:bCs/>
          <w:sz w:val="28"/>
          <w:szCs w:val="28"/>
          <w:lang w:val="ru-RU"/>
        </w:rPr>
        <w:t>Номінації</w:t>
      </w:r>
      <w:proofErr w:type="spellEnd"/>
      <w:r w:rsidR="00D54927" w:rsidRPr="00E310C5">
        <w:rPr>
          <w:b/>
          <w:bCs/>
          <w:sz w:val="28"/>
          <w:szCs w:val="28"/>
          <w:lang w:val="ru-RU"/>
        </w:rPr>
        <w:t xml:space="preserve"> Конкурсу</w:t>
      </w:r>
    </w:p>
    <w:p w14:paraId="5E3E2749" w14:textId="55E9425F" w:rsidR="00D54927" w:rsidRPr="008B08D0" w:rsidRDefault="008B08D0" w:rsidP="008B08D0">
      <w:pPr>
        <w:ind w:firstLine="567"/>
        <w:jc w:val="both"/>
        <w:rPr>
          <w:sz w:val="28"/>
          <w:szCs w:val="28"/>
        </w:rPr>
      </w:pPr>
      <w:r>
        <w:rPr>
          <w:sz w:val="28"/>
          <w:szCs w:val="28"/>
        </w:rPr>
        <w:t>6.1.</w:t>
      </w:r>
      <w:r>
        <w:rPr>
          <w:b/>
          <w:bCs/>
          <w:sz w:val="28"/>
          <w:szCs w:val="28"/>
        </w:rPr>
        <w:t> </w:t>
      </w:r>
      <w:r w:rsidR="00D54927" w:rsidRPr="008B08D0">
        <w:rPr>
          <w:sz w:val="28"/>
          <w:szCs w:val="28"/>
        </w:rPr>
        <w:t>Номінації, їх тематика змінюється щороку:</w:t>
      </w:r>
    </w:p>
    <w:p w14:paraId="1175F3A3" w14:textId="77777777" w:rsidR="00D54927" w:rsidRPr="005D2C09" w:rsidRDefault="00D54927" w:rsidP="00D54927">
      <w:pPr>
        <w:pStyle w:val="a4"/>
        <w:numPr>
          <w:ilvl w:val="0"/>
          <w:numId w:val="23"/>
        </w:numPr>
        <w:ind w:left="0" w:firstLine="567"/>
        <w:jc w:val="both"/>
        <w:rPr>
          <w:b/>
          <w:bCs/>
          <w:sz w:val="28"/>
          <w:szCs w:val="28"/>
        </w:rPr>
      </w:pPr>
      <w:proofErr w:type="spellStart"/>
      <w:r w:rsidRPr="00C13A2A">
        <w:rPr>
          <w:sz w:val="28"/>
          <w:szCs w:val="28"/>
        </w:rPr>
        <w:t>Номінація</w:t>
      </w:r>
      <w:proofErr w:type="spellEnd"/>
      <w:r w:rsidRPr="00C13A2A">
        <w:rPr>
          <w:sz w:val="28"/>
          <w:szCs w:val="28"/>
        </w:rPr>
        <w:t xml:space="preserve"> «</w:t>
      </w:r>
      <w:proofErr w:type="spellStart"/>
      <w:r w:rsidRPr="00C13A2A">
        <w:rPr>
          <w:sz w:val="28"/>
          <w:szCs w:val="28"/>
        </w:rPr>
        <w:t>Природнича</w:t>
      </w:r>
      <w:proofErr w:type="spellEnd"/>
      <w:r w:rsidRPr="00C13A2A">
        <w:rPr>
          <w:sz w:val="28"/>
          <w:szCs w:val="28"/>
        </w:rPr>
        <w:t>»</w:t>
      </w:r>
      <w:bookmarkStart w:id="2" w:name="_Hlk211509388"/>
      <w:r>
        <w:rPr>
          <w:b/>
          <w:bCs/>
          <w:sz w:val="28"/>
          <w:szCs w:val="28"/>
        </w:rPr>
        <w:t xml:space="preserve"> </w:t>
      </w:r>
      <w:r w:rsidRPr="00C66519">
        <w:rPr>
          <w:sz w:val="28"/>
          <w:szCs w:val="28"/>
        </w:rPr>
        <w:t>–</w:t>
      </w:r>
      <w:r>
        <w:rPr>
          <w:sz w:val="28"/>
          <w:szCs w:val="28"/>
        </w:rPr>
        <w:t xml:space="preserve"> </w:t>
      </w:r>
      <w:r w:rsidRPr="007B4869">
        <w:rPr>
          <w:sz w:val="28"/>
          <w:szCs w:val="28"/>
        </w:rPr>
        <w:t>2026/2027</w:t>
      </w:r>
      <w:bookmarkEnd w:id="2"/>
      <w:r w:rsidRPr="007B4869">
        <w:rPr>
          <w:sz w:val="28"/>
          <w:szCs w:val="28"/>
        </w:rPr>
        <w:t xml:space="preserve">; 2028/2029 </w:t>
      </w:r>
      <w:bookmarkStart w:id="3" w:name="_Hlk212032215"/>
      <w:proofErr w:type="spellStart"/>
      <w:r w:rsidRPr="007B4869">
        <w:rPr>
          <w:sz w:val="28"/>
          <w:szCs w:val="28"/>
        </w:rPr>
        <w:t>навчальні</w:t>
      </w:r>
      <w:proofErr w:type="spellEnd"/>
      <w:r w:rsidRPr="007B4869">
        <w:rPr>
          <w:sz w:val="28"/>
          <w:szCs w:val="28"/>
        </w:rPr>
        <w:t xml:space="preserve"> роки.</w:t>
      </w:r>
      <w:bookmarkEnd w:id="3"/>
    </w:p>
    <w:p w14:paraId="75107F11" w14:textId="77777777" w:rsidR="00D54927" w:rsidRPr="005D2C09" w:rsidRDefault="00D54927" w:rsidP="00D54927">
      <w:pPr>
        <w:pStyle w:val="a4"/>
        <w:numPr>
          <w:ilvl w:val="0"/>
          <w:numId w:val="23"/>
        </w:numPr>
        <w:ind w:left="0" w:firstLine="567"/>
        <w:jc w:val="both"/>
        <w:rPr>
          <w:b/>
          <w:bCs/>
          <w:sz w:val="28"/>
          <w:szCs w:val="28"/>
        </w:rPr>
      </w:pPr>
      <w:proofErr w:type="spellStart"/>
      <w:r w:rsidRPr="00C13A2A">
        <w:rPr>
          <w:sz w:val="28"/>
          <w:szCs w:val="28"/>
        </w:rPr>
        <w:t>Номінація</w:t>
      </w:r>
      <w:proofErr w:type="spellEnd"/>
      <w:r w:rsidRPr="00C13A2A">
        <w:rPr>
          <w:sz w:val="28"/>
          <w:szCs w:val="28"/>
        </w:rPr>
        <w:t xml:space="preserve"> «</w:t>
      </w:r>
      <w:proofErr w:type="spellStart"/>
      <w:r w:rsidRPr="00C13A2A">
        <w:rPr>
          <w:sz w:val="28"/>
          <w:szCs w:val="28"/>
        </w:rPr>
        <w:t>Технічна</w:t>
      </w:r>
      <w:proofErr w:type="spellEnd"/>
      <w:r w:rsidRPr="00C13A2A">
        <w:rPr>
          <w:sz w:val="28"/>
          <w:szCs w:val="28"/>
        </w:rPr>
        <w:t>»</w:t>
      </w:r>
      <w:r>
        <w:rPr>
          <w:b/>
          <w:bCs/>
          <w:sz w:val="28"/>
          <w:szCs w:val="28"/>
        </w:rPr>
        <w:t xml:space="preserve"> </w:t>
      </w:r>
      <w:r w:rsidRPr="00C66519">
        <w:rPr>
          <w:sz w:val="28"/>
          <w:szCs w:val="28"/>
        </w:rPr>
        <w:t>–</w:t>
      </w:r>
      <w:r>
        <w:rPr>
          <w:sz w:val="28"/>
          <w:szCs w:val="28"/>
        </w:rPr>
        <w:t xml:space="preserve"> </w:t>
      </w:r>
      <w:r w:rsidRPr="007B4869">
        <w:rPr>
          <w:sz w:val="28"/>
          <w:szCs w:val="28"/>
        </w:rPr>
        <w:t xml:space="preserve">2026/2027; 2029/2030 </w:t>
      </w:r>
      <w:proofErr w:type="spellStart"/>
      <w:r w:rsidRPr="007B4869">
        <w:rPr>
          <w:sz w:val="28"/>
          <w:szCs w:val="28"/>
        </w:rPr>
        <w:t>навчальні</w:t>
      </w:r>
      <w:proofErr w:type="spellEnd"/>
      <w:r w:rsidRPr="007B4869">
        <w:rPr>
          <w:sz w:val="28"/>
          <w:szCs w:val="28"/>
        </w:rPr>
        <w:t xml:space="preserve"> роки.</w:t>
      </w:r>
    </w:p>
    <w:p w14:paraId="14E79AA0" w14:textId="77777777" w:rsidR="00D54927" w:rsidRPr="005D2C09" w:rsidRDefault="00D54927" w:rsidP="00D54927">
      <w:pPr>
        <w:pStyle w:val="a4"/>
        <w:numPr>
          <w:ilvl w:val="0"/>
          <w:numId w:val="23"/>
        </w:numPr>
        <w:ind w:left="0" w:firstLine="567"/>
        <w:jc w:val="both"/>
        <w:rPr>
          <w:b/>
          <w:bCs/>
          <w:sz w:val="28"/>
          <w:szCs w:val="28"/>
        </w:rPr>
      </w:pPr>
      <w:proofErr w:type="spellStart"/>
      <w:r w:rsidRPr="00C13A2A">
        <w:rPr>
          <w:sz w:val="28"/>
          <w:szCs w:val="28"/>
        </w:rPr>
        <w:t>Номінація</w:t>
      </w:r>
      <w:proofErr w:type="spellEnd"/>
      <w:r w:rsidRPr="00C13A2A">
        <w:rPr>
          <w:sz w:val="28"/>
          <w:szCs w:val="28"/>
        </w:rPr>
        <w:t xml:space="preserve"> «</w:t>
      </w:r>
      <w:proofErr w:type="spellStart"/>
      <w:r w:rsidRPr="00C13A2A">
        <w:rPr>
          <w:sz w:val="28"/>
          <w:szCs w:val="28"/>
        </w:rPr>
        <w:t>Інженерна</w:t>
      </w:r>
      <w:proofErr w:type="spellEnd"/>
      <w:r w:rsidRPr="00C13A2A">
        <w:rPr>
          <w:sz w:val="28"/>
          <w:szCs w:val="28"/>
        </w:rPr>
        <w:t>»</w:t>
      </w:r>
      <w:r>
        <w:rPr>
          <w:b/>
          <w:bCs/>
          <w:sz w:val="28"/>
          <w:szCs w:val="28"/>
        </w:rPr>
        <w:t xml:space="preserve"> </w:t>
      </w:r>
      <w:r w:rsidRPr="00C66519">
        <w:rPr>
          <w:sz w:val="28"/>
          <w:szCs w:val="28"/>
        </w:rPr>
        <w:t>–</w:t>
      </w:r>
      <w:r>
        <w:rPr>
          <w:b/>
          <w:bCs/>
          <w:sz w:val="28"/>
          <w:szCs w:val="28"/>
        </w:rPr>
        <w:t xml:space="preserve"> </w:t>
      </w:r>
      <w:r w:rsidRPr="007B4869">
        <w:rPr>
          <w:sz w:val="28"/>
          <w:szCs w:val="28"/>
        </w:rPr>
        <w:t xml:space="preserve">2027/2028 </w:t>
      </w:r>
      <w:proofErr w:type="spellStart"/>
      <w:r w:rsidRPr="007B4869">
        <w:rPr>
          <w:sz w:val="28"/>
          <w:szCs w:val="28"/>
        </w:rPr>
        <w:t>навчальн</w:t>
      </w:r>
      <w:r>
        <w:rPr>
          <w:sz w:val="28"/>
          <w:szCs w:val="28"/>
        </w:rPr>
        <w:t>ий</w:t>
      </w:r>
      <w:proofErr w:type="spellEnd"/>
      <w:r w:rsidRPr="007B4869">
        <w:rPr>
          <w:sz w:val="28"/>
          <w:szCs w:val="28"/>
        </w:rPr>
        <w:t xml:space="preserve"> </w:t>
      </w:r>
      <w:proofErr w:type="spellStart"/>
      <w:r w:rsidRPr="007B4869">
        <w:rPr>
          <w:sz w:val="28"/>
          <w:szCs w:val="28"/>
        </w:rPr>
        <w:t>р</w:t>
      </w:r>
      <w:r>
        <w:rPr>
          <w:sz w:val="28"/>
          <w:szCs w:val="28"/>
        </w:rPr>
        <w:t>ік</w:t>
      </w:r>
      <w:proofErr w:type="spellEnd"/>
      <w:r w:rsidRPr="007B4869">
        <w:rPr>
          <w:sz w:val="28"/>
          <w:szCs w:val="28"/>
        </w:rPr>
        <w:t>.</w:t>
      </w:r>
    </w:p>
    <w:p w14:paraId="1423B1E3" w14:textId="77777777" w:rsidR="00D54927" w:rsidRPr="005D2C09" w:rsidRDefault="00D54927" w:rsidP="00D54927">
      <w:pPr>
        <w:pStyle w:val="a4"/>
        <w:numPr>
          <w:ilvl w:val="0"/>
          <w:numId w:val="23"/>
        </w:numPr>
        <w:ind w:left="0" w:firstLine="567"/>
        <w:jc w:val="both"/>
        <w:rPr>
          <w:b/>
          <w:bCs/>
          <w:sz w:val="28"/>
          <w:szCs w:val="28"/>
        </w:rPr>
      </w:pPr>
      <w:proofErr w:type="spellStart"/>
      <w:r w:rsidRPr="00C13A2A">
        <w:rPr>
          <w:sz w:val="28"/>
          <w:szCs w:val="28"/>
        </w:rPr>
        <w:t>Номінація</w:t>
      </w:r>
      <w:proofErr w:type="spellEnd"/>
      <w:r w:rsidRPr="00C13A2A">
        <w:rPr>
          <w:sz w:val="28"/>
          <w:szCs w:val="28"/>
        </w:rPr>
        <w:t xml:space="preserve"> «</w:t>
      </w:r>
      <w:proofErr w:type="spellStart"/>
      <w:r w:rsidRPr="00C13A2A">
        <w:rPr>
          <w:sz w:val="28"/>
          <w:szCs w:val="28"/>
        </w:rPr>
        <w:t>Мистецька</w:t>
      </w:r>
      <w:proofErr w:type="spellEnd"/>
      <w:r w:rsidRPr="00C13A2A">
        <w:rPr>
          <w:sz w:val="28"/>
          <w:szCs w:val="28"/>
        </w:rPr>
        <w:t>»</w:t>
      </w:r>
      <w:r>
        <w:rPr>
          <w:b/>
          <w:bCs/>
          <w:sz w:val="28"/>
          <w:szCs w:val="28"/>
        </w:rPr>
        <w:t xml:space="preserve"> </w:t>
      </w:r>
      <w:r w:rsidRPr="00C66519">
        <w:rPr>
          <w:sz w:val="28"/>
          <w:szCs w:val="28"/>
        </w:rPr>
        <w:t>–</w:t>
      </w:r>
      <w:r>
        <w:rPr>
          <w:b/>
          <w:bCs/>
          <w:sz w:val="28"/>
          <w:szCs w:val="28"/>
        </w:rPr>
        <w:t xml:space="preserve"> </w:t>
      </w:r>
      <w:r w:rsidRPr="007B4869">
        <w:rPr>
          <w:sz w:val="28"/>
          <w:szCs w:val="28"/>
        </w:rPr>
        <w:t xml:space="preserve">2027/2028; 2028/2029; 2029/2030 </w:t>
      </w:r>
      <w:proofErr w:type="spellStart"/>
      <w:r w:rsidRPr="007B4869">
        <w:rPr>
          <w:sz w:val="28"/>
          <w:szCs w:val="28"/>
        </w:rPr>
        <w:t>навчальні</w:t>
      </w:r>
      <w:proofErr w:type="spellEnd"/>
      <w:r w:rsidRPr="007B4869">
        <w:rPr>
          <w:sz w:val="28"/>
          <w:szCs w:val="28"/>
        </w:rPr>
        <w:t xml:space="preserve"> роки.</w:t>
      </w:r>
    </w:p>
    <w:p w14:paraId="386C0910" w14:textId="3835B477" w:rsidR="00D54927" w:rsidRPr="00C13A2A" w:rsidRDefault="008B08D0" w:rsidP="008B08D0">
      <w:pPr>
        <w:ind w:firstLine="567"/>
        <w:jc w:val="both"/>
        <w:rPr>
          <w:b/>
          <w:bCs/>
          <w:sz w:val="28"/>
          <w:szCs w:val="28"/>
        </w:rPr>
      </w:pPr>
      <w:r>
        <w:rPr>
          <w:sz w:val="28"/>
          <w:szCs w:val="28"/>
        </w:rPr>
        <w:t>6.2.</w:t>
      </w:r>
      <w:r>
        <w:rPr>
          <w:b/>
          <w:bCs/>
          <w:sz w:val="28"/>
          <w:szCs w:val="28"/>
        </w:rPr>
        <w:t> </w:t>
      </w:r>
      <w:r w:rsidR="00D54927" w:rsidRPr="00C13A2A">
        <w:rPr>
          <w:sz w:val="28"/>
          <w:szCs w:val="28"/>
        </w:rPr>
        <w:t>Організатори Конкурсу щороку розробляють і направляють на місця рекомендації щодо підготовки, участі у Конкурсі у межах номінацій та їх тематики. Рекомендації щодо підготовки та участі у Конкурсі за номінаціями додаються.</w:t>
      </w:r>
    </w:p>
    <w:p w14:paraId="03662A37" w14:textId="77777777" w:rsidR="00F66DF5" w:rsidRPr="00F66DF5" w:rsidRDefault="00F66DF5" w:rsidP="001C7CDB">
      <w:pPr>
        <w:pStyle w:val="a4"/>
        <w:rPr>
          <w:b/>
          <w:bCs/>
          <w:sz w:val="28"/>
          <w:szCs w:val="28"/>
        </w:rPr>
      </w:pPr>
    </w:p>
    <w:p w14:paraId="23A47C1D" w14:textId="29214CED" w:rsidR="00D54927" w:rsidRPr="001C7CDB" w:rsidRDefault="001C7CDB" w:rsidP="001C7CDB">
      <w:pPr>
        <w:ind w:left="360"/>
        <w:jc w:val="center"/>
        <w:rPr>
          <w:b/>
          <w:bCs/>
          <w:sz w:val="28"/>
          <w:szCs w:val="28"/>
        </w:rPr>
      </w:pPr>
      <w:r>
        <w:rPr>
          <w:b/>
          <w:bCs/>
          <w:sz w:val="28"/>
          <w:szCs w:val="28"/>
        </w:rPr>
        <w:lastRenderedPageBreak/>
        <w:t xml:space="preserve">7. </w:t>
      </w:r>
      <w:proofErr w:type="spellStart"/>
      <w:r w:rsidR="00D54927" w:rsidRPr="00E310C5">
        <w:rPr>
          <w:b/>
          <w:bCs/>
          <w:sz w:val="28"/>
          <w:szCs w:val="28"/>
          <w:lang w:val="ru-RU"/>
        </w:rPr>
        <w:t>Вимоги</w:t>
      </w:r>
      <w:proofErr w:type="spellEnd"/>
      <w:r w:rsidR="00D54927" w:rsidRPr="00E310C5">
        <w:rPr>
          <w:b/>
          <w:bCs/>
          <w:sz w:val="28"/>
          <w:szCs w:val="28"/>
          <w:lang w:val="ru-RU"/>
        </w:rPr>
        <w:t xml:space="preserve"> до </w:t>
      </w:r>
      <w:r w:rsidR="00D54927" w:rsidRPr="001C7CDB">
        <w:rPr>
          <w:b/>
          <w:bCs/>
          <w:sz w:val="28"/>
          <w:szCs w:val="28"/>
        </w:rPr>
        <w:t xml:space="preserve">Конкурсних </w:t>
      </w:r>
      <w:proofErr w:type="spellStart"/>
      <w:r w:rsidR="00D54927" w:rsidRPr="00E310C5">
        <w:rPr>
          <w:b/>
          <w:bCs/>
          <w:sz w:val="28"/>
          <w:szCs w:val="28"/>
          <w:lang w:val="ru-RU"/>
        </w:rPr>
        <w:t>робіт</w:t>
      </w:r>
      <w:proofErr w:type="spellEnd"/>
    </w:p>
    <w:p w14:paraId="783A1B14" w14:textId="6F335DBE" w:rsidR="00D54927" w:rsidRPr="00136048" w:rsidRDefault="008B08D0" w:rsidP="008B08D0">
      <w:pPr>
        <w:ind w:firstLine="567"/>
        <w:jc w:val="both"/>
        <w:rPr>
          <w:sz w:val="28"/>
          <w:szCs w:val="28"/>
        </w:rPr>
      </w:pPr>
      <w:r>
        <w:rPr>
          <w:sz w:val="28"/>
          <w:szCs w:val="28"/>
        </w:rPr>
        <w:t>7.1.</w:t>
      </w:r>
      <w:r>
        <w:rPr>
          <w:b/>
          <w:bCs/>
          <w:sz w:val="28"/>
          <w:szCs w:val="28"/>
        </w:rPr>
        <w:t> </w:t>
      </w:r>
      <w:r w:rsidR="00D54927">
        <w:rPr>
          <w:sz w:val="28"/>
          <w:szCs w:val="28"/>
        </w:rPr>
        <w:t>Учасники Конкурсу у</w:t>
      </w:r>
      <w:r w:rsidR="00D54927" w:rsidRPr="00136048">
        <w:rPr>
          <w:sz w:val="28"/>
          <w:szCs w:val="28"/>
        </w:rPr>
        <w:t xml:space="preserve"> своїх роботах не </w:t>
      </w:r>
      <w:r w:rsidR="00D54927">
        <w:rPr>
          <w:sz w:val="28"/>
          <w:szCs w:val="28"/>
        </w:rPr>
        <w:t>повинні використовувати</w:t>
      </w:r>
      <w:r w:rsidR="00D54927" w:rsidRPr="00136048">
        <w:rPr>
          <w:sz w:val="28"/>
          <w:szCs w:val="28"/>
        </w:rPr>
        <w:t xml:space="preserve"> графічні зображення, згенеровані ШІ. Оцінюється лише власна творчість.</w:t>
      </w:r>
    </w:p>
    <w:p w14:paraId="682DD775" w14:textId="6BC51D97" w:rsidR="00D54927" w:rsidRPr="00136048" w:rsidRDefault="008B08D0" w:rsidP="00C13A2A">
      <w:pPr>
        <w:ind w:firstLine="567"/>
        <w:jc w:val="both"/>
        <w:rPr>
          <w:sz w:val="28"/>
          <w:szCs w:val="28"/>
        </w:rPr>
      </w:pPr>
      <w:r>
        <w:rPr>
          <w:sz w:val="28"/>
          <w:szCs w:val="28"/>
        </w:rPr>
        <w:t>7.2.</w:t>
      </w:r>
      <w:r>
        <w:rPr>
          <w:b/>
          <w:bCs/>
          <w:sz w:val="28"/>
          <w:szCs w:val="28"/>
        </w:rPr>
        <w:t> </w:t>
      </w:r>
      <w:r w:rsidR="00D54927" w:rsidRPr="00136048">
        <w:rPr>
          <w:sz w:val="28"/>
          <w:szCs w:val="28"/>
        </w:rPr>
        <w:t xml:space="preserve">При заповненні реєстраційної форми необхідно у відповідному питанні прикріпити покликання на </w:t>
      </w:r>
      <w:r w:rsidR="00D54927" w:rsidRPr="00136048">
        <w:rPr>
          <w:b/>
          <w:bCs/>
          <w:i/>
          <w:iCs/>
          <w:sz w:val="28"/>
          <w:szCs w:val="28"/>
        </w:rPr>
        <w:t>архів</w:t>
      </w:r>
      <w:r w:rsidR="00D54927" w:rsidRPr="00136048">
        <w:rPr>
          <w:sz w:val="28"/>
          <w:szCs w:val="28"/>
        </w:rPr>
        <w:t xml:space="preserve"> (може бути розміщено на </w:t>
      </w:r>
      <w:proofErr w:type="spellStart"/>
      <w:r w:rsidR="00D54927" w:rsidRPr="00136048">
        <w:rPr>
          <w:sz w:val="28"/>
          <w:szCs w:val="28"/>
        </w:rPr>
        <w:t>Google</w:t>
      </w:r>
      <w:proofErr w:type="spellEnd"/>
      <w:r w:rsidR="00D54927" w:rsidRPr="00136048">
        <w:rPr>
          <w:sz w:val="28"/>
          <w:szCs w:val="28"/>
        </w:rPr>
        <w:t xml:space="preserve">-диску), назва якого складається з прізвища, імені </w:t>
      </w:r>
      <w:r w:rsidR="00D54927">
        <w:rPr>
          <w:sz w:val="28"/>
          <w:szCs w:val="28"/>
        </w:rPr>
        <w:t>та</w:t>
      </w:r>
      <w:r w:rsidR="00D54927" w:rsidRPr="00136048">
        <w:rPr>
          <w:sz w:val="28"/>
          <w:szCs w:val="28"/>
        </w:rPr>
        <w:t xml:space="preserve"> по батькові конкурсанта.</w:t>
      </w:r>
    </w:p>
    <w:p w14:paraId="41AF93D2" w14:textId="34A3B37B" w:rsidR="00D54927" w:rsidRPr="00D54927" w:rsidRDefault="008B08D0" w:rsidP="00D54927">
      <w:pPr>
        <w:pStyle w:val="a4"/>
        <w:ind w:left="567"/>
        <w:jc w:val="both"/>
        <w:rPr>
          <w:sz w:val="28"/>
          <w:szCs w:val="28"/>
          <w:lang w:val="uk-UA"/>
        </w:rPr>
      </w:pPr>
      <w:r>
        <w:rPr>
          <w:sz w:val="28"/>
          <w:szCs w:val="28"/>
          <w:lang w:val="uk-UA"/>
        </w:rPr>
        <w:t>7.3.</w:t>
      </w:r>
      <w:r>
        <w:rPr>
          <w:b/>
          <w:bCs/>
          <w:sz w:val="28"/>
          <w:szCs w:val="28"/>
        </w:rPr>
        <w:t> </w:t>
      </w:r>
      <w:r w:rsidR="00D54927" w:rsidRPr="00D54927">
        <w:rPr>
          <w:sz w:val="28"/>
          <w:szCs w:val="28"/>
          <w:lang w:val="uk-UA"/>
        </w:rPr>
        <w:t xml:space="preserve">Архів має містити 2 файли: </w:t>
      </w:r>
    </w:p>
    <w:p w14:paraId="5985ECF6" w14:textId="77777777" w:rsidR="00D141D1" w:rsidRDefault="00D54927" w:rsidP="008B08D0">
      <w:pPr>
        <w:ind w:left="567"/>
        <w:jc w:val="both"/>
        <w:rPr>
          <w:sz w:val="28"/>
          <w:szCs w:val="28"/>
        </w:rPr>
      </w:pPr>
      <w:r w:rsidRPr="000E3761">
        <w:rPr>
          <w:sz w:val="28"/>
          <w:szCs w:val="28"/>
        </w:rPr>
        <w:t>- вихідний файл</w:t>
      </w:r>
      <w:r>
        <w:rPr>
          <w:sz w:val="28"/>
          <w:szCs w:val="28"/>
        </w:rPr>
        <w:t xml:space="preserve">: документ </w:t>
      </w:r>
      <w:r>
        <w:rPr>
          <w:sz w:val="28"/>
          <w:szCs w:val="28"/>
          <w:lang w:val="en-US"/>
        </w:rPr>
        <w:t>Word</w:t>
      </w:r>
      <w:r w:rsidRPr="000E3761">
        <w:rPr>
          <w:sz w:val="28"/>
          <w:szCs w:val="28"/>
        </w:rPr>
        <w:t xml:space="preserve"> </w:t>
      </w:r>
      <w:r w:rsidRPr="009A3ED9">
        <w:rPr>
          <w:sz w:val="28"/>
          <w:szCs w:val="28"/>
        </w:rPr>
        <w:t>(</w:t>
      </w:r>
      <w:r>
        <w:rPr>
          <w:sz w:val="28"/>
          <w:szCs w:val="28"/>
        </w:rPr>
        <w:t>короткий опис об’ємом 1  аркуш, у якому відображено поетапність виконання роботи, рекомендації, висновки;</w:t>
      </w:r>
    </w:p>
    <w:p w14:paraId="07C6C3D9" w14:textId="1BF53ADB" w:rsidR="00D54927" w:rsidRPr="000E3761" w:rsidRDefault="00D141D1" w:rsidP="00D54927">
      <w:pPr>
        <w:ind w:left="567"/>
        <w:jc w:val="both"/>
        <w:rPr>
          <w:sz w:val="28"/>
          <w:szCs w:val="28"/>
        </w:rPr>
      </w:pPr>
      <w:r w:rsidRPr="00D141D1">
        <w:rPr>
          <w:sz w:val="28"/>
          <w:szCs w:val="28"/>
          <w:lang w:val="ru-RU"/>
        </w:rPr>
        <w:t>-</w:t>
      </w:r>
      <w:r w:rsidR="00D54927">
        <w:rPr>
          <w:sz w:val="28"/>
          <w:szCs w:val="28"/>
        </w:rPr>
        <w:t xml:space="preserve"> з додаванням скріншотів/фото процесу </w:t>
      </w:r>
      <w:r w:rsidR="00D54927" w:rsidRPr="000E3761">
        <w:rPr>
          <w:sz w:val="28"/>
          <w:szCs w:val="28"/>
        </w:rPr>
        <w:t>створення роботи</w:t>
      </w:r>
      <w:r w:rsidR="00D54927" w:rsidRPr="009A3ED9">
        <w:rPr>
          <w:sz w:val="28"/>
          <w:szCs w:val="28"/>
        </w:rPr>
        <w:t>)</w:t>
      </w:r>
      <w:r w:rsidR="00D54927">
        <w:rPr>
          <w:sz w:val="28"/>
          <w:szCs w:val="28"/>
        </w:rPr>
        <w:t>;</w:t>
      </w:r>
    </w:p>
    <w:p w14:paraId="6F54062A" w14:textId="087883DC" w:rsidR="00D54927" w:rsidRPr="009A3ED9" w:rsidRDefault="00D54927" w:rsidP="008B08D0">
      <w:pPr>
        <w:ind w:left="567"/>
        <w:jc w:val="both"/>
        <w:rPr>
          <w:sz w:val="28"/>
          <w:szCs w:val="28"/>
        </w:rPr>
      </w:pPr>
      <w:r w:rsidRPr="000E3761">
        <w:rPr>
          <w:sz w:val="28"/>
          <w:szCs w:val="28"/>
        </w:rPr>
        <w:t>- фай</w:t>
      </w:r>
      <w:r w:rsidR="008B08D0">
        <w:rPr>
          <w:sz w:val="28"/>
          <w:szCs w:val="28"/>
        </w:rPr>
        <w:t xml:space="preserve">л – результат </w:t>
      </w:r>
      <w:proofErr w:type="spellStart"/>
      <w:r w:rsidR="008B08D0">
        <w:rPr>
          <w:sz w:val="28"/>
          <w:szCs w:val="28"/>
        </w:rPr>
        <w:t>проєкту</w:t>
      </w:r>
      <w:proofErr w:type="spellEnd"/>
      <w:r w:rsidR="008B08D0">
        <w:rPr>
          <w:sz w:val="28"/>
          <w:szCs w:val="28"/>
        </w:rPr>
        <w:t xml:space="preserve"> у форматі</w:t>
      </w:r>
      <w:r w:rsidRPr="000E3761">
        <w:rPr>
          <w:sz w:val="28"/>
          <w:szCs w:val="28"/>
        </w:rPr>
        <w:t xml:space="preserve"> </w:t>
      </w:r>
      <w:proofErr w:type="spellStart"/>
      <w:r w:rsidRPr="000E3761">
        <w:rPr>
          <w:sz w:val="28"/>
          <w:szCs w:val="28"/>
        </w:rPr>
        <w:t>Jpeg</w:t>
      </w:r>
      <w:proofErr w:type="spellEnd"/>
      <w:r w:rsidRPr="009A3ED9">
        <w:rPr>
          <w:sz w:val="28"/>
          <w:szCs w:val="28"/>
        </w:rPr>
        <w:t xml:space="preserve"> (</w:t>
      </w:r>
      <w:r>
        <w:rPr>
          <w:sz w:val="28"/>
          <w:szCs w:val="28"/>
        </w:rPr>
        <w:t>картинка)</w:t>
      </w:r>
      <w:r w:rsidRPr="000E3761">
        <w:rPr>
          <w:sz w:val="28"/>
          <w:szCs w:val="28"/>
        </w:rPr>
        <w:t xml:space="preserve">; </w:t>
      </w:r>
      <w:r w:rsidRPr="007C751E">
        <w:rPr>
          <w:sz w:val="28"/>
          <w:szCs w:val="28"/>
        </w:rPr>
        <w:t>MP4 (.mp4)</w:t>
      </w:r>
      <w:r>
        <w:rPr>
          <w:sz w:val="28"/>
          <w:szCs w:val="28"/>
        </w:rPr>
        <w:t xml:space="preserve"> (відео), </w:t>
      </w:r>
      <w:r>
        <w:rPr>
          <w:sz w:val="28"/>
          <w:szCs w:val="28"/>
          <w:lang w:val="en-US"/>
        </w:rPr>
        <w:t>pdf</w:t>
      </w:r>
      <w:r>
        <w:rPr>
          <w:sz w:val="28"/>
          <w:szCs w:val="28"/>
        </w:rPr>
        <w:t xml:space="preserve"> (гра)</w:t>
      </w:r>
      <w:r w:rsidRPr="009A3ED9">
        <w:rPr>
          <w:sz w:val="28"/>
          <w:szCs w:val="28"/>
        </w:rPr>
        <w:t xml:space="preserve">, </w:t>
      </w:r>
      <w:r>
        <w:rPr>
          <w:sz w:val="28"/>
          <w:szCs w:val="28"/>
          <w:lang w:val="en-US"/>
        </w:rPr>
        <w:t>Power</w:t>
      </w:r>
      <w:r w:rsidRPr="009A3ED9">
        <w:rPr>
          <w:sz w:val="28"/>
          <w:szCs w:val="28"/>
        </w:rPr>
        <w:t xml:space="preserve"> </w:t>
      </w:r>
      <w:r>
        <w:rPr>
          <w:sz w:val="28"/>
          <w:szCs w:val="28"/>
          <w:lang w:val="en-US"/>
        </w:rPr>
        <w:t>Point</w:t>
      </w:r>
      <w:r>
        <w:rPr>
          <w:sz w:val="28"/>
          <w:szCs w:val="28"/>
        </w:rPr>
        <w:t xml:space="preserve"> (презентація).</w:t>
      </w:r>
    </w:p>
    <w:p w14:paraId="057D6B27" w14:textId="70670E1A" w:rsidR="00D54927" w:rsidRPr="007B0A9A" w:rsidRDefault="008B08D0" w:rsidP="008B08D0">
      <w:pPr>
        <w:ind w:firstLine="567"/>
        <w:jc w:val="both"/>
        <w:rPr>
          <w:sz w:val="28"/>
          <w:szCs w:val="28"/>
        </w:rPr>
      </w:pPr>
      <w:r>
        <w:rPr>
          <w:sz w:val="28"/>
          <w:szCs w:val="28"/>
        </w:rPr>
        <w:t>7.4.</w:t>
      </w:r>
      <w:r>
        <w:rPr>
          <w:b/>
          <w:bCs/>
          <w:sz w:val="28"/>
          <w:szCs w:val="28"/>
        </w:rPr>
        <w:t> </w:t>
      </w:r>
      <w:r w:rsidR="00D54927">
        <w:rPr>
          <w:sz w:val="28"/>
          <w:szCs w:val="28"/>
        </w:rPr>
        <w:t>Р</w:t>
      </w:r>
      <w:r w:rsidR="00D54927" w:rsidRPr="00136048">
        <w:rPr>
          <w:sz w:val="28"/>
          <w:szCs w:val="28"/>
        </w:rPr>
        <w:t>оботи, що</w:t>
      </w:r>
      <w:r w:rsidR="00D54927">
        <w:rPr>
          <w:sz w:val="28"/>
          <w:szCs w:val="28"/>
        </w:rPr>
        <w:t xml:space="preserve"> </w:t>
      </w:r>
      <w:r w:rsidR="00D54927" w:rsidRPr="007B0A9A">
        <w:rPr>
          <w:sz w:val="28"/>
          <w:szCs w:val="28"/>
        </w:rPr>
        <w:t>містять</w:t>
      </w:r>
      <w:r w:rsidR="00D54927">
        <w:rPr>
          <w:sz w:val="28"/>
          <w:szCs w:val="28"/>
        </w:rPr>
        <w:t xml:space="preserve"> </w:t>
      </w:r>
      <w:r w:rsidR="00D54927" w:rsidRPr="007B0A9A">
        <w:rPr>
          <w:sz w:val="28"/>
          <w:szCs w:val="28"/>
        </w:rPr>
        <w:t>рекламну інформаці</w:t>
      </w:r>
      <w:r w:rsidR="00D54927" w:rsidRPr="009A3ED9">
        <w:rPr>
          <w:sz w:val="28"/>
          <w:szCs w:val="28"/>
        </w:rPr>
        <w:t>ю:</w:t>
      </w:r>
      <w:r w:rsidR="00D54927">
        <w:rPr>
          <w:sz w:val="28"/>
          <w:szCs w:val="28"/>
        </w:rPr>
        <w:t xml:space="preserve"> </w:t>
      </w:r>
      <w:r w:rsidR="00D54927" w:rsidRPr="007B0A9A">
        <w:rPr>
          <w:sz w:val="28"/>
          <w:szCs w:val="28"/>
        </w:rPr>
        <w:t xml:space="preserve">нецензурні </w:t>
      </w:r>
      <w:r w:rsidR="00D54927">
        <w:rPr>
          <w:sz w:val="28"/>
          <w:szCs w:val="28"/>
        </w:rPr>
        <w:t xml:space="preserve">або </w:t>
      </w:r>
      <w:r w:rsidR="00D54927" w:rsidRPr="007B0A9A">
        <w:rPr>
          <w:sz w:val="28"/>
          <w:szCs w:val="28"/>
        </w:rPr>
        <w:t>грубі вислови</w:t>
      </w:r>
      <w:r w:rsidR="00D54927" w:rsidRPr="009A3ED9">
        <w:rPr>
          <w:sz w:val="28"/>
          <w:szCs w:val="28"/>
        </w:rPr>
        <w:t>,</w:t>
      </w:r>
      <w:r w:rsidR="00D54927" w:rsidRPr="007B0A9A">
        <w:rPr>
          <w:sz w:val="28"/>
          <w:szCs w:val="28"/>
        </w:rPr>
        <w:t xml:space="preserve"> пропаганду насильства, куріння, вживання алкоголю</w:t>
      </w:r>
      <w:r w:rsidR="00D54927" w:rsidRPr="009A3ED9">
        <w:rPr>
          <w:sz w:val="28"/>
          <w:szCs w:val="28"/>
        </w:rPr>
        <w:t>,</w:t>
      </w:r>
      <w:r w:rsidR="00D54927">
        <w:rPr>
          <w:sz w:val="28"/>
          <w:szCs w:val="28"/>
        </w:rPr>
        <w:t xml:space="preserve"> </w:t>
      </w:r>
      <w:r w:rsidR="00D54927" w:rsidRPr="007B0A9A">
        <w:rPr>
          <w:sz w:val="28"/>
          <w:szCs w:val="28"/>
        </w:rPr>
        <w:t xml:space="preserve">у яких мають місце факти, що порушують </w:t>
      </w:r>
      <w:r w:rsidR="00D54927">
        <w:rPr>
          <w:sz w:val="28"/>
          <w:szCs w:val="28"/>
        </w:rPr>
        <w:t>З</w:t>
      </w:r>
      <w:r w:rsidR="00D54927" w:rsidRPr="007B0A9A">
        <w:rPr>
          <w:sz w:val="28"/>
          <w:szCs w:val="28"/>
        </w:rPr>
        <w:t xml:space="preserve">акон </w:t>
      </w:r>
      <w:r w:rsidR="00D54927">
        <w:rPr>
          <w:sz w:val="28"/>
          <w:szCs w:val="28"/>
        </w:rPr>
        <w:t xml:space="preserve">України </w:t>
      </w:r>
      <w:r w:rsidR="00D54927" w:rsidRPr="007B0A9A">
        <w:rPr>
          <w:sz w:val="28"/>
          <w:szCs w:val="28"/>
        </w:rPr>
        <w:t>«Про авторське право»</w:t>
      </w:r>
      <w:r w:rsidR="00D54927" w:rsidRPr="009A3ED9">
        <w:rPr>
          <w:sz w:val="28"/>
          <w:szCs w:val="28"/>
        </w:rPr>
        <w:t>,</w:t>
      </w:r>
      <w:r w:rsidR="00D54927">
        <w:rPr>
          <w:sz w:val="28"/>
          <w:szCs w:val="28"/>
        </w:rPr>
        <w:t xml:space="preserve"> журі не розглядаються.</w:t>
      </w:r>
    </w:p>
    <w:p w14:paraId="37846E3E" w14:textId="77777777" w:rsidR="00D54927" w:rsidRPr="00D54927" w:rsidRDefault="00D54927" w:rsidP="00D54927">
      <w:pPr>
        <w:pStyle w:val="a4"/>
        <w:ind w:left="644"/>
        <w:rPr>
          <w:sz w:val="28"/>
          <w:szCs w:val="28"/>
          <w:lang w:val="uk-UA"/>
        </w:rPr>
      </w:pPr>
    </w:p>
    <w:p w14:paraId="6E860767" w14:textId="40985CA6" w:rsidR="00D54927" w:rsidRPr="001C7CDB" w:rsidRDefault="001C7CDB" w:rsidP="001C7CDB">
      <w:pPr>
        <w:spacing w:line="259" w:lineRule="auto"/>
        <w:ind w:left="360"/>
        <w:jc w:val="center"/>
        <w:rPr>
          <w:b/>
          <w:bCs/>
          <w:sz w:val="28"/>
          <w:szCs w:val="28"/>
        </w:rPr>
      </w:pPr>
      <w:r>
        <w:rPr>
          <w:b/>
          <w:bCs/>
          <w:sz w:val="28"/>
          <w:szCs w:val="28"/>
        </w:rPr>
        <w:t>8.</w:t>
      </w:r>
      <w:r w:rsidR="00D54927" w:rsidRPr="001C7CDB">
        <w:rPr>
          <w:b/>
          <w:bCs/>
          <w:sz w:val="28"/>
          <w:szCs w:val="28"/>
        </w:rPr>
        <w:t xml:space="preserve"> Журі Конкурсу</w:t>
      </w:r>
    </w:p>
    <w:p w14:paraId="26D6F42E" w14:textId="097872DF" w:rsidR="00D54927" w:rsidRPr="00BE7C72" w:rsidRDefault="008B08D0" w:rsidP="008B08D0">
      <w:pPr>
        <w:ind w:firstLine="567"/>
        <w:jc w:val="both"/>
        <w:rPr>
          <w:sz w:val="28"/>
          <w:szCs w:val="28"/>
        </w:rPr>
      </w:pPr>
      <w:r>
        <w:rPr>
          <w:sz w:val="28"/>
          <w:szCs w:val="28"/>
        </w:rPr>
        <w:t>8.1.</w:t>
      </w:r>
      <w:r>
        <w:rPr>
          <w:b/>
          <w:bCs/>
          <w:sz w:val="28"/>
          <w:szCs w:val="28"/>
        </w:rPr>
        <w:t> </w:t>
      </w:r>
      <w:r w:rsidR="00D54927" w:rsidRPr="00BE7C72">
        <w:rPr>
          <w:sz w:val="28"/>
          <w:szCs w:val="28"/>
        </w:rPr>
        <w:t xml:space="preserve">Для проведення Конкурсу формується журі, яке забезпечує об’єктивність оцінювання конкурсних </w:t>
      </w:r>
      <w:proofErr w:type="spellStart"/>
      <w:r w:rsidR="00D54927" w:rsidRPr="00BE7C72">
        <w:rPr>
          <w:sz w:val="28"/>
          <w:szCs w:val="28"/>
        </w:rPr>
        <w:t>проєктів</w:t>
      </w:r>
      <w:proofErr w:type="spellEnd"/>
      <w:r w:rsidR="00D54927" w:rsidRPr="00BE7C72">
        <w:rPr>
          <w:sz w:val="28"/>
          <w:szCs w:val="28"/>
        </w:rPr>
        <w:t xml:space="preserve"> та визначення переможців і призерів Конкурсу. </w:t>
      </w:r>
    </w:p>
    <w:p w14:paraId="1F6242A2" w14:textId="0A7B7FFF" w:rsidR="00D54927" w:rsidRPr="00BE7C72" w:rsidRDefault="008B08D0" w:rsidP="008B08D0">
      <w:pPr>
        <w:ind w:firstLine="567"/>
        <w:jc w:val="both"/>
        <w:rPr>
          <w:sz w:val="28"/>
          <w:szCs w:val="28"/>
        </w:rPr>
      </w:pPr>
      <w:r>
        <w:rPr>
          <w:sz w:val="28"/>
          <w:szCs w:val="28"/>
        </w:rPr>
        <w:t>8.2.</w:t>
      </w:r>
      <w:r>
        <w:rPr>
          <w:b/>
          <w:bCs/>
          <w:sz w:val="28"/>
          <w:szCs w:val="28"/>
        </w:rPr>
        <w:t> </w:t>
      </w:r>
      <w:r w:rsidR="00D54927" w:rsidRPr="00BE7C72">
        <w:rPr>
          <w:sz w:val="28"/>
          <w:szCs w:val="28"/>
        </w:rPr>
        <w:t>До складу журі Конкурсу можуть входити педагогічні працівники закладів позашкільної, загальної середньої, вищої освіти, представники наукових установ і організацій, громадських організацій, бізнесових структур (за згодою).</w:t>
      </w:r>
    </w:p>
    <w:p w14:paraId="17A303FD" w14:textId="2B046E30" w:rsidR="00D54927" w:rsidRPr="00BE7C72" w:rsidRDefault="008B08D0" w:rsidP="008B08D0">
      <w:pPr>
        <w:ind w:firstLine="567"/>
        <w:jc w:val="both"/>
        <w:rPr>
          <w:sz w:val="28"/>
          <w:szCs w:val="28"/>
        </w:rPr>
      </w:pPr>
      <w:r>
        <w:rPr>
          <w:sz w:val="28"/>
          <w:szCs w:val="28"/>
        </w:rPr>
        <w:t>8.3.</w:t>
      </w:r>
      <w:r>
        <w:rPr>
          <w:b/>
          <w:bCs/>
          <w:sz w:val="28"/>
          <w:szCs w:val="28"/>
        </w:rPr>
        <w:t> </w:t>
      </w:r>
      <w:r w:rsidR="00D54927" w:rsidRPr="00BE7C72">
        <w:rPr>
          <w:sz w:val="28"/>
          <w:szCs w:val="28"/>
        </w:rPr>
        <w:t>Журі очолює голова, який організовує роботу членів журі, проводить засідання журі, бере участь у визначенні переможців і призерів Конкурсу, підписує протоколи за підсумками проведення Конкурсу.</w:t>
      </w:r>
    </w:p>
    <w:p w14:paraId="63DCD128" w14:textId="72B5F61A" w:rsidR="00D54927" w:rsidRPr="008B08D0" w:rsidRDefault="008B08D0" w:rsidP="008B08D0">
      <w:pPr>
        <w:ind w:firstLine="567"/>
        <w:jc w:val="both"/>
        <w:rPr>
          <w:sz w:val="28"/>
          <w:szCs w:val="28"/>
        </w:rPr>
      </w:pPr>
      <w:r>
        <w:rPr>
          <w:sz w:val="28"/>
          <w:szCs w:val="28"/>
        </w:rPr>
        <w:t>8.4.</w:t>
      </w:r>
      <w:r>
        <w:rPr>
          <w:b/>
          <w:bCs/>
          <w:sz w:val="28"/>
          <w:szCs w:val="28"/>
        </w:rPr>
        <w:t> </w:t>
      </w:r>
      <w:r w:rsidR="00D54927" w:rsidRPr="008B08D0">
        <w:rPr>
          <w:sz w:val="28"/>
          <w:szCs w:val="28"/>
        </w:rPr>
        <w:t>Члени журі Конкурсу:</w:t>
      </w:r>
    </w:p>
    <w:p w14:paraId="2950D9FA" w14:textId="2EE3F136" w:rsidR="00D54927" w:rsidRPr="00EE2DA6" w:rsidRDefault="008B08D0" w:rsidP="008B08D0">
      <w:pPr>
        <w:ind w:left="567"/>
        <w:jc w:val="both"/>
        <w:rPr>
          <w:sz w:val="28"/>
          <w:szCs w:val="28"/>
        </w:rPr>
      </w:pPr>
      <w:r>
        <w:rPr>
          <w:sz w:val="28"/>
          <w:szCs w:val="28"/>
        </w:rPr>
        <w:t>-</w:t>
      </w:r>
      <w:r>
        <w:rPr>
          <w:b/>
          <w:bCs/>
          <w:sz w:val="28"/>
          <w:szCs w:val="28"/>
        </w:rPr>
        <w:t> </w:t>
      </w:r>
      <w:r w:rsidR="00D54927" w:rsidRPr="00EE2DA6">
        <w:rPr>
          <w:sz w:val="28"/>
          <w:szCs w:val="28"/>
        </w:rPr>
        <w:t xml:space="preserve">забезпечують об’єктивність оцінювання </w:t>
      </w:r>
      <w:proofErr w:type="spellStart"/>
      <w:r w:rsidR="00D54927" w:rsidRPr="00EE2DA6">
        <w:rPr>
          <w:sz w:val="28"/>
          <w:szCs w:val="28"/>
        </w:rPr>
        <w:t>проєктів</w:t>
      </w:r>
      <w:proofErr w:type="spellEnd"/>
      <w:r w:rsidR="00D54927" w:rsidRPr="00EE2DA6">
        <w:rPr>
          <w:sz w:val="28"/>
          <w:szCs w:val="28"/>
        </w:rPr>
        <w:t xml:space="preserve"> учасників та їх презентацій під час проведення відповідного етапу Конкурсу;</w:t>
      </w:r>
    </w:p>
    <w:p w14:paraId="1DC71B9F" w14:textId="03F7E54E" w:rsidR="00D54927" w:rsidRDefault="008B08D0" w:rsidP="008B08D0">
      <w:pPr>
        <w:ind w:left="567"/>
        <w:jc w:val="both"/>
        <w:rPr>
          <w:sz w:val="28"/>
          <w:szCs w:val="28"/>
        </w:rPr>
      </w:pPr>
      <w:r>
        <w:rPr>
          <w:sz w:val="28"/>
          <w:szCs w:val="28"/>
        </w:rPr>
        <w:t xml:space="preserve">- </w:t>
      </w:r>
      <w:r w:rsidR="00D54927" w:rsidRPr="00EE2DA6">
        <w:rPr>
          <w:sz w:val="28"/>
          <w:szCs w:val="28"/>
        </w:rPr>
        <w:t xml:space="preserve">заповнюють протоколи </w:t>
      </w:r>
      <w:r w:rsidR="00D54927" w:rsidRPr="009A3ED9">
        <w:rPr>
          <w:sz w:val="28"/>
          <w:szCs w:val="28"/>
          <w:lang w:val="ru-RU"/>
        </w:rPr>
        <w:t xml:space="preserve">за </w:t>
      </w:r>
      <w:proofErr w:type="spellStart"/>
      <w:r w:rsidR="00D54927" w:rsidRPr="009A3ED9">
        <w:rPr>
          <w:sz w:val="28"/>
          <w:szCs w:val="28"/>
          <w:lang w:val="ru-RU"/>
        </w:rPr>
        <w:t>підсумками</w:t>
      </w:r>
      <w:proofErr w:type="spellEnd"/>
      <w:r w:rsidR="00D54927" w:rsidRPr="009A3ED9">
        <w:rPr>
          <w:sz w:val="28"/>
          <w:szCs w:val="28"/>
          <w:lang w:val="ru-RU"/>
        </w:rPr>
        <w:t xml:space="preserve"> </w:t>
      </w:r>
      <w:proofErr w:type="spellStart"/>
      <w:r w:rsidR="00D54927" w:rsidRPr="009A3ED9">
        <w:rPr>
          <w:sz w:val="28"/>
          <w:szCs w:val="28"/>
          <w:lang w:val="ru-RU"/>
        </w:rPr>
        <w:t>проведення</w:t>
      </w:r>
      <w:proofErr w:type="spellEnd"/>
      <w:r w:rsidR="00D54927" w:rsidRPr="009A3ED9">
        <w:rPr>
          <w:sz w:val="28"/>
          <w:szCs w:val="28"/>
          <w:lang w:val="ru-RU"/>
        </w:rPr>
        <w:t xml:space="preserve"> </w:t>
      </w:r>
      <w:r w:rsidR="00D54927" w:rsidRPr="00EE2DA6">
        <w:rPr>
          <w:sz w:val="28"/>
          <w:szCs w:val="28"/>
        </w:rPr>
        <w:t xml:space="preserve">Конкурсу; </w:t>
      </w:r>
    </w:p>
    <w:p w14:paraId="7A7B6765" w14:textId="0CF5322E" w:rsidR="00D54927" w:rsidRDefault="008B08D0" w:rsidP="008B08D0">
      <w:pPr>
        <w:ind w:left="567"/>
        <w:jc w:val="both"/>
        <w:rPr>
          <w:sz w:val="28"/>
          <w:szCs w:val="28"/>
        </w:rPr>
      </w:pPr>
      <w:r>
        <w:rPr>
          <w:sz w:val="28"/>
          <w:szCs w:val="28"/>
        </w:rPr>
        <w:t xml:space="preserve">- </w:t>
      </w:r>
      <w:r w:rsidR="00D54927" w:rsidRPr="00EE2DA6">
        <w:rPr>
          <w:sz w:val="28"/>
          <w:szCs w:val="28"/>
        </w:rPr>
        <w:t xml:space="preserve">визначають переможців </w:t>
      </w:r>
      <w:r w:rsidR="00D54927">
        <w:rPr>
          <w:sz w:val="28"/>
          <w:szCs w:val="28"/>
        </w:rPr>
        <w:t>і</w:t>
      </w:r>
      <w:r w:rsidR="00D54927" w:rsidRPr="00EE2DA6">
        <w:rPr>
          <w:sz w:val="28"/>
          <w:szCs w:val="28"/>
        </w:rPr>
        <w:t xml:space="preserve"> призерів Конкурсу.</w:t>
      </w:r>
    </w:p>
    <w:p w14:paraId="6B3A7637" w14:textId="6C3CF548" w:rsidR="00D54927" w:rsidRDefault="008B08D0" w:rsidP="008B08D0">
      <w:pPr>
        <w:ind w:firstLine="567"/>
        <w:jc w:val="both"/>
        <w:rPr>
          <w:sz w:val="28"/>
          <w:szCs w:val="28"/>
        </w:rPr>
      </w:pPr>
      <w:r>
        <w:rPr>
          <w:sz w:val="28"/>
          <w:szCs w:val="28"/>
        </w:rPr>
        <w:t>8.5.</w:t>
      </w:r>
      <w:r>
        <w:rPr>
          <w:b/>
          <w:bCs/>
          <w:sz w:val="28"/>
          <w:szCs w:val="28"/>
        </w:rPr>
        <w:t> </w:t>
      </w:r>
      <w:r w:rsidR="00D54927" w:rsidRPr="00EE2DA6">
        <w:rPr>
          <w:sz w:val="28"/>
          <w:szCs w:val="28"/>
        </w:rPr>
        <w:t>Оцінювання робіт здійснюється згідно з критеріями оцінювання відповідної номінації.</w:t>
      </w:r>
    </w:p>
    <w:p w14:paraId="3CD604CE" w14:textId="4394A4B4" w:rsidR="00D54927" w:rsidRDefault="008B08D0" w:rsidP="008B08D0">
      <w:pPr>
        <w:ind w:firstLine="567"/>
        <w:jc w:val="both"/>
        <w:rPr>
          <w:sz w:val="28"/>
          <w:szCs w:val="28"/>
        </w:rPr>
      </w:pPr>
      <w:r>
        <w:rPr>
          <w:sz w:val="28"/>
          <w:szCs w:val="28"/>
        </w:rPr>
        <w:t>8.6.</w:t>
      </w:r>
      <w:r>
        <w:rPr>
          <w:b/>
          <w:bCs/>
          <w:sz w:val="28"/>
          <w:szCs w:val="28"/>
        </w:rPr>
        <w:t> </w:t>
      </w:r>
      <w:r w:rsidR="00D54927" w:rsidRPr="00EE2DA6">
        <w:rPr>
          <w:sz w:val="28"/>
          <w:szCs w:val="28"/>
        </w:rPr>
        <w:t>Секретар журі Конкурсу забезпечує зберігання, систематизацію, оформлення документів і матеріалів Конкурсу.</w:t>
      </w:r>
    </w:p>
    <w:p w14:paraId="7983312B" w14:textId="268F5551" w:rsidR="00D54927" w:rsidRDefault="00D54927" w:rsidP="008B08D0">
      <w:pPr>
        <w:ind w:firstLine="567"/>
        <w:jc w:val="both"/>
        <w:rPr>
          <w:sz w:val="28"/>
          <w:szCs w:val="28"/>
        </w:rPr>
      </w:pPr>
      <w:r>
        <w:rPr>
          <w:sz w:val="28"/>
          <w:szCs w:val="28"/>
        </w:rPr>
        <w:t>8</w:t>
      </w:r>
      <w:r w:rsidR="008B08D0">
        <w:rPr>
          <w:sz w:val="28"/>
          <w:szCs w:val="28"/>
        </w:rPr>
        <w:t>.7.</w:t>
      </w:r>
      <w:r w:rsidR="008B08D0">
        <w:rPr>
          <w:b/>
          <w:bCs/>
          <w:sz w:val="28"/>
          <w:szCs w:val="28"/>
        </w:rPr>
        <w:t> </w:t>
      </w:r>
      <w:r w:rsidRPr="007B0A9A">
        <w:rPr>
          <w:sz w:val="28"/>
          <w:szCs w:val="28"/>
        </w:rPr>
        <w:t xml:space="preserve">Персональний склад журі </w:t>
      </w:r>
      <w:r>
        <w:rPr>
          <w:sz w:val="28"/>
          <w:szCs w:val="28"/>
        </w:rPr>
        <w:t xml:space="preserve">ІІ етапу </w:t>
      </w:r>
      <w:r w:rsidRPr="007B0A9A">
        <w:rPr>
          <w:sz w:val="28"/>
          <w:szCs w:val="28"/>
        </w:rPr>
        <w:t>Конкурсу затверджується наказом комунального закладу Сумської обласної ради – обласного центру позашкільної освіти та роботи з талановитою молоддю.</w:t>
      </w:r>
    </w:p>
    <w:p w14:paraId="390232C3" w14:textId="77777777" w:rsidR="00D54927" w:rsidRDefault="00D54927" w:rsidP="00D54927">
      <w:pPr>
        <w:ind w:firstLine="567"/>
        <w:jc w:val="both"/>
        <w:rPr>
          <w:sz w:val="28"/>
          <w:szCs w:val="28"/>
        </w:rPr>
      </w:pPr>
    </w:p>
    <w:p w14:paraId="24622B4C" w14:textId="08D9BF9A" w:rsidR="00D54927" w:rsidRPr="001C7CDB" w:rsidRDefault="001C7CDB" w:rsidP="009D705A">
      <w:pPr>
        <w:ind w:left="360"/>
        <w:jc w:val="center"/>
        <w:rPr>
          <w:b/>
          <w:bCs/>
          <w:sz w:val="28"/>
          <w:szCs w:val="28"/>
        </w:rPr>
      </w:pPr>
      <w:r>
        <w:rPr>
          <w:b/>
          <w:bCs/>
          <w:sz w:val="28"/>
          <w:szCs w:val="28"/>
        </w:rPr>
        <w:t xml:space="preserve">9. </w:t>
      </w:r>
      <w:r w:rsidR="00D54927" w:rsidRPr="001C7CDB">
        <w:rPr>
          <w:b/>
          <w:bCs/>
          <w:sz w:val="28"/>
          <w:szCs w:val="28"/>
        </w:rPr>
        <w:t>Авторські права</w:t>
      </w:r>
    </w:p>
    <w:p w14:paraId="6523CEE2" w14:textId="4AB82292" w:rsidR="00D54927" w:rsidRPr="008B08D0" w:rsidRDefault="008B08D0" w:rsidP="008B08D0">
      <w:pPr>
        <w:ind w:firstLine="567"/>
        <w:jc w:val="both"/>
        <w:rPr>
          <w:sz w:val="28"/>
          <w:szCs w:val="28"/>
        </w:rPr>
      </w:pPr>
      <w:r>
        <w:rPr>
          <w:sz w:val="28"/>
          <w:szCs w:val="28"/>
        </w:rPr>
        <w:t>9.1.</w:t>
      </w:r>
      <w:r w:rsidRPr="008B08D0">
        <w:rPr>
          <w:b/>
          <w:bCs/>
          <w:sz w:val="28"/>
          <w:szCs w:val="28"/>
        </w:rPr>
        <w:t xml:space="preserve"> </w:t>
      </w:r>
      <w:r w:rsidR="00D54927" w:rsidRPr="008B08D0">
        <w:rPr>
          <w:sz w:val="28"/>
          <w:szCs w:val="28"/>
        </w:rPr>
        <w:t>Усі права авторів захищені Законом «Про авторське право».</w:t>
      </w:r>
    </w:p>
    <w:p w14:paraId="23EF3911" w14:textId="77777777" w:rsidR="008B08D0" w:rsidRDefault="008B08D0" w:rsidP="008B08D0">
      <w:pPr>
        <w:ind w:firstLine="567"/>
        <w:jc w:val="both"/>
        <w:rPr>
          <w:sz w:val="28"/>
          <w:szCs w:val="28"/>
        </w:rPr>
      </w:pPr>
      <w:r>
        <w:rPr>
          <w:sz w:val="28"/>
          <w:szCs w:val="28"/>
        </w:rPr>
        <w:t>9.2.</w:t>
      </w:r>
      <w:r>
        <w:rPr>
          <w:b/>
          <w:bCs/>
          <w:sz w:val="28"/>
          <w:szCs w:val="28"/>
        </w:rPr>
        <w:t> </w:t>
      </w:r>
      <w:r w:rsidR="00D54927" w:rsidRPr="008B08D0">
        <w:rPr>
          <w:sz w:val="28"/>
          <w:szCs w:val="28"/>
        </w:rPr>
        <w:t>Вихідні файли робіт з розширенням *.</w:t>
      </w:r>
      <w:proofErr w:type="spellStart"/>
      <w:r w:rsidR="00D54927" w:rsidRPr="008B08D0">
        <w:rPr>
          <w:sz w:val="28"/>
          <w:szCs w:val="28"/>
        </w:rPr>
        <w:t>ppt</w:t>
      </w:r>
      <w:proofErr w:type="spellEnd"/>
      <w:r w:rsidR="00D54927" w:rsidRPr="008B08D0">
        <w:rPr>
          <w:sz w:val="28"/>
          <w:szCs w:val="28"/>
        </w:rPr>
        <w:t>, *.</w:t>
      </w:r>
      <w:proofErr w:type="spellStart"/>
      <w:r w:rsidR="00D54927" w:rsidRPr="008B08D0">
        <w:rPr>
          <w:sz w:val="28"/>
          <w:szCs w:val="28"/>
        </w:rPr>
        <w:t>psd</w:t>
      </w:r>
      <w:proofErr w:type="spellEnd"/>
      <w:r w:rsidR="00D54927" w:rsidRPr="008B08D0">
        <w:rPr>
          <w:sz w:val="28"/>
          <w:szCs w:val="28"/>
        </w:rPr>
        <w:t>, *.</w:t>
      </w:r>
      <w:proofErr w:type="spellStart"/>
      <w:r w:rsidR="00D54927" w:rsidRPr="008B08D0">
        <w:rPr>
          <w:sz w:val="28"/>
          <w:szCs w:val="28"/>
        </w:rPr>
        <w:t>cdr</w:t>
      </w:r>
      <w:proofErr w:type="spellEnd"/>
      <w:r w:rsidR="00D54927" w:rsidRPr="008B08D0">
        <w:rPr>
          <w:sz w:val="28"/>
          <w:szCs w:val="28"/>
        </w:rPr>
        <w:t>, *.</w:t>
      </w:r>
      <w:proofErr w:type="spellStart"/>
      <w:r w:rsidR="00D54927" w:rsidRPr="008B08D0">
        <w:rPr>
          <w:sz w:val="28"/>
          <w:szCs w:val="28"/>
        </w:rPr>
        <w:t>fla</w:t>
      </w:r>
      <w:proofErr w:type="spellEnd"/>
      <w:r w:rsidR="00D54927" w:rsidRPr="008B08D0">
        <w:rPr>
          <w:sz w:val="28"/>
          <w:szCs w:val="28"/>
        </w:rPr>
        <w:t>, *.</w:t>
      </w:r>
      <w:proofErr w:type="spellStart"/>
      <w:r w:rsidR="00D54927" w:rsidRPr="008B08D0">
        <w:rPr>
          <w:sz w:val="28"/>
          <w:szCs w:val="28"/>
        </w:rPr>
        <w:t>tbs</w:t>
      </w:r>
      <w:proofErr w:type="spellEnd"/>
      <w:r w:rsidR="00D54927" w:rsidRPr="008B08D0">
        <w:rPr>
          <w:sz w:val="28"/>
          <w:szCs w:val="28"/>
        </w:rPr>
        <w:t>, *.</w:t>
      </w:r>
      <w:proofErr w:type="spellStart"/>
      <w:r w:rsidR="00D54927" w:rsidRPr="008B08D0">
        <w:rPr>
          <w:sz w:val="28"/>
          <w:szCs w:val="28"/>
        </w:rPr>
        <w:t>max</w:t>
      </w:r>
      <w:proofErr w:type="spellEnd"/>
      <w:r w:rsidR="00D54927" w:rsidRPr="008B08D0">
        <w:rPr>
          <w:sz w:val="28"/>
          <w:szCs w:val="28"/>
        </w:rPr>
        <w:t>, *.</w:t>
      </w:r>
      <w:proofErr w:type="spellStart"/>
      <w:r w:rsidR="00D54927" w:rsidRPr="008B08D0">
        <w:rPr>
          <w:sz w:val="28"/>
          <w:szCs w:val="28"/>
        </w:rPr>
        <w:t>blend</w:t>
      </w:r>
      <w:proofErr w:type="spellEnd"/>
      <w:r w:rsidR="00D54927" w:rsidRPr="008B08D0">
        <w:rPr>
          <w:sz w:val="28"/>
          <w:szCs w:val="28"/>
        </w:rPr>
        <w:t xml:space="preserve"> та інші надаються з навчальною метою.</w:t>
      </w:r>
    </w:p>
    <w:p w14:paraId="15EEAD26" w14:textId="75EA5D1A" w:rsidR="00D54927" w:rsidRPr="008B08D0" w:rsidRDefault="008B08D0" w:rsidP="008B08D0">
      <w:pPr>
        <w:ind w:firstLine="567"/>
        <w:jc w:val="both"/>
        <w:rPr>
          <w:sz w:val="28"/>
          <w:szCs w:val="28"/>
        </w:rPr>
      </w:pPr>
      <w:r>
        <w:rPr>
          <w:sz w:val="28"/>
          <w:szCs w:val="28"/>
        </w:rPr>
        <w:lastRenderedPageBreak/>
        <w:t>9.3.</w:t>
      </w:r>
      <w:r>
        <w:rPr>
          <w:b/>
          <w:bCs/>
          <w:sz w:val="28"/>
          <w:szCs w:val="28"/>
        </w:rPr>
        <w:t> </w:t>
      </w:r>
      <w:r w:rsidR="00D54927" w:rsidRPr="008B08D0">
        <w:rPr>
          <w:sz w:val="28"/>
          <w:szCs w:val="28"/>
        </w:rPr>
        <w:t>Надаючи свою конкурсну роботу до участі в Конкурсі, учасник</w:t>
      </w:r>
      <w:r w:rsidR="00C13A2A" w:rsidRPr="008B08D0">
        <w:rPr>
          <w:sz w:val="28"/>
          <w:szCs w:val="28"/>
        </w:rPr>
        <w:t xml:space="preserve"> </w:t>
      </w:r>
      <w:r w:rsidR="00D54927" w:rsidRPr="008B08D0">
        <w:rPr>
          <w:sz w:val="28"/>
          <w:szCs w:val="28"/>
        </w:rPr>
        <w:t>при заповненні реєстраційної форми надає/не надає право комунальному закладу Сумської обласної ради – обласному центру позашкільної освіти та роботи з талановитою молоддю право вільного використання і надання широкого доступу до цих матеріалів.</w:t>
      </w:r>
    </w:p>
    <w:p w14:paraId="5795841F" w14:textId="77777777" w:rsidR="00BE7C72" w:rsidRPr="009A3ED9" w:rsidRDefault="00BE7C72" w:rsidP="00D54927">
      <w:pPr>
        <w:jc w:val="both"/>
        <w:rPr>
          <w:sz w:val="28"/>
          <w:szCs w:val="28"/>
        </w:rPr>
      </w:pPr>
    </w:p>
    <w:p w14:paraId="007547E0" w14:textId="0DBC37AB" w:rsidR="00D54927" w:rsidRPr="001C7CDB" w:rsidRDefault="001C7CDB" w:rsidP="009D705A">
      <w:pPr>
        <w:ind w:left="360"/>
        <w:jc w:val="center"/>
        <w:rPr>
          <w:b/>
          <w:bCs/>
          <w:sz w:val="28"/>
          <w:szCs w:val="28"/>
        </w:rPr>
      </w:pPr>
      <w:r>
        <w:rPr>
          <w:b/>
          <w:bCs/>
          <w:sz w:val="28"/>
          <w:szCs w:val="28"/>
        </w:rPr>
        <w:t xml:space="preserve">10. </w:t>
      </w:r>
      <w:r w:rsidR="00D54927" w:rsidRPr="001C7CDB">
        <w:rPr>
          <w:b/>
          <w:bCs/>
          <w:sz w:val="28"/>
          <w:szCs w:val="28"/>
        </w:rPr>
        <w:t xml:space="preserve">Визначення переможців і призерів Конкурсу. </w:t>
      </w:r>
      <w:r w:rsidR="00D54927" w:rsidRPr="003D09E1">
        <w:rPr>
          <w:b/>
          <w:bCs/>
          <w:sz w:val="28"/>
          <w:szCs w:val="28"/>
        </w:rPr>
        <w:t>Нагородження</w:t>
      </w:r>
    </w:p>
    <w:p w14:paraId="2E531147" w14:textId="387F7FD5" w:rsidR="00D54927" w:rsidRPr="008B08D0" w:rsidRDefault="008B08D0" w:rsidP="008B08D0">
      <w:pPr>
        <w:ind w:firstLine="567"/>
        <w:jc w:val="both"/>
        <w:rPr>
          <w:sz w:val="28"/>
          <w:szCs w:val="28"/>
        </w:rPr>
      </w:pPr>
      <w:r>
        <w:rPr>
          <w:sz w:val="28"/>
          <w:szCs w:val="28"/>
        </w:rPr>
        <w:t>10.1.</w:t>
      </w:r>
      <w:r>
        <w:rPr>
          <w:b/>
          <w:bCs/>
          <w:sz w:val="28"/>
          <w:szCs w:val="28"/>
        </w:rPr>
        <w:t> </w:t>
      </w:r>
      <w:r w:rsidR="00D54927" w:rsidRPr="008B08D0">
        <w:rPr>
          <w:sz w:val="28"/>
          <w:szCs w:val="28"/>
        </w:rPr>
        <w:t xml:space="preserve">Присуджується учасникам, які набрали 84 – 100 балів – І місце; 67 – 83 </w:t>
      </w:r>
      <w:proofErr w:type="spellStart"/>
      <w:r w:rsidR="00D54927" w:rsidRPr="008B08D0">
        <w:rPr>
          <w:sz w:val="28"/>
          <w:szCs w:val="28"/>
        </w:rPr>
        <w:t>бала</w:t>
      </w:r>
      <w:proofErr w:type="spellEnd"/>
      <w:r>
        <w:rPr>
          <w:sz w:val="28"/>
          <w:szCs w:val="28"/>
        </w:rPr>
        <w:t xml:space="preserve"> </w:t>
      </w:r>
      <w:r w:rsidR="00C13A2A" w:rsidRPr="008B08D0">
        <w:rPr>
          <w:sz w:val="28"/>
          <w:szCs w:val="28"/>
        </w:rPr>
        <w:t xml:space="preserve">– </w:t>
      </w:r>
      <w:r w:rsidR="00D54927" w:rsidRPr="008B08D0">
        <w:rPr>
          <w:sz w:val="28"/>
          <w:szCs w:val="28"/>
        </w:rPr>
        <w:t>ІІ місце; 50 – 66 балів – ІІІ місце.</w:t>
      </w:r>
    </w:p>
    <w:p w14:paraId="43CA8D69" w14:textId="6772A391" w:rsidR="00D54927" w:rsidRPr="003551B8" w:rsidRDefault="008B08D0" w:rsidP="008B08D0">
      <w:pPr>
        <w:pStyle w:val="a4"/>
        <w:ind w:left="0" w:firstLine="567"/>
        <w:jc w:val="both"/>
        <w:rPr>
          <w:b/>
          <w:bCs/>
          <w:sz w:val="28"/>
          <w:szCs w:val="28"/>
        </w:rPr>
      </w:pPr>
      <w:r>
        <w:rPr>
          <w:sz w:val="28"/>
          <w:szCs w:val="28"/>
          <w:lang w:val="uk-UA"/>
        </w:rPr>
        <w:t>10.2.</w:t>
      </w:r>
      <w:r>
        <w:rPr>
          <w:b/>
          <w:bCs/>
          <w:sz w:val="28"/>
          <w:szCs w:val="28"/>
        </w:rPr>
        <w:t> </w:t>
      </w:r>
      <w:r w:rsidR="00D54927">
        <w:rPr>
          <w:sz w:val="28"/>
          <w:szCs w:val="28"/>
        </w:rPr>
        <w:t>Н</w:t>
      </w:r>
      <w:r w:rsidR="00D54927" w:rsidRPr="003551B8">
        <w:rPr>
          <w:sz w:val="28"/>
          <w:szCs w:val="28"/>
        </w:rPr>
        <w:t>аказ</w:t>
      </w:r>
      <w:r w:rsidR="00D54927">
        <w:rPr>
          <w:sz w:val="28"/>
          <w:szCs w:val="28"/>
        </w:rPr>
        <w:t xml:space="preserve"> про </w:t>
      </w:r>
      <w:proofErr w:type="spellStart"/>
      <w:r w:rsidR="00D54927">
        <w:rPr>
          <w:sz w:val="28"/>
          <w:szCs w:val="28"/>
        </w:rPr>
        <w:t>підсумки</w:t>
      </w:r>
      <w:proofErr w:type="spellEnd"/>
      <w:r w:rsidR="00D54927">
        <w:rPr>
          <w:sz w:val="28"/>
          <w:szCs w:val="28"/>
        </w:rPr>
        <w:t xml:space="preserve"> ІІ </w:t>
      </w:r>
      <w:proofErr w:type="spellStart"/>
      <w:r w:rsidR="00D54927">
        <w:rPr>
          <w:sz w:val="28"/>
          <w:szCs w:val="28"/>
        </w:rPr>
        <w:t>етапу</w:t>
      </w:r>
      <w:proofErr w:type="spellEnd"/>
      <w:r w:rsidR="00D54927">
        <w:rPr>
          <w:sz w:val="28"/>
          <w:szCs w:val="28"/>
        </w:rPr>
        <w:t xml:space="preserve"> Конкурсу</w:t>
      </w:r>
      <w:r w:rsidR="00D54927" w:rsidRPr="003551B8">
        <w:rPr>
          <w:sz w:val="28"/>
          <w:szCs w:val="28"/>
        </w:rPr>
        <w:t xml:space="preserve"> </w:t>
      </w:r>
      <w:proofErr w:type="spellStart"/>
      <w:r w:rsidR="00D54927" w:rsidRPr="003551B8">
        <w:rPr>
          <w:sz w:val="28"/>
          <w:szCs w:val="28"/>
        </w:rPr>
        <w:t>публікується</w:t>
      </w:r>
      <w:proofErr w:type="spellEnd"/>
      <w:r w:rsidR="00D54927" w:rsidRPr="003551B8">
        <w:rPr>
          <w:sz w:val="28"/>
          <w:szCs w:val="28"/>
        </w:rPr>
        <w:t xml:space="preserve"> на </w:t>
      </w:r>
      <w:proofErr w:type="spellStart"/>
      <w:r w:rsidR="00D54927" w:rsidRPr="003551B8">
        <w:rPr>
          <w:sz w:val="28"/>
          <w:szCs w:val="28"/>
        </w:rPr>
        <w:t>сайті</w:t>
      </w:r>
      <w:proofErr w:type="spellEnd"/>
      <w:r w:rsidR="00D54927" w:rsidRPr="003551B8">
        <w:rPr>
          <w:sz w:val="28"/>
          <w:szCs w:val="28"/>
        </w:rPr>
        <w:t xml:space="preserve"> </w:t>
      </w:r>
      <w:proofErr w:type="spellStart"/>
      <w:r w:rsidR="00D54927" w:rsidRPr="003551B8">
        <w:rPr>
          <w:sz w:val="28"/>
          <w:szCs w:val="28"/>
        </w:rPr>
        <w:t>комунального</w:t>
      </w:r>
      <w:proofErr w:type="spellEnd"/>
      <w:r w:rsidR="00D54927" w:rsidRPr="003551B8">
        <w:rPr>
          <w:sz w:val="28"/>
          <w:szCs w:val="28"/>
        </w:rPr>
        <w:t xml:space="preserve"> закладу </w:t>
      </w:r>
      <w:proofErr w:type="spellStart"/>
      <w:r w:rsidR="00D54927" w:rsidRPr="003551B8">
        <w:rPr>
          <w:sz w:val="28"/>
          <w:szCs w:val="28"/>
        </w:rPr>
        <w:t>Сумської</w:t>
      </w:r>
      <w:proofErr w:type="spellEnd"/>
      <w:r w:rsidR="00D54927" w:rsidRPr="003551B8">
        <w:rPr>
          <w:sz w:val="28"/>
          <w:szCs w:val="28"/>
        </w:rPr>
        <w:t xml:space="preserve"> </w:t>
      </w:r>
      <w:proofErr w:type="spellStart"/>
      <w:r w:rsidR="00D54927" w:rsidRPr="003551B8">
        <w:rPr>
          <w:sz w:val="28"/>
          <w:szCs w:val="28"/>
        </w:rPr>
        <w:t>обласної</w:t>
      </w:r>
      <w:proofErr w:type="spellEnd"/>
      <w:r w:rsidR="00D54927" w:rsidRPr="003551B8">
        <w:rPr>
          <w:sz w:val="28"/>
          <w:szCs w:val="28"/>
        </w:rPr>
        <w:t xml:space="preserve"> ради – </w:t>
      </w:r>
      <w:proofErr w:type="spellStart"/>
      <w:r w:rsidR="00D54927" w:rsidRPr="003551B8">
        <w:rPr>
          <w:sz w:val="28"/>
          <w:szCs w:val="28"/>
        </w:rPr>
        <w:t>обласного</w:t>
      </w:r>
      <w:proofErr w:type="spellEnd"/>
      <w:r w:rsidR="00D54927" w:rsidRPr="003551B8">
        <w:rPr>
          <w:sz w:val="28"/>
          <w:szCs w:val="28"/>
        </w:rPr>
        <w:t xml:space="preserve"> центру </w:t>
      </w:r>
      <w:proofErr w:type="spellStart"/>
      <w:r w:rsidR="00D54927" w:rsidRPr="003551B8">
        <w:rPr>
          <w:sz w:val="28"/>
          <w:szCs w:val="28"/>
        </w:rPr>
        <w:t>позашкільної</w:t>
      </w:r>
      <w:proofErr w:type="spellEnd"/>
      <w:r w:rsidR="00D54927" w:rsidRPr="003551B8">
        <w:rPr>
          <w:sz w:val="28"/>
          <w:szCs w:val="28"/>
        </w:rPr>
        <w:t xml:space="preserve"> </w:t>
      </w:r>
      <w:proofErr w:type="spellStart"/>
      <w:r w:rsidR="00D54927" w:rsidRPr="003551B8">
        <w:rPr>
          <w:sz w:val="28"/>
          <w:szCs w:val="28"/>
        </w:rPr>
        <w:t>освіти</w:t>
      </w:r>
      <w:proofErr w:type="spellEnd"/>
      <w:r w:rsidR="00D54927" w:rsidRPr="003551B8">
        <w:rPr>
          <w:sz w:val="28"/>
          <w:szCs w:val="28"/>
        </w:rPr>
        <w:t xml:space="preserve"> та </w:t>
      </w:r>
      <w:proofErr w:type="spellStart"/>
      <w:r w:rsidR="00D54927" w:rsidRPr="003551B8">
        <w:rPr>
          <w:sz w:val="28"/>
          <w:szCs w:val="28"/>
        </w:rPr>
        <w:t>роботи</w:t>
      </w:r>
      <w:proofErr w:type="spellEnd"/>
      <w:r w:rsidR="00D54927" w:rsidRPr="003551B8">
        <w:rPr>
          <w:sz w:val="28"/>
          <w:szCs w:val="28"/>
        </w:rPr>
        <w:t xml:space="preserve"> з </w:t>
      </w:r>
      <w:proofErr w:type="spellStart"/>
      <w:r w:rsidR="00D54927" w:rsidRPr="003551B8">
        <w:rPr>
          <w:sz w:val="28"/>
          <w:szCs w:val="28"/>
        </w:rPr>
        <w:t>талановитою</w:t>
      </w:r>
      <w:proofErr w:type="spellEnd"/>
      <w:r w:rsidR="00D54927" w:rsidRPr="003551B8">
        <w:rPr>
          <w:sz w:val="28"/>
          <w:szCs w:val="28"/>
        </w:rPr>
        <w:t xml:space="preserve"> </w:t>
      </w:r>
      <w:proofErr w:type="spellStart"/>
      <w:r w:rsidR="00D54927" w:rsidRPr="003551B8">
        <w:rPr>
          <w:sz w:val="28"/>
          <w:szCs w:val="28"/>
        </w:rPr>
        <w:t>молоддю</w:t>
      </w:r>
      <w:proofErr w:type="spellEnd"/>
      <w:r w:rsidR="00D54927" w:rsidRPr="003551B8">
        <w:rPr>
          <w:sz w:val="28"/>
          <w:szCs w:val="28"/>
        </w:rPr>
        <w:t xml:space="preserve">. </w:t>
      </w:r>
      <w:proofErr w:type="spellStart"/>
      <w:r w:rsidR="00D54927" w:rsidRPr="003551B8">
        <w:rPr>
          <w:sz w:val="28"/>
          <w:szCs w:val="28"/>
        </w:rPr>
        <w:t>Дипломи</w:t>
      </w:r>
      <w:proofErr w:type="spellEnd"/>
      <w:r w:rsidR="00D54927" w:rsidRPr="003551B8">
        <w:rPr>
          <w:sz w:val="28"/>
          <w:szCs w:val="28"/>
        </w:rPr>
        <w:t xml:space="preserve"> </w:t>
      </w:r>
      <w:proofErr w:type="spellStart"/>
      <w:r w:rsidR="00D54927" w:rsidRPr="003551B8">
        <w:rPr>
          <w:sz w:val="28"/>
          <w:szCs w:val="28"/>
        </w:rPr>
        <w:t>переможців</w:t>
      </w:r>
      <w:proofErr w:type="spellEnd"/>
      <w:r w:rsidR="00D54927" w:rsidRPr="003551B8">
        <w:rPr>
          <w:sz w:val="28"/>
          <w:szCs w:val="28"/>
        </w:rPr>
        <w:t xml:space="preserve"> </w:t>
      </w:r>
      <w:r w:rsidR="00D54927" w:rsidRPr="009A3ED9">
        <w:rPr>
          <w:sz w:val="28"/>
          <w:szCs w:val="28"/>
        </w:rPr>
        <w:t xml:space="preserve">і </w:t>
      </w:r>
      <w:proofErr w:type="spellStart"/>
      <w:r w:rsidR="00D54927" w:rsidRPr="009A3ED9">
        <w:rPr>
          <w:sz w:val="28"/>
          <w:szCs w:val="28"/>
        </w:rPr>
        <w:t>призерів</w:t>
      </w:r>
      <w:proofErr w:type="spellEnd"/>
      <w:r w:rsidR="00D54927" w:rsidRPr="009A3ED9">
        <w:rPr>
          <w:sz w:val="28"/>
          <w:szCs w:val="28"/>
        </w:rPr>
        <w:t>,</w:t>
      </w:r>
      <w:r w:rsidR="00D54927">
        <w:rPr>
          <w:sz w:val="28"/>
          <w:szCs w:val="28"/>
        </w:rPr>
        <w:t xml:space="preserve"> </w:t>
      </w:r>
      <w:proofErr w:type="spellStart"/>
      <w:r w:rsidR="00D54927">
        <w:rPr>
          <w:sz w:val="28"/>
          <w:szCs w:val="28"/>
        </w:rPr>
        <w:t>сертифікати</w:t>
      </w:r>
      <w:proofErr w:type="spellEnd"/>
      <w:r w:rsidR="00D54927" w:rsidRPr="003551B8">
        <w:rPr>
          <w:sz w:val="28"/>
          <w:szCs w:val="28"/>
        </w:rPr>
        <w:t xml:space="preserve"> </w:t>
      </w:r>
      <w:proofErr w:type="spellStart"/>
      <w:r w:rsidR="00D54927" w:rsidRPr="003551B8">
        <w:rPr>
          <w:sz w:val="28"/>
          <w:szCs w:val="28"/>
        </w:rPr>
        <w:t>учасників</w:t>
      </w:r>
      <w:proofErr w:type="spellEnd"/>
      <w:r w:rsidR="00D54927" w:rsidRPr="003551B8">
        <w:rPr>
          <w:sz w:val="28"/>
          <w:szCs w:val="28"/>
        </w:rPr>
        <w:t xml:space="preserve"> </w:t>
      </w:r>
      <w:proofErr w:type="spellStart"/>
      <w:r w:rsidR="00D54927" w:rsidRPr="003551B8">
        <w:rPr>
          <w:sz w:val="28"/>
          <w:szCs w:val="28"/>
        </w:rPr>
        <w:t>будуть</w:t>
      </w:r>
      <w:proofErr w:type="spellEnd"/>
      <w:r w:rsidR="00D54927" w:rsidRPr="003551B8">
        <w:rPr>
          <w:sz w:val="28"/>
          <w:szCs w:val="28"/>
        </w:rPr>
        <w:t xml:space="preserve"> </w:t>
      </w:r>
      <w:proofErr w:type="spellStart"/>
      <w:r w:rsidR="00D54927" w:rsidRPr="003551B8">
        <w:rPr>
          <w:sz w:val="28"/>
          <w:szCs w:val="28"/>
        </w:rPr>
        <w:t>розіслані</w:t>
      </w:r>
      <w:proofErr w:type="spellEnd"/>
      <w:r w:rsidR="00D54927" w:rsidRPr="003551B8">
        <w:rPr>
          <w:sz w:val="28"/>
          <w:szCs w:val="28"/>
        </w:rPr>
        <w:t xml:space="preserve"> на </w:t>
      </w:r>
      <w:proofErr w:type="spellStart"/>
      <w:r w:rsidR="00D54927" w:rsidRPr="003551B8">
        <w:rPr>
          <w:sz w:val="28"/>
          <w:szCs w:val="28"/>
        </w:rPr>
        <w:t>електронні</w:t>
      </w:r>
      <w:proofErr w:type="spellEnd"/>
      <w:r w:rsidR="00D54927" w:rsidRPr="003551B8">
        <w:rPr>
          <w:sz w:val="28"/>
          <w:szCs w:val="28"/>
        </w:rPr>
        <w:t xml:space="preserve"> </w:t>
      </w:r>
      <w:proofErr w:type="spellStart"/>
      <w:r w:rsidR="00D54927" w:rsidRPr="003551B8">
        <w:rPr>
          <w:sz w:val="28"/>
          <w:szCs w:val="28"/>
        </w:rPr>
        <w:t>скриньки</w:t>
      </w:r>
      <w:proofErr w:type="spellEnd"/>
      <w:r w:rsidR="00D54927" w:rsidRPr="003551B8">
        <w:rPr>
          <w:sz w:val="28"/>
          <w:szCs w:val="28"/>
        </w:rPr>
        <w:t xml:space="preserve">, з </w:t>
      </w:r>
      <w:proofErr w:type="spellStart"/>
      <w:r w:rsidR="00D54927" w:rsidRPr="003551B8">
        <w:rPr>
          <w:sz w:val="28"/>
          <w:szCs w:val="28"/>
        </w:rPr>
        <w:t>яких</w:t>
      </w:r>
      <w:proofErr w:type="spellEnd"/>
      <w:r w:rsidR="00D54927" w:rsidRPr="003551B8">
        <w:rPr>
          <w:sz w:val="28"/>
          <w:szCs w:val="28"/>
        </w:rPr>
        <w:t xml:space="preserve"> </w:t>
      </w:r>
      <w:proofErr w:type="spellStart"/>
      <w:r w:rsidR="00D54927" w:rsidRPr="003551B8">
        <w:rPr>
          <w:sz w:val="28"/>
          <w:szCs w:val="28"/>
        </w:rPr>
        <w:t>відбулася</w:t>
      </w:r>
      <w:proofErr w:type="spellEnd"/>
      <w:r w:rsidR="00D54927" w:rsidRPr="003551B8">
        <w:rPr>
          <w:sz w:val="28"/>
          <w:szCs w:val="28"/>
        </w:rPr>
        <w:t xml:space="preserve"> </w:t>
      </w:r>
      <w:proofErr w:type="spellStart"/>
      <w:r w:rsidR="00D54927" w:rsidRPr="003551B8">
        <w:rPr>
          <w:sz w:val="28"/>
          <w:szCs w:val="28"/>
        </w:rPr>
        <w:t>реєстрація</w:t>
      </w:r>
      <w:proofErr w:type="spellEnd"/>
      <w:r w:rsidR="00D54927" w:rsidRPr="003551B8">
        <w:rPr>
          <w:sz w:val="28"/>
          <w:szCs w:val="28"/>
        </w:rPr>
        <w:t xml:space="preserve">, </w:t>
      </w:r>
      <w:proofErr w:type="spellStart"/>
      <w:r w:rsidR="00D54927">
        <w:rPr>
          <w:sz w:val="28"/>
          <w:szCs w:val="28"/>
        </w:rPr>
        <w:t>у</w:t>
      </w:r>
      <w:r w:rsidR="00D54927" w:rsidRPr="003551B8">
        <w:rPr>
          <w:sz w:val="28"/>
          <w:szCs w:val="28"/>
        </w:rPr>
        <w:t>продовж</w:t>
      </w:r>
      <w:proofErr w:type="spellEnd"/>
      <w:r w:rsidR="00D54927" w:rsidRPr="003551B8">
        <w:rPr>
          <w:sz w:val="28"/>
          <w:szCs w:val="28"/>
        </w:rPr>
        <w:t xml:space="preserve"> </w:t>
      </w:r>
      <w:proofErr w:type="spellStart"/>
      <w:r w:rsidR="00D54927" w:rsidRPr="003551B8">
        <w:rPr>
          <w:sz w:val="28"/>
          <w:szCs w:val="28"/>
        </w:rPr>
        <w:t>двох</w:t>
      </w:r>
      <w:proofErr w:type="spellEnd"/>
      <w:r w:rsidR="00D54927" w:rsidRPr="003551B8">
        <w:rPr>
          <w:sz w:val="28"/>
          <w:szCs w:val="28"/>
        </w:rPr>
        <w:t xml:space="preserve"> </w:t>
      </w:r>
      <w:proofErr w:type="spellStart"/>
      <w:r w:rsidR="00D54927" w:rsidRPr="003551B8">
        <w:rPr>
          <w:sz w:val="28"/>
          <w:szCs w:val="28"/>
        </w:rPr>
        <w:t>тижнів</w:t>
      </w:r>
      <w:proofErr w:type="spellEnd"/>
      <w:r w:rsidR="00D54927" w:rsidRPr="003551B8">
        <w:rPr>
          <w:sz w:val="28"/>
          <w:szCs w:val="28"/>
        </w:rPr>
        <w:t xml:space="preserve"> </w:t>
      </w:r>
      <w:proofErr w:type="spellStart"/>
      <w:r w:rsidR="00D54927" w:rsidRPr="003551B8">
        <w:rPr>
          <w:sz w:val="28"/>
          <w:szCs w:val="28"/>
        </w:rPr>
        <w:t>після</w:t>
      </w:r>
      <w:proofErr w:type="spellEnd"/>
      <w:r w:rsidR="00D54927" w:rsidRPr="003551B8">
        <w:rPr>
          <w:sz w:val="28"/>
          <w:szCs w:val="28"/>
        </w:rPr>
        <w:t xml:space="preserve"> </w:t>
      </w:r>
      <w:proofErr w:type="spellStart"/>
      <w:r w:rsidR="00D54927" w:rsidRPr="003551B8">
        <w:rPr>
          <w:sz w:val="28"/>
          <w:szCs w:val="28"/>
        </w:rPr>
        <w:t>оприлюднення</w:t>
      </w:r>
      <w:proofErr w:type="spellEnd"/>
      <w:r w:rsidR="00D54927" w:rsidRPr="003551B8">
        <w:rPr>
          <w:sz w:val="28"/>
          <w:szCs w:val="28"/>
        </w:rPr>
        <w:t xml:space="preserve"> </w:t>
      </w:r>
      <w:proofErr w:type="spellStart"/>
      <w:r w:rsidR="00D54927" w:rsidRPr="003551B8">
        <w:rPr>
          <w:sz w:val="28"/>
          <w:szCs w:val="28"/>
        </w:rPr>
        <w:t>підсумкового</w:t>
      </w:r>
      <w:proofErr w:type="spellEnd"/>
      <w:r w:rsidR="00D54927" w:rsidRPr="003551B8">
        <w:rPr>
          <w:sz w:val="28"/>
          <w:szCs w:val="28"/>
        </w:rPr>
        <w:t xml:space="preserve"> наказу</w:t>
      </w:r>
      <w:r w:rsidR="00D54927">
        <w:rPr>
          <w:sz w:val="28"/>
          <w:szCs w:val="28"/>
        </w:rPr>
        <w:t>.</w:t>
      </w:r>
    </w:p>
    <w:p w14:paraId="25B8B662" w14:textId="48134D92" w:rsidR="001C7CDB" w:rsidRPr="0027099F" w:rsidRDefault="001C7CDB" w:rsidP="001C7CDB">
      <w:pPr>
        <w:ind w:firstLine="709"/>
        <w:jc w:val="both"/>
        <w:rPr>
          <w:i/>
          <w:sz w:val="28"/>
          <w:szCs w:val="28"/>
        </w:rPr>
      </w:pPr>
      <w:r>
        <w:rPr>
          <w:i/>
          <w:sz w:val="28"/>
          <w:szCs w:val="28"/>
        </w:rPr>
        <w:t>Координацію роботи з організації та проведення Конкурсу</w:t>
      </w:r>
      <w:r w:rsidRPr="0027099F">
        <w:rPr>
          <w:i/>
          <w:sz w:val="28"/>
          <w:szCs w:val="28"/>
        </w:rPr>
        <w:t xml:space="preserve"> </w:t>
      </w:r>
      <w:r>
        <w:rPr>
          <w:i/>
          <w:sz w:val="28"/>
          <w:szCs w:val="28"/>
        </w:rPr>
        <w:t xml:space="preserve">здійснює </w:t>
      </w:r>
      <w:proofErr w:type="spellStart"/>
      <w:r>
        <w:rPr>
          <w:i/>
          <w:sz w:val="28"/>
          <w:szCs w:val="28"/>
        </w:rPr>
        <w:t>гуманітарно</w:t>
      </w:r>
      <w:proofErr w:type="spellEnd"/>
      <w:r>
        <w:rPr>
          <w:i/>
          <w:sz w:val="28"/>
          <w:szCs w:val="28"/>
        </w:rPr>
        <w:t>-оздоровчий відділ комунального закладу Сумської обласної ради – обласного центру позашкільної освіти та роботи з талановитою молоддю</w:t>
      </w:r>
    </w:p>
    <w:p w14:paraId="4DB819CD" w14:textId="1502ACB1" w:rsidR="00F819E6" w:rsidRDefault="00F819E6" w:rsidP="009D705A">
      <w:pPr>
        <w:jc w:val="both"/>
        <w:rPr>
          <w:sz w:val="28"/>
          <w:szCs w:val="28"/>
        </w:rPr>
      </w:pPr>
    </w:p>
    <w:p w14:paraId="00D9C23C" w14:textId="77777777" w:rsidR="00226C70" w:rsidRPr="009F3ED2" w:rsidRDefault="00226C70" w:rsidP="00226C70">
      <w:pPr>
        <w:jc w:val="center"/>
        <w:rPr>
          <w:b/>
          <w:bCs/>
          <w:color w:val="000000"/>
          <w:sz w:val="28"/>
          <w:szCs w:val="28"/>
        </w:rPr>
      </w:pPr>
      <w:r w:rsidRPr="009F3ED2">
        <w:rPr>
          <w:b/>
          <w:bCs/>
          <w:color w:val="000000"/>
          <w:sz w:val="28"/>
          <w:szCs w:val="28"/>
        </w:rPr>
        <w:t xml:space="preserve">Умови проведення </w:t>
      </w:r>
    </w:p>
    <w:p w14:paraId="3CFD2E1F" w14:textId="77777777" w:rsidR="00226C70" w:rsidRPr="009F3ED2" w:rsidRDefault="00226C70" w:rsidP="00226C70">
      <w:pPr>
        <w:jc w:val="center"/>
        <w:rPr>
          <w:b/>
          <w:bCs/>
          <w:color w:val="000000"/>
          <w:sz w:val="28"/>
          <w:szCs w:val="28"/>
        </w:rPr>
      </w:pPr>
      <w:r w:rsidRPr="009F3ED2">
        <w:rPr>
          <w:b/>
          <w:bCs/>
          <w:color w:val="000000"/>
          <w:sz w:val="28"/>
          <w:szCs w:val="28"/>
        </w:rPr>
        <w:t xml:space="preserve">фестивалю </w:t>
      </w:r>
      <w:proofErr w:type="spellStart"/>
      <w:r w:rsidRPr="009F3ED2">
        <w:rPr>
          <w:b/>
          <w:bCs/>
          <w:color w:val="000000"/>
          <w:sz w:val="28"/>
          <w:szCs w:val="28"/>
        </w:rPr>
        <w:t>проєктів</w:t>
      </w:r>
      <w:proofErr w:type="spellEnd"/>
      <w:r w:rsidRPr="009F3ED2">
        <w:rPr>
          <w:b/>
          <w:bCs/>
          <w:color w:val="000000"/>
          <w:sz w:val="28"/>
          <w:szCs w:val="28"/>
        </w:rPr>
        <w:t xml:space="preserve"> зовнішнього озеленення</w:t>
      </w:r>
    </w:p>
    <w:p w14:paraId="57DF2930" w14:textId="77777777" w:rsidR="00226C70" w:rsidRPr="009F3ED2" w:rsidRDefault="00226C70" w:rsidP="00226C70">
      <w:pPr>
        <w:jc w:val="center"/>
        <w:rPr>
          <w:b/>
          <w:bCs/>
          <w:color w:val="000000"/>
          <w:sz w:val="28"/>
          <w:szCs w:val="28"/>
        </w:rPr>
      </w:pPr>
      <w:r w:rsidRPr="009F3ED2">
        <w:rPr>
          <w:b/>
          <w:bCs/>
          <w:color w:val="000000"/>
          <w:sz w:val="28"/>
          <w:szCs w:val="28"/>
        </w:rPr>
        <w:t>«Україна була і буде, будуть мальви цвісти повсюди»</w:t>
      </w:r>
    </w:p>
    <w:p w14:paraId="273BF825" w14:textId="77777777" w:rsidR="00226C70" w:rsidRPr="009F3ED2" w:rsidRDefault="00226C70" w:rsidP="00226C70">
      <w:pPr>
        <w:pStyle w:val="2"/>
        <w:spacing w:line="240" w:lineRule="auto"/>
        <w:ind w:firstLine="426"/>
        <w:rPr>
          <w:color w:val="000000"/>
          <w:sz w:val="28"/>
          <w:szCs w:val="28"/>
        </w:rPr>
      </w:pPr>
    </w:p>
    <w:p w14:paraId="42AB77E3" w14:textId="6906A94C" w:rsidR="00226C70" w:rsidRPr="004D28BB" w:rsidRDefault="00CC67A1" w:rsidP="00226C70">
      <w:pPr>
        <w:pStyle w:val="a9"/>
        <w:ind w:firstLine="567"/>
        <w:jc w:val="center"/>
        <w:rPr>
          <w:bCs/>
          <w:szCs w:val="28"/>
          <w:lang w:val="uk-UA"/>
        </w:rPr>
      </w:pPr>
      <w:r>
        <w:rPr>
          <w:b/>
          <w:bCs/>
          <w:szCs w:val="28"/>
          <w:lang w:val="uk-UA"/>
        </w:rPr>
        <w:t>1</w:t>
      </w:r>
      <w:r w:rsidR="00226C70" w:rsidRPr="004D28BB">
        <w:rPr>
          <w:b/>
          <w:bCs/>
          <w:szCs w:val="28"/>
          <w:lang w:val="uk-UA"/>
        </w:rPr>
        <w:t>. Загальні положення</w:t>
      </w:r>
    </w:p>
    <w:p w14:paraId="47230E24" w14:textId="77777777" w:rsidR="00226C70" w:rsidRPr="004D28BB" w:rsidRDefault="00226C70" w:rsidP="00226C70">
      <w:pPr>
        <w:pStyle w:val="a9"/>
        <w:ind w:firstLine="567"/>
        <w:rPr>
          <w:color w:val="000000"/>
          <w:szCs w:val="28"/>
          <w:lang w:val="uk-UA"/>
        </w:rPr>
      </w:pPr>
      <w:r w:rsidRPr="004D28BB">
        <w:rPr>
          <w:bCs/>
          <w:szCs w:val="28"/>
          <w:lang w:val="uk-UA"/>
        </w:rPr>
        <w:t xml:space="preserve">1.1. Фестиваль </w:t>
      </w:r>
      <w:proofErr w:type="spellStart"/>
      <w:r w:rsidRPr="004D28BB">
        <w:rPr>
          <w:bCs/>
          <w:szCs w:val="28"/>
          <w:lang w:val="uk-UA"/>
        </w:rPr>
        <w:t>проєктів</w:t>
      </w:r>
      <w:proofErr w:type="spellEnd"/>
      <w:r w:rsidRPr="004D28BB">
        <w:rPr>
          <w:bCs/>
          <w:szCs w:val="28"/>
          <w:lang w:val="uk-UA"/>
        </w:rPr>
        <w:t xml:space="preserve"> зовнішнього озеленення «Україна була і буде, будуть мальви цвісти повсюди» (далі – Фестиваль) проводиться у межах реалізації обласного освітнього </w:t>
      </w:r>
      <w:proofErr w:type="spellStart"/>
      <w:r w:rsidRPr="004D28BB">
        <w:rPr>
          <w:bCs/>
          <w:szCs w:val="28"/>
          <w:lang w:val="uk-UA"/>
        </w:rPr>
        <w:t>проєкту</w:t>
      </w:r>
      <w:proofErr w:type="spellEnd"/>
      <w:r w:rsidRPr="004D28BB">
        <w:rPr>
          <w:bCs/>
          <w:szCs w:val="28"/>
          <w:lang w:val="uk-UA"/>
        </w:rPr>
        <w:t xml:space="preserve"> «Об’єднані Україною. Сучасні виміри національної ідентичності». </w:t>
      </w:r>
    </w:p>
    <w:p w14:paraId="26E24A47" w14:textId="77777777" w:rsidR="00226C70" w:rsidRPr="004D28BB" w:rsidRDefault="00226C70" w:rsidP="00226C70">
      <w:pPr>
        <w:pStyle w:val="a9"/>
        <w:ind w:firstLine="567"/>
        <w:rPr>
          <w:szCs w:val="28"/>
          <w:lang w:val="uk-UA"/>
        </w:rPr>
      </w:pPr>
      <w:r w:rsidRPr="004D28BB">
        <w:rPr>
          <w:color w:val="000000"/>
          <w:szCs w:val="28"/>
          <w:lang w:val="uk-UA"/>
        </w:rPr>
        <w:t>1.2. Організаторами Фестивалю є Департамент освіти і науки Сумської обласної державної адміністрації,</w:t>
      </w:r>
      <w:r w:rsidRPr="004D28BB">
        <w:rPr>
          <w:szCs w:val="28"/>
          <w:lang w:val="uk-UA"/>
        </w:rPr>
        <w:t xml:space="preserve"> комунальний заклад Сумської обласної ради</w:t>
      </w:r>
      <w:r w:rsidRPr="00F65146">
        <w:rPr>
          <w:szCs w:val="28"/>
        </w:rPr>
        <w:t> </w:t>
      </w:r>
      <w:r w:rsidRPr="004D28BB">
        <w:rPr>
          <w:szCs w:val="28"/>
          <w:lang w:val="uk-UA"/>
        </w:rPr>
        <w:t>− обласний центр позашкільної освіти та роботи з талановитою молоддю.</w:t>
      </w:r>
    </w:p>
    <w:p w14:paraId="52485F68" w14:textId="77777777" w:rsidR="00226C70" w:rsidRDefault="00226C70" w:rsidP="00226C70">
      <w:pPr>
        <w:pStyle w:val="a9"/>
        <w:ind w:firstLine="567"/>
        <w:rPr>
          <w:szCs w:val="28"/>
        </w:rPr>
      </w:pPr>
      <w:r>
        <w:rPr>
          <w:szCs w:val="28"/>
        </w:rPr>
        <w:t xml:space="preserve">1.3. </w:t>
      </w:r>
      <w:proofErr w:type="spellStart"/>
      <w:r>
        <w:rPr>
          <w:szCs w:val="28"/>
        </w:rPr>
        <w:t>Під</w:t>
      </w:r>
      <w:proofErr w:type="spellEnd"/>
      <w:r>
        <w:rPr>
          <w:szCs w:val="28"/>
        </w:rPr>
        <w:t xml:space="preserve"> час заходу </w:t>
      </w:r>
      <w:proofErr w:type="spellStart"/>
      <w:r>
        <w:rPr>
          <w:szCs w:val="28"/>
        </w:rPr>
        <w:t>обробка</w:t>
      </w:r>
      <w:proofErr w:type="spellEnd"/>
      <w:r>
        <w:rPr>
          <w:szCs w:val="28"/>
        </w:rPr>
        <w:t xml:space="preserve"> </w:t>
      </w:r>
      <w:proofErr w:type="spellStart"/>
      <w:r>
        <w:rPr>
          <w:szCs w:val="28"/>
        </w:rPr>
        <w:t>персональних</w:t>
      </w:r>
      <w:proofErr w:type="spellEnd"/>
      <w:r>
        <w:rPr>
          <w:szCs w:val="28"/>
        </w:rPr>
        <w:t xml:space="preserve"> </w:t>
      </w:r>
      <w:proofErr w:type="spellStart"/>
      <w:r>
        <w:rPr>
          <w:szCs w:val="28"/>
        </w:rPr>
        <w:t>даних</w:t>
      </w:r>
      <w:proofErr w:type="spellEnd"/>
      <w:r>
        <w:rPr>
          <w:szCs w:val="28"/>
        </w:rPr>
        <w:t xml:space="preserve"> </w:t>
      </w:r>
      <w:proofErr w:type="spellStart"/>
      <w:r>
        <w:rPr>
          <w:szCs w:val="28"/>
        </w:rPr>
        <w:t>учасників</w:t>
      </w:r>
      <w:proofErr w:type="spellEnd"/>
      <w:r>
        <w:rPr>
          <w:szCs w:val="28"/>
        </w:rPr>
        <w:t xml:space="preserve"> </w:t>
      </w:r>
      <w:proofErr w:type="spellStart"/>
      <w:r>
        <w:rPr>
          <w:szCs w:val="28"/>
        </w:rPr>
        <w:t>здійснюється</w:t>
      </w:r>
      <w:proofErr w:type="spellEnd"/>
      <w:r>
        <w:rPr>
          <w:szCs w:val="28"/>
        </w:rPr>
        <w:t xml:space="preserve"> </w:t>
      </w:r>
      <w:proofErr w:type="spellStart"/>
      <w:r>
        <w:rPr>
          <w:szCs w:val="28"/>
        </w:rPr>
        <w:t>відповідно</w:t>
      </w:r>
      <w:proofErr w:type="spellEnd"/>
      <w:r>
        <w:rPr>
          <w:szCs w:val="28"/>
        </w:rPr>
        <w:t xml:space="preserve"> до </w:t>
      </w:r>
      <w:proofErr w:type="spellStart"/>
      <w:r>
        <w:rPr>
          <w:szCs w:val="28"/>
        </w:rPr>
        <w:t>вимог</w:t>
      </w:r>
      <w:proofErr w:type="spellEnd"/>
      <w:r>
        <w:rPr>
          <w:szCs w:val="28"/>
        </w:rPr>
        <w:t xml:space="preserve"> Закону </w:t>
      </w:r>
      <w:proofErr w:type="spellStart"/>
      <w:r>
        <w:rPr>
          <w:szCs w:val="28"/>
        </w:rPr>
        <w:t>України</w:t>
      </w:r>
      <w:proofErr w:type="spellEnd"/>
      <w:r>
        <w:rPr>
          <w:szCs w:val="28"/>
        </w:rPr>
        <w:t xml:space="preserve"> «Про </w:t>
      </w:r>
      <w:proofErr w:type="spellStart"/>
      <w:r>
        <w:rPr>
          <w:szCs w:val="28"/>
        </w:rPr>
        <w:t>захист</w:t>
      </w:r>
      <w:proofErr w:type="spellEnd"/>
      <w:r>
        <w:rPr>
          <w:szCs w:val="28"/>
        </w:rPr>
        <w:t xml:space="preserve"> </w:t>
      </w:r>
      <w:proofErr w:type="spellStart"/>
      <w:r>
        <w:rPr>
          <w:szCs w:val="28"/>
        </w:rPr>
        <w:t>персональних</w:t>
      </w:r>
      <w:proofErr w:type="spellEnd"/>
      <w:r>
        <w:rPr>
          <w:szCs w:val="28"/>
        </w:rPr>
        <w:t xml:space="preserve"> </w:t>
      </w:r>
      <w:proofErr w:type="spellStart"/>
      <w:r>
        <w:rPr>
          <w:szCs w:val="28"/>
        </w:rPr>
        <w:t>даних</w:t>
      </w:r>
      <w:proofErr w:type="spellEnd"/>
      <w:r>
        <w:rPr>
          <w:szCs w:val="28"/>
        </w:rPr>
        <w:t>».</w:t>
      </w:r>
    </w:p>
    <w:p w14:paraId="3D80FBE9" w14:textId="77777777" w:rsidR="00226C70" w:rsidRPr="00261B92" w:rsidRDefault="00226C70" w:rsidP="00226C70">
      <w:pPr>
        <w:pStyle w:val="a9"/>
        <w:jc w:val="center"/>
        <w:rPr>
          <w:sz w:val="16"/>
          <w:szCs w:val="16"/>
        </w:rPr>
      </w:pPr>
    </w:p>
    <w:p w14:paraId="184CFF66" w14:textId="4E77F5AF" w:rsidR="00226C70" w:rsidRPr="009F3ED2" w:rsidRDefault="00CC67A1" w:rsidP="00226C70">
      <w:pPr>
        <w:pStyle w:val="a9"/>
        <w:jc w:val="center"/>
        <w:rPr>
          <w:b/>
          <w:szCs w:val="28"/>
        </w:rPr>
      </w:pPr>
      <w:r>
        <w:rPr>
          <w:b/>
          <w:szCs w:val="28"/>
          <w:lang w:val="uk-UA"/>
        </w:rPr>
        <w:t>2</w:t>
      </w:r>
      <w:r w:rsidR="00226C70">
        <w:rPr>
          <w:b/>
          <w:szCs w:val="28"/>
        </w:rPr>
        <w:t xml:space="preserve">. Мета і </w:t>
      </w:r>
      <w:proofErr w:type="spellStart"/>
      <w:r w:rsidR="00226C70">
        <w:rPr>
          <w:b/>
          <w:szCs w:val="28"/>
        </w:rPr>
        <w:t>з</w:t>
      </w:r>
      <w:r w:rsidR="00226C70" w:rsidRPr="0067487D">
        <w:rPr>
          <w:b/>
          <w:szCs w:val="28"/>
        </w:rPr>
        <w:t>авдання</w:t>
      </w:r>
      <w:proofErr w:type="spellEnd"/>
      <w:r w:rsidR="00226C70" w:rsidRPr="0067487D">
        <w:rPr>
          <w:b/>
          <w:szCs w:val="28"/>
        </w:rPr>
        <w:t xml:space="preserve"> Ф</w:t>
      </w:r>
      <w:r w:rsidR="00226C70">
        <w:rPr>
          <w:b/>
          <w:szCs w:val="28"/>
        </w:rPr>
        <w:t>естивалю</w:t>
      </w:r>
    </w:p>
    <w:p w14:paraId="5CEEB928" w14:textId="77777777" w:rsidR="00226C70" w:rsidRDefault="00226C70" w:rsidP="00226C70">
      <w:pPr>
        <w:pStyle w:val="a9"/>
        <w:ind w:firstLine="567"/>
        <w:rPr>
          <w:szCs w:val="28"/>
        </w:rPr>
      </w:pPr>
      <w:r>
        <w:rPr>
          <w:bCs/>
          <w:szCs w:val="28"/>
        </w:rPr>
        <w:t>2.1. М</w:t>
      </w:r>
      <w:r w:rsidRPr="004D03CB">
        <w:rPr>
          <w:bCs/>
          <w:szCs w:val="28"/>
        </w:rPr>
        <w:t>етою</w:t>
      </w:r>
      <w:r w:rsidRPr="00D36854">
        <w:rPr>
          <w:szCs w:val="28"/>
        </w:rPr>
        <w:t xml:space="preserve"> </w:t>
      </w:r>
      <w:r>
        <w:rPr>
          <w:bCs/>
          <w:szCs w:val="28"/>
        </w:rPr>
        <w:t xml:space="preserve">Фестивалю є </w:t>
      </w:r>
      <w:proofErr w:type="spellStart"/>
      <w:r w:rsidRPr="003B1818">
        <w:rPr>
          <w:color w:val="000000"/>
          <w:szCs w:val="28"/>
        </w:rPr>
        <w:t>формування</w:t>
      </w:r>
      <w:proofErr w:type="spellEnd"/>
      <w:r w:rsidRPr="003B1818">
        <w:rPr>
          <w:color w:val="000000"/>
          <w:szCs w:val="28"/>
        </w:rPr>
        <w:t xml:space="preserve"> </w:t>
      </w:r>
      <w:proofErr w:type="spellStart"/>
      <w:r w:rsidRPr="003B1818">
        <w:rPr>
          <w:color w:val="000000"/>
          <w:szCs w:val="28"/>
        </w:rPr>
        <w:t>національної</w:t>
      </w:r>
      <w:proofErr w:type="spellEnd"/>
      <w:r w:rsidRPr="003B1818">
        <w:rPr>
          <w:color w:val="000000"/>
          <w:szCs w:val="28"/>
        </w:rPr>
        <w:t xml:space="preserve"> </w:t>
      </w:r>
      <w:proofErr w:type="spellStart"/>
      <w:r w:rsidRPr="003B1818">
        <w:rPr>
          <w:color w:val="000000"/>
          <w:szCs w:val="28"/>
        </w:rPr>
        <w:t>свідомості</w:t>
      </w:r>
      <w:proofErr w:type="spellEnd"/>
      <w:r w:rsidRPr="003B1818">
        <w:rPr>
          <w:color w:val="000000"/>
          <w:szCs w:val="28"/>
        </w:rPr>
        <w:t xml:space="preserve">, </w:t>
      </w:r>
      <w:proofErr w:type="spellStart"/>
      <w:r w:rsidRPr="003B1818">
        <w:rPr>
          <w:color w:val="000000"/>
          <w:szCs w:val="28"/>
        </w:rPr>
        <w:t>популяризації</w:t>
      </w:r>
      <w:proofErr w:type="spellEnd"/>
      <w:r w:rsidRPr="003B1818">
        <w:rPr>
          <w:color w:val="000000"/>
          <w:szCs w:val="28"/>
        </w:rPr>
        <w:t xml:space="preserve"> </w:t>
      </w:r>
      <w:proofErr w:type="spellStart"/>
      <w:r w:rsidRPr="003B1818">
        <w:rPr>
          <w:color w:val="000000"/>
          <w:szCs w:val="28"/>
        </w:rPr>
        <w:t>українських</w:t>
      </w:r>
      <w:proofErr w:type="spellEnd"/>
      <w:r w:rsidRPr="003B1818">
        <w:rPr>
          <w:color w:val="000000"/>
          <w:szCs w:val="28"/>
        </w:rPr>
        <w:t xml:space="preserve"> </w:t>
      </w:r>
      <w:proofErr w:type="spellStart"/>
      <w:r w:rsidRPr="003B1818">
        <w:rPr>
          <w:color w:val="000000"/>
          <w:szCs w:val="28"/>
        </w:rPr>
        <w:t>традицій</w:t>
      </w:r>
      <w:proofErr w:type="spellEnd"/>
      <w:r w:rsidRPr="003B1818">
        <w:rPr>
          <w:color w:val="000000"/>
          <w:szCs w:val="28"/>
        </w:rPr>
        <w:t xml:space="preserve"> </w:t>
      </w:r>
      <w:r>
        <w:rPr>
          <w:color w:val="000000"/>
          <w:szCs w:val="28"/>
        </w:rPr>
        <w:t>і</w:t>
      </w:r>
      <w:r w:rsidRPr="003B1818">
        <w:rPr>
          <w:color w:val="000000"/>
          <w:szCs w:val="28"/>
        </w:rPr>
        <w:t xml:space="preserve"> </w:t>
      </w:r>
      <w:proofErr w:type="spellStart"/>
      <w:r w:rsidRPr="003B1818">
        <w:rPr>
          <w:color w:val="000000"/>
          <w:szCs w:val="28"/>
        </w:rPr>
        <w:t>звичаїв</w:t>
      </w:r>
      <w:proofErr w:type="spellEnd"/>
      <w:r w:rsidRPr="003B1818">
        <w:rPr>
          <w:color w:val="000000"/>
          <w:szCs w:val="28"/>
        </w:rPr>
        <w:t xml:space="preserve"> </w:t>
      </w:r>
      <w:proofErr w:type="spellStart"/>
      <w:r w:rsidRPr="003B1818">
        <w:rPr>
          <w:color w:val="000000"/>
          <w:szCs w:val="28"/>
        </w:rPr>
        <w:t>природокористування</w:t>
      </w:r>
      <w:proofErr w:type="spellEnd"/>
      <w:r w:rsidRPr="003B1818">
        <w:rPr>
          <w:color w:val="000000"/>
          <w:szCs w:val="28"/>
        </w:rPr>
        <w:t xml:space="preserve"> </w:t>
      </w:r>
      <w:proofErr w:type="spellStart"/>
      <w:r w:rsidRPr="003B1818">
        <w:rPr>
          <w:color w:val="000000"/>
          <w:szCs w:val="28"/>
        </w:rPr>
        <w:t>засобами</w:t>
      </w:r>
      <w:proofErr w:type="spellEnd"/>
      <w:r w:rsidRPr="003B1818">
        <w:rPr>
          <w:color w:val="000000"/>
          <w:szCs w:val="28"/>
        </w:rPr>
        <w:t xml:space="preserve"> </w:t>
      </w:r>
      <w:proofErr w:type="spellStart"/>
      <w:r w:rsidRPr="003B1818">
        <w:rPr>
          <w:color w:val="000000"/>
          <w:szCs w:val="28"/>
        </w:rPr>
        <w:t>еколого-натуралістичної</w:t>
      </w:r>
      <w:proofErr w:type="spellEnd"/>
      <w:r w:rsidRPr="003B1818">
        <w:rPr>
          <w:color w:val="000000"/>
          <w:szCs w:val="28"/>
        </w:rPr>
        <w:t xml:space="preserve"> </w:t>
      </w:r>
      <w:proofErr w:type="spellStart"/>
      <w:r w:rsidRPr="003B1818">
        <w:rPr>
          <w:color w:val="000000"/>
          <w:szCs w:val="28"/>
        </w:rPr>
        <w:t>творчості</w:t>
      </w:r>
      <w:proofErr w:type="spellEnd"/>
      <w:r w:rsidRPr="003B1818">
        <w:rPr>
          <w:color w:val="000000"/>
          <w:szCs w:val="28"/>
        </w:rPr>
        <w:t>.</w:t>
      </w:r>
    </w:p>
    <w:p w14:paraId="4D4209D9" w14:textId="77777777" w:rsidR="00226C70" w:rsidRDefault="00226C70" w:rsidP="00226C70">
      <w:pPr>
        <w:pStyle w:val="a9"/>
        <w:ind w:firstLine="567"/>
        <w:rPr>
          <w:szCs w:val="28"/>
        </w:rPr>
      </w:pPr>
      <w:r>
        <w:rPr>
          <w:szCs w:val="28"/>
        </w:rPr>
        <w:t xml:space="preserve">2.2. </w:t>
      </w:r>
      <w:proofErr w:type="spellStart"/>
      <w:r>
        <w:rPr>
          <w:szCs w:val="28"/>
        </w:rPr>
        <w:t>Завдання</w:t>
      </w:r>
      <w:proofErr w:type="spellEnd"/>
      <w:r>
        <w:rPr>
          <w:szCs w:val="28"/>
        </w:rPr>
        <w:t xml:space="preserve"> Фестивалю:</w:t>
      </w:r>
    </w:p>
    <w:p w14:paraId="172E7E6C" w14:textId="77777777" w:rsidR="00B441F1" w:rsidRDefault="00B441F1" w:rsidP="00B441F1">
      <w:pPr>
        <w:pStyle w:val="a9"/>
        <w:ind w:left="567"/>
        <w:rPr>
          <w:i/>
          <w:szCs w:val="28"/>
        </w:rPr>
      </w:pPr>
      <w:r>
        <w:rPr>
          <w:szCs w:val="28"/>
          <w:lang w:val="uk-UA"/>
        </w:rPr>
        <w:t>-</w:t>
      </w:r>
      <w:r>
        <w:rPr>
          <w:b/>
          <w:bCs/>
          <w:szCs w:val="28"/>
        </w:rPr>
        <w:t> </w:t>
      </w:r>
      <w:proofErr w:type="spellStart"/>
      <w:r w:rsidR="00226C70" w:rsidRPr="00052CCD">
        <w:rPr>
          <w:szCs w:val="28"/>
        </w:rPr>
        <w:t>актуалізація</w:t>
      </w:r>
      <w:proofErr w:type="spellEnd"/>
      <w:r w:rsidR="00226C70" w:rsidRPr="00052CCD">
        <w:rPr>
          <w:szCs w:val="28"/>
        </w:rPr>
        <w:t xml:space="preserve"> </w:t>
      </w:r>
      <w:proofErr w:type="spellStart"/>
      <w:r w:rsidR="00226C70" w:rsidRPr="00052CCD">
        <w:rPr>
          <w:szCs w:val="28"/>
        </w:rPr>
        <w:t>змісту</w:t>
      </w:r>
      <w:proofErr w:type="spellEnd"/>
      <w:r w:rsidR="00226C70" w:rsidRPr="00052CCD">
        <w:rPr>
          <w:szCs w:val="28"/>
        </w:rPr>
        <w:t xml:space="preserve"> і форм </w:t>
      </w:r>
      <w:proofErr w:type="spellStart"/>
      <w:r w:rsidR="00226C70" w:rsidRPr="00052CCD">
        <w:rPr>
          <w:szCs w:val="28"/>
        </w:rPr>
        <w:t>роботи</w:t>
      </w:r>
      <w:proofErr w:type="spellEnd"/>
      <w:r w:rsidR="00226C70" w:rsidRPr="00052CCD">
        <w:rPr>
          <w:szCs w:val="28"/>
        </w:rPr>
        <w:t xml:space="preserve"> </w:t>
      </w:r>
      <w:proofErr w:type="spellStart"/>
      <w:r w:rsidR="00226C70" w:rsidRPr="00052CCD">
        <w:rPr>
          <w:szCs w:val="28"/>
        </w:rPr>
        <w:t>закладів</w:t>
      </w:r>
      <w:proofErr w:type="spellEnd"/>
      <w:r w:rsidR="00226C70" w:rsidRPr="00052CCD">
        <w:rPr>
          <w:szCs w:val="28"/>
        </w:rPr>
        <w:t xml:space="preserve"> </w:t>
      </w:r>
      <w:proofErr w:type="spellStart"/>
      <w:r w:rsidR="00226C70" w:rsidRPr="00285E6D">
        <w:rPr>
          <w:szCs w:val="28"/>
        </w:rPr>
        <w:t>позашкільної</w:t>
      </w:r>
      <w:proofErr w:type="spellEnd"/>
      <w:r w:rsidR="00226C70" w:rsidRPr="00285E6D">
        <w:rPr>
          <w:szCs w:val="28"/>
        </w:rPr>
        <w:t xml:space="preserve"> </w:t>
      </w:r>
      <w:proofErr w:type="spellStart"/>
      <w:r w:rsidR="00226C70" w:rsidRPr="00285E6D">
        <w:rPr>
          <w:szCs w:val="28"/>
        </w:rPr>
        <w:t>освіти</w:t>
      </w:r>
      <w:proofErr w:type="spellEnd"/>
      <w:r w:rsidR="00226C70" w:rsidRPr="00285E6D">
        <w:rPr>
          <w:szCs w:val="28"/>
        </w:rPr>
        <w:t xml:space="preserve"> </w:t>
      </w:r>
      <w:proofErr w:type="spellStart"/>
      <w:r w:rsidR="00226C70" w:rsidRPr="00285E6D">
        <w:rPr>
          <w:szCs w:val="28"/>
        </w:rPr>
        <w:t>щодо</w:t>
      </w:r>
      <w:proofErr w:type="spellEnd"/>
      <w:r w:rsidR="00226C70" w:rsidRPr="00285E6D">
        <w:rPr>
          <w:szCs w:val="28"/>
        </w:rPr>
        <w:t xml:space="preserve"> </w:t>
      </w:r>
      <w:proofErr w:type="spellStart"/>
      <w:r w:rsidR="00226C70">
        <w:rPr>
          <w:szCs w:val="28"/>
        </w:rPr>
        <w:t>формування</w:t>
      </w:r>
      <w:proofErr w:type="spellEnd"/>
      <w:r w:rsidR="00226C70">
        <w:rPr>
          <w:szCs w:val="28"/>
        </w:rPr>
        <w:t xml:space="preserve"> у </w:t>
      </w:r>
      <w:proofErr w:type="spellStart"/>
      <w:r w:rsidR="00226C70">
        <w:rPr>
          <w:szCs w:val="28"/>
        </w:rPr>
        <w:t>здобувачів</w:t>
      </w:r>
      <w:proofErr w:type="spellEnd"/>
      <w:r w:rsidR="00226C70">
        <w:rPr>
          <w:szCs w:val="28"/>
        </w:rPr>
        <w:t xml:space="preserve"> </w:t>
      </w:r>
      <w:proofErr w:type="spellStart"/>
      <w:r w:rsidR="00226C70">
        <w:rPr>
          <w:szCs w:val="28"/>
        </w:rPr>
        <w:t>освіти</w:t>
      </w:r>
      <w:proofErr w:type="spellEnd"/>
      <w:r w:rsidR="00226C70">
        <w:rPr>
          <w:szCs w:val="28"/>
        </w:rPr>
        <w:t xml:space="preserve"> </w:t>
      </w:r>
      <w:proofErr w:type="spellStart"/>
      <w:r w:rsidR="00226C70">
        <w:rPr>
          <w:szCs w:val="28"/>
        </w:rPr>
        <w:t>національної</w:t>
      </w:r>
      <w:proofErr w:type="spellEnd"/>
      <w:r w:rsidR="00226C70">
        <w:rPr>
          <w:szCs w:val="28"/>
        </w:rPr>
        <w:t xml:space="preserve"> </w:t>
      </w:r>
      <w:proofErr w:type="spellStart"/>
      <w:r w:rsidR="00226C70">
        <w:rPr>
          <w:szCs w:val="28"/>
        </w:rPr>
        <w:t>ідентичності</w:t>
      </w:r>
      <w:proofErr w:type="spellEnd"/>
      <w:r w:rsidR="00226C70" w:rsidRPr="00285E6D">
        <w:rPr>
          <w:szCs w:val="28"/>
        </w:rPr>
        <w:t xml:space="preserve"> </w:t>
      </w:r>
      <w:proofErr w:type="spellStart"/>
      <w:r w:rsidR="00226C70" w:rsidRPr="00285E6D">
        <w:rPr>
          <w:szCs w:val="28"/>
        </w:rPr>
        <w:t>засобами</w:t>
      </w:r>
      <w:proofErr w:type="spellEnd"/>
      <w:r w:rsidR="00226C70" w:rsidRPr="00285E6D">
        <w:rPr>
          <w:szCs w:val="28"/>
        </w:rPr>
        <w:t xml:space="preserve"> </w:t>
      </w:r>
      <w:proofErr w:type="spellStart"/>
      <w:r w:rsidR="00226C70" w:rsidRPr="00285E6D">
        <w:rPr>
          <w:szCs w:val="28"/>
        </w:rPr>
        <w:t>еколого-натуралістичної</w:t>
      </w:r>
      <w:proofErr w:type="spellEnd"/>
      <w:r w:rsidR="00226C70" w:rsidRPr="00285E6D">
        <w:rPr>
          <w:szCs w:val="28"/>
        </w:rPr>
        <w:t xml:space="preserve"> </w:t>
      </w:r>
      <w:proofErr w:type="spellStart"/>
      <w:r w:rsidR="00226C70" w:rsidRPr="00285E6D">
        <w:rPr>
          <w:szCs w:val="28"/>
        </w:rPr>
        <w:t>творчості</w:t>
      </w:r>
      <w:proofErr w:type="spellEnd"/>
      <w:r w:rsidR="00226C70" w:rsidRPr="00285E6D">
        <w:rPr>
          <w:szCs w:val="28"/>
        </w:rPr>
        <w:t>;</w:t>
      </w:r>
    </w:p>
    <w:p w14:paraId="04722BF2" w14:textId="052659FA" w:rsidR="00B441F1" w:rsidRDefault="00B441F1" w:rsidP="00B441F1">
      <w:pPr>
        <w:pStyle w:val="a9"/>
        <w:ind w:left="567"/>
        <w:rPr>
          <w:szCs w:val="28"/>
        </w:rPr>
      </w:pPr>
      <w:r>
        <w:rPr>
          <w:szCs w:val="28"/>
          <w:lang w:val="uk-UA"/>
        </w:rPr>
        <w:t>-</w:t>
      </w:r>
      <w:r>
        <w:rPr>
          <w:b/>
          <w:bCs/>
          <w:szCs w:val="28"/>
        </w:rPr>
        <w:t> </w:t>
      </w:r>
      <w:proofErr w:type="spellStart"/>
      <w:r w:rsidR="00226C70" w:rsidRPr="00285E6D">
        <w:rPr>
          <w:szCs w:val="28"/>
        </w:rPr>
        <w:t>дослідження</w:t>
      </w:r>
      <w:proofErr w:type="spellEnd"/>
      <w:r w:rsidR="00226C70" w:rsidRPr="00285E6D">
        <w:rPr>
          <w:szCs w:val="28"/>
        </w:rPr>
        <w:t xml:space="preserve"> </w:t>
      </w:r>
      <w:proofErr w:type="spellStart"/>
      <w:r w:rsidR="00226C70" w:rsidRPr="00285E6D">
        <w:rPr>
          <w:szCs w:val="28"/>
        </w:rPr>
        <w:t>історії</w:t>
      </w:r>
      <w:proofErr w:type="spellEnd"/>
      <w:r w:rsidR="00226C70" w:rsidRPr="00285E6D">
        <w:rPr>
          <w:szCs w:val="28"/>
        </w:rPr>
        <w:t xml:space="preserve"> </w:t>
      </w:r>
      <w:proofErr w:type="spellStart"/>
      <w:r w:rsidR="00226C70">
        <w:rPr>
          <w:szCs w:val="28"/>
        </w:rPr>
        <w:t>зовнішнього</w:t>
      </w:r>
      <w:proofErr w:type="spellEnd"/>
      <w:r w:rsidR="00226C70">
        <w:rPr>
          <w:szCs w:val="28"/>
        </w:rPr>
        <w:t xml:space="preserve"> </w:t>
      </w:r>
      <w:proofErr w:type="spellStart"/>
      <w:r w:rsidR="00226C70" w:rsidRPr="00285E6D">
        <w:rPr>
          <w:szCs w:val="28"/>
        </w:rPr>
        <w:t>озеленення</w:t>
      </w:r>
      <w:proofErr w:type="spellEnd"/>
      <w:r w:rsidR="00226C70" w:rsidRPr="00285E6D">
        <w:rPr>
          <w:szCs w:val="28"/>
        </w:rPr>
        <w:t xml:space="preserve"> </w:t>
      </w:r>
      <w:proofErr w:type="spellStart"/>
      <w:r w:rsidR="00226C70" w:rsidRPr="00285E6D">
        <w:rPr>
          <w:szCs w:val="28"/>
        </w:rPr>
        <w:t>родинних</w:t>
      </w:r>
      <w:proofErr w:type="spellEnd"/>
      <w:r w:rsidR="00226C70" w:rsidRPr="00285E6D">
        <w:rPr>
          <w:szCs w:val="28"/>
        </w:rPr>
        <w:t xml:space="preserve"> </w:t>
      </w:r>
      <w:proofErr w:type="spellStart"/>
      <w:r w:rsidR="00226C70" w:rsidRPr="00285E6D">
        <w:rPr>
          <w:szCs w:val="28"/>
        </w:rPr>
        <w:t>садиб</w:t>
      </w:r>
      <w:proofErr w:type="spellEnd"/>
      <w:r w:rsidR="00226C70" w:rsidRPr="00285E6D">
        <w:rPr>
          <w:szCs w:val="28"/>
        </w:rPr>
        <w:t xml:space="preserve">, </w:t>
      </w:r>
      <w:proofErr w:type="spellStart"/>
      <w:r w:rsidR="00226C70" w:rsidRPr="00285E6D">
        <w:rPr>
          <w:szCs w:val="28"/>
        </w:rPr>
        <w:t>сучасних</w:t>
      </w:r>
      <w:proofErr w:type="spellEnd"/>
      <w:r w:rsidR="00226C70">
        <w:rPr>
          <w:szCs w:val="28"/>
        </w:rPr>
        <w:t xml:space="preserve"> </w:t>
      </w:r>
      <w:proofErr w:type="spellStart"/>
      <w:r w:rsidR="00226C70">
        <w:rPr>
          <w:szCs w:val="28"/>
        </w:rPr>
        <w:t>технологій</w:t>
      </w:r>
      <w:proofErr w:type="spellEnd"/>
      <w:r w:rsidR="00226C70">
        <w:rPr>
          <w:szCs w:val="28"/>
        </w:rPr>
        <w:t xml:space="preserve"> </w:t>
      </w:r>
      <w:proofErr w:type="spellStart"/>
      <w:r w:rsidR="00226C70">
        <w:rPr>
          <w:szCs w:val="28"/>
        </w:rPr>
        <w:t>проєктування</w:t>
      </w:r>
      <w:proofErr w:type="spellEnd"/>
      <w:r w:rsidR="00226C70">
        <w:rPr>
          <w:szCs w:val="28"/>
        </w:rPr>
        <w:t xml:space="preserve"> </w:t>
      </w:r>
      <w:proofErr w:type="spellStart"/>
      <w:r w:rsidR="00226C70">
        <w:rPr>
          <w:szCs w:val="28"/>
        </w:rPr>
        <w:t>відкритих</w:t>
      </w:r>
      <w:proofErr w:type="spellEnd"/>
      <w:r w:rsidR="00226C70">
        <w:rPr>
          <w:szCs w:val="28"/>
        </w:rPr>
        <w:t xml:space="preserve"> </w:t>
      </w:r>
      <w:proofErr w:type="spellStart"/>
      <w:r w:rsidR="00226C70">
        <w:rPr>
          <w:szCs w:val="28"/>
        </w:rPr>
        <w:t>просторів</w:t>
      </w:r>
      <w:proofErr w:type="spellEnd"/>
      <w:r w:rsidR="00226C70">
        <w:rPr>
          <w:szCs w:val="28"/>
        </w:rPr>
        <w:t>;</w:t>
      </w:r>
    </w:p>
    <w:p w14:paraId="26872B5C" w14:textId="77777777" w:rsidR="00B441F1" w:rsidRDefault="00B441F1" w:rsidP="00B441F1">
      <w:pPr>
        <w:pStyle w:val="a9"/>
        <w:ind w:left="567"/>
        <w:rPr>
          <w:i/>
          <w:szCs w:val="28"/>
        </w:rPr>
      </w:pPr>
      <w:r>
        <w:rPr>
          <w:szCs w:val="28"/>
          <w:lang w:val="uk-UA"/>
        </w:rPr>
        <w:t xml:space="preserve">- </w:t>
      </w:r>
      <w:proofErr w:type="spellStart"/>
      <w:r w:rsidR="00226C70" w:rsidRPr="00285E6D">
        <w:t>популяризація</w:t>
      </w:r>
      <w:proofErr w:type="spellEnd"/>
      <w:r w:rsidR="00226C70" w:rsidRPr="00285E6D">
        <w:t xml:space="preserve"> </w:t>
      </w:r>
      <w:proofErr w:type="spellStart"/>
      <w:r w:rsidR="00226C70" w:rsidRPr="00774023">
        <w:t>народних</w:t>
      </w:r>
      <w:proofErr w:type="spellEnd"/>
      <w:r w:rsidR="00226C70" w:rsidRPr="00774023">
        <w:t xml:space="preserve"> </w:t>
      </w:r>
      <w:proofErr w:type="spellStart"/>
      <w:r w:rsidR="00226C70" w:rsidRPr="00774023">
        <w:t>традицій</w:t>
      </w:r>
      <w:proofErr w:type="spellEnd"/>
      <w:r w:rsidR="00226C70" w:rsidRPr="00774023">
        <w:t xml:space="preserve"> </w:t>
      </w:r>
      <w:proofErr w:type="spellStart"/>
      <w:r w:rsidR="00226C70" w:rsidRPr="00774023">
        <w:t>раціонального</w:t>
      </w:r>
      <w:proofErr w:type="spellEnd"/>
      <w:r w:rsidR="00226C70" w:rsidRPr="00774023">
        <w:t xml:space="preserve"> </w:t>
      </w:r>
      <w:proofErr w:type="spellStart"/>
      <w:r w:rsidR="00226C70" w:rsidRPr="00774023">
        <w:t>природокористування</w:t>
      </w:r>
      <w:proofErr w:type="spellEnd"/>
      <w:r w:rsidR="00226C70" w:rsidRPr="00774023">
        <w:t>;</w:t>
      </w:r>
    </w:p>
    <w:p w14:paraId="32CFB7A9" w14:textId="77777777" w:rsidR="00B441F1" w:rsidRDefault="00B441F1" w:rsidP="00B441F1">
      <w:pPr>
        <w:pStyle w:val="a9"/>
        <w:ind w:left="567"/>
        <w:rPr>
          <w:i/>
          <w:szCs w:val="28"/>
        </w:rPr>
      </w:pPr>
      <w:r>
        <w:rPr>
          <w:szCs w:val="28"/>
          <w:lang w:val="uk-UA"/>
        </w:rPr>
        <w:lastRenderedPageBreak/>
        <w:t>-</w:t>
      </w:r>
      <w:r>
        <w:rPr>
          <w:b/>
          <w:bCs/>
          <w:szCs w:val="28"/>
        </w:rPr>
        <w:t> </w:t>
      </w:r>
      <w:proofErr w:type="spellStart"/>
      <w:r w:rsidR="00226C70">
        <w:rPr>
          <w:szCs w:val="28"/>
        </w:rPr>
        <w:t>розвиток</w:t>
      </w:r>
      <w:proofErr w:type="spellEnd"/>
      <w:r w:rsidR="00226C70">
        <w:rPr>
          <w:szCs w:val="28"/>
        </w:rPr>
        <w:t xml:space="preserve"> </w:t>
      </w:r>
      <w:proofErr w:type="spellStart"/>
      <w:r w:rsidR="00226C70">
        <w:rPr>
          <w:szCs w:val="28"/>
        </w:rPr>
        <w:t>соціального</w:t>
      </w:r>
      <w:proofErr w:type="spellEnd"/>
      <w:r w:rsidR="00226C70">
        <w:rPr>
          <w:szCs w:val="28"/>
        </w:rPr>
        <w:t xml:space="preserve"> партнерства </w:t>
      </w:r>
      <w:proofErr w:type="spellStart"/>
      <w:r w:rsidR="00226C70">
        <w:rPr>
          <w:szCs w:val="28"/>
        </w:rPr>
        <w:t>закладів</w:t>
      </w:r>
      <w:proofErr w:type="spellEnd"/>
      <w:r w:rsidR="00226C70">
        <w:rPr>
          <w:szCs w:val="28"/>
        </w:rPr>
        <w:t xml:space="preserve"> </w:t>
      </w:r>
      <w:proofErr w:type="spellStart"/>
      <w:r w:rsidR="00226C70">
        <w:rPr>
          <w:szCs w:val="28"/>
        </w:rPr>
        <w:t>позашкільної</w:t>
      </w:r>
      <w:proofErr w:type="spellEnd"/>
      <w:r w:rsidR="00226C70">
        <w:rPr>
          <w:szCs w:val="28"/>
        </w:rPr>
        <w:t xml:space="preserve">, </w:t>
      </w:r>
      <w:proofErr w:type="spellStart"/>
      <w:r w:rsidR="00226C70">
        <w:rPr>
          <w:szCs w:val="28"/>
        </w:rPr>
        <w:t>загальної</w:t>
      </w:r>
      <w:proofErr w:type="spellEnd"/>
      <w:r w:rsidR="00226C70">
        <w:rPr>
          <w:szCs w:val="28"/>
        </w:rPr>
        <w:t xml:space="preserve"> </w:t>
      </w:r>
      <w:proofErr w:type="spellStart"/>
      <w:r w:rsidR="00226C70">
        <w:rPr>
          <w:szCs w:val="28"/>
        </w:rPr>
        <w:t>середньої</w:t>
      </w:r>
      <w:proofErr w:type="spellEnd"/>
      <w:r w:rsidR="00226C70">
        <w:rPr>
          <w:szCs w:val="28"/>
        </w:rPr>
        <w:t xml:space="preserve"> </w:t>
      </w:r>
      <w:proofErr w:type="spellStart"/>
      <w:r w:rsidR="00226C70">
        <w:rPr>
          <w:szCs w:val="28"/>
        </w:rPr>
        <w:t>освіти</w:t>
      </w:r>
      <w:proofErr w:type="spellEnd"/>
      <w:r w:rsidR="00226C70">
        <w:rPr>
          <w:szCs w:val="28"/>
        </w:rPr>
        <w:t xml:space="preserve">, </w:t>
      </w:r>
      <w:proofErr w:type="spellStart"/>
      <w:r w:rsidR="00226C70">
        <w:rPr>
          <w:szCs w:val="28"/>
        </w:rPr>
        <w:t>громадських</w:t>
      </w:r>
      <w:proofErr w:type="spellEnd"/>
      <w:r w:rsidR="00226C70">
        <w:rPr>
          <w:szCs w:val="28"/>
        </w:rPr>
        <w:t xml:space="preserve"> </w:t>
      </w:r>
      <w:proofErr w:type="spellStart"/>
      <w:r w:rsidR="00226C70">
        <w:rPr>
          <w:szCs w:val="28"/>
        </w:rPr>
        <w:t>організацій</w:t>
      </w:r>
      <w:proofErr w:type="spellEnd"/>
      <w:r w:rsidR="00226C70" w:rsidRPr="00774023">
        <w:rPr>
          <w:szCs w:val="28"/>
        </w:rPr>
        <w:t>;</w:t>
      </w:r>
    </w:p>
    <w:p w14:paraId="2CACA522" w14:textId="6B3872F1" w:rsidR="00226C70" w:rsidRPr="00B441F1" w:rsidRDefault="00B441F1" w:rsidP="00B441F1">
      <w:pPr>
        <w:pStyle w:val="a9"/>
        <w:ind w:left="567"/>
        <w:rPr>
          <w:i/>
          <w:szCs w:val="28"/>
        </w:rPr>
      </w:pPr>
      <w:r>
        <w:rPr>
          <w:i/>
          <w:szCs w:val="28"/>
          <w:lang w:val="uk-UA"/>
        </w:rPr>
        <w:t>-</w:t>
      </w:r>
      <w:r>
        <w:rPr>
          <w:b/>
          <w:bCs/>
          <w:szCs w:val="28"/>
        </w:rPr>
        <w:t> </w:t>
      </w:r>
      <w:proofErr w:type="spellStart"/>
      <w:r w:rsidR="00226C70" w:rsidRPr="00774023">
        <w:rPr>
          <w:szCs w:val="28"/>
        </w:rPr>
        <w:t>обмін</w:t>
      </w:r>
      <w:proofErr w:type="spellEnd"/>
      <w:r w:rsidR="00226C70" w:rsidRPr="00774023">
        <w:rPr>
          <w:szCs w:val="28"/>
        </w:rPr>
        <w:t xml:space="preserve"> </w:t>
      </w:r>
      <w:proofErr w:type="spellStart"/>
      <w:r w:rsidR="00226C70" w:rsidRPr="00774023">
        <w:rPr>
          <w:szCs w:val="28"/>
        </w:rPr>
        <w:t>досвідом</w:t>
      </w:r>
      <w:proofErr w:type="spellEnd"/>
      <w:r w:rsidR="00226C70" w:rsidRPr="00774023">
        <w:rPr>
          <w:szCs w:val="28"/>
        </w:rPr>
        <w:t xml:space="preserve"> </w:t>
      </w:r>
      <w:proofErr w:type="spellStart"/>
      <w:r w:rsidR="00226C70" w:rsidRPr="00774023">
        <w:rPr>
          <w:szCs w:val="28"/>
        </w:rPr>
        <w:t>роботи</w:t>
      </w:r>
      <w:proofErr w:type="spellEnd"/>
      <w:r w:rsidR="00226C70" w:rsidRPr="00774023">
        <w:rPr>
          <w:szCs w:val="28"/>
        </w:rPr>
        <w:t xml:space="preserve"> </w:t>
      </w:r>
      <w:proofErr w:type="spellStart"/>
      <w:r w:rsidR="00226C70" w:rsidRPr="00774023">
        <w:rPr>
          <w:szCs w:val="28"/>
        </w:rPr>
        <w:t>щодо</w:t>
      </w:r>
      <w:proofErr w:type="spellEnd"/>
      <w:r w:rsidR="00226C70" w:rsidRPr="00285E6D">
        <w:rPr>
          <w:szCs w:val="28"/>
        </w:rPr>
        <w:t xml:space="preserve"> </w:t>
      </w:r>
      <w:proofErr w:type="spellStart"/>
      <w:r w:rsidR="00226C70" w:rsidRPr="00285E6D">
        <w:rPr>
          <w:szCs w:val="28"/>
        </w:rPr>
        <w:t>організації</w:t>
      </w:r>
      <w:proofErr w:type="spellEnd"/>
      <w:r w:rsidR="00226C70" w:rsidRPr="00285E6D">
        <w:rPr>
          <w:szCs w:val="28"/>
        </w:rPr>
        <w:t xml:space="preserve"> </w:t>
      </w:r>
      <w:proofErr w:type="spellStart"/>
      <w:r w:rsidR="00226C70" w:rsidRPr="00285E6D">
        <w:rPr>
          <w:szCs w:val="28"/>
        </w:rPr>
        <w:t>роботи</w:t>
      </w:r>
      <w:proofErr w:type="spellEnd"/>
      <w:r w:rsidR="00226C70" w:rsidRPr="00285E6D">
        <w:rPr>
          <w:szCs w:val="28"/>
        </w:rPr>
        <w:t xml:space="preserve"> </w:t>
      </w:r>
      <w:proofErr w:type="spellStart"/>
      <w:r w:rsidR="00226C70" w:rsidRPr="00285E6D">
        <w:rPr>
          <w:szCs w:val="28"/>
        </w:rPr>
        <w:t>творчих</w:t>
      </w:r>
      <w:proofErr w:type="spellEnd"/>
      <w:r w:rsidR="00226C70" w:rsidRPr="00285E6D">
        <w:rPr>
          <w:szCs w:val="28"/>
        </w:rPr>
        <w:t xml:space="preserve"> </w:t>
      </w:r>
      <w:proofErr w:type="spellStart"/>
      <w:r w:rsidR="00226C70" w:rsidRPr="00285E6D">
        <w:rPr>
          <w:szCs w:val="28"/>
        </w:rPr>
        <w:t>учнівських</w:t>
      </w:r>
      <w:proofErr w:type="spellEnd"/>
      <w:r w:rsidR="00226C70" w:rsidRPr="00285E6D">
        <w:rPr>
          <w:szCs w:val="28"/>
        </w:rPr>
        <w:t xml:space="preserve"> </w:t>
      </w:r>
      <w:proofErr w:type="spellStart"/>
      <w:r w:rsidR="00226C70" w:rsidRPr="00285E6D">
        <w:rPr>
          <w:szCs w:val="28"/>
        </w:rPr>
        <w:t>об’єднань</w:t>
      </w:r>
      <w:proofErr w:type="spellEnd"/>
      <w:r w:rsidR="00226C70" w:rsidRPr="00285E6D">
        <w:rPr>
          <w:szCs w:val="28"/>
        </w:rPr>
        <w:t xml:space="preserve"> </w:t>
      </w:r>
      <w:proofErr w:type="spellStart"/>
      <w:r w:rsidR="00226C70" w:rsidRPr="00285E6D">
        <w:rPr>
          <w:szCs w:val="28"/>
        </w:rPr>
        <w:t>квітково</w:t>
      </w:r>
      <w:proofErr w:type="spellEnd"/>
      <w:r w:rsidR="00226C70" w:rsidRPr="00285E6D">
        <w:rPr>
          <w:szCs w:val="28"/>
        </w:rPr>
        <w:t xml:space="preserve">-декоративного </w:t>
      </w:r>
      <w:proofErr w:type="spellStart"/>
      <w:r w:rsidR="00226C70" w:rsidRPr="00285E6D">
        <w:rPr>
          <w:szCs w:val="28"/>
        </w:rPr>
        <w:t>профілю</w:t>
      </w:r>
      <w:proofErr w:type="spellEnd"/>
      <w:r w:rsidR="00226C70" w:rsidRPr="00285E6D">
        <w:rPr>
          <w:szCs w:val="28"/>
        </w:rPr>
        <w:t xml:space="preserve">, </w:t>
      </w:r>
      <w:proofErr w:type="spellStart"/>
      <w:r w:rsidR="00226C70" w:rsidRPr="00285E6D">
        <w:rPr>
          <w:szCs w:val="28"/>
        </w:rPr>
        <w:t>поширення</w:t>
      </w:r>
      <w:proofErr w:type="spellEnd"/>
      <w:r w:rsidR="00226C70" w:rsidRPr="00285E6D">
        <w:rPr>
          <w:szCs w:val="28"/>
        </w:rPr>
        <w:t xml:space="preserve"> </w:t>
      </w:r>
      <w:proofErr w:type="spellStart"/>
      <w:r w:rsidR="00226C70" w:rsidRPr="00285E6D">
        <w:rPr>
          <w:szCs w:val="28"/>
        </w:rPr>
        <w:t>кращ</w:t>
      </w:r>
      <w:r w:rsidR="00226C70">
        <w:rPr>
          <w:szCs w:val="28"/>
        </w:rPr>
        <w:t>их</w:t>
      </w:r>
      <w:proofErr w:type="spellEnd"/>
      <w:r w:rsidR="00226C70" w:rsidRPr="00285E6D">
        <w:rPr>
          <w:szCs w:val="28"/>
        </w:rPr>
        <w:t xml:space="preserve"> </w:t>
      </w:r>
      <w:proofErr w:type="spellStart"/>
      <w:r w:rsidR="00226C70" w:rsidRPr="00285E6D">
        <w:rPr>
          <w:szCs w:val="28"/>
        </w:rPr>
        <w:t>педагогічн</w:t>
      </w:r>
      <w:r w:rsidR="00226C70">
        <w:rPr>
          <w:szCs w:val="28"/>
        </w:rPr>
        <w:t>их</w:t>
      </w:r>
      <w:proofErr w:type="spellEnd"/>
      <w:r w:rsidR="00226C70" w:rsidRPr="00285E6D">
        <w:rPr>
          <w:szCs w:val="28"/>
        </w:rPr>
        <w:t xml:space="preserve"> </w:t>
      </w:r>
      <w:r w:rsidR="00226C70">
        <w:rPr>
          <w:szCs w:val="28"/>
        </w:rPr>
        <w:t>практик</w:t>
      </w:r>
      <w:r w:rsidR="00226C70" w:rsidRPr="00285E6D">
        <w:rPr>
          <w:szCs w:val="28"/>
        </w:rPr>
        <w:t>.</w:t>
      </w:r>
    </w:p>
    <w:p w14:paraId="7647DFAA" w14:textId="77777777" w:rsidR="00226C70" w:rsidRPr="00261B92" w:rsidRDefault="00226C70" w:rsidP="00226C70">
      <w:pPr>
        <w:pStyle w:val="a9"/>
        <w:ind w:firstLine="709"/>
        <w:rPr>
          <w:bCs/>
          <w:iCs/>
          <w:sz w:val="16"/>
          <w:szCs w:val="16"/>
        </w:rPr>
      </w:pPr>
    </w:p>
    <w:p w14:paraId="7EA2AA8F" w14:textId="6AAFFB59" w:rsidR="00226C70" w:rsidRPr="00660370" w:rsidRDefault="00CC67A1" w:rsidP="00660370">
      <w:pPr>
        <w:pStyle w:val="a9"/>
        <w:jc w:val="center"/>
        <w:rPr>
          <w:b/>
          <w:bCs/>
          <w:iCs/>
          <w:szCs w:val="28"/>
        </w:rPr>
      </w:pPr>
      <w:r>
        <w:rPr>
          <w:b/>
          <w:bCs/>
          <w:iCs/>
          <w:szCs w:val="28"/>
          <w:lang w:val="uk-UA"/>
        </w:rPr>
        <w:t>3</w:t>
      </w:r>
      <w:r w:rsidR="00226C70">
        <w:rPr>
          <w:b/>
          <w:bCs/>
          <w:iCs/>
          <w:szCs w:val="28"/>
        </w:rPr>
        <w:t xml:space="preserve">. </w:t>
      </w:r>
      <w:proofErr w:type="spellStart"/>
      <w:r w:rsidR="00226C70">
        <w:rPr>
          <w:b/>
          <w:bCs/>
          <w:iCs/>
          <w:szCs w:val="28"/>
        </w:rPr>
        <w:t>Учасники</w:t>
      </w:r>
      <w:proofErr w:type="spellEnd"/>
      <w:r w:rsidR="00226C70">
        <w:rPr>
          <w:b/>
          <w:bCs/>
          <w:iCs/>
          <w:szCs w:val="28"/>
        </w:rPr>
        <w:t xml:space="preserve"> Фестивалю</w:t>
      </w:r>
    </w:p>
    <w:p w14:paraId="417619E6" w14:textId="77777777" w:rsidR="00226C70" w:rsidRDefault="00226C70" w:rsidP="00226C70">
      <w:pPr>
        <w:pStyle w:val="2"/>
        <w:spacing w:line="240" w:lineRule="auto"/>
        <w:ind w:firstLine="567"/>
        <w:rPr>
          <w:bCs/>
          <w:iCs/>
          <w:sz w:val="28"/>
          <w:szCs w:val="28"/>
        </w:rPr>
      </w:pPr>
      <w:r>
        <w:rPr>
          <w:caps/>
          <w:sz w:val="28"/>
          <w:szCs w:val="28"/>
        </w:rPr>
        <w:t xml:space="preserve">3.1. </w:t>
      </w:r>
      <w:r w:rsidRPr="00EE51F9">
        <w:rPr>
          <w:caps/>
          <w:sz w:val="28"/>
          <w:szCs w:val="28"/>
        </w:rPr>
        <w:t xml:space="preserve">У </w:t>
      </w:r>
      <w:r>
        <w:rPr>
          <w:bCs/>
          <w:iCs/>
          <w:sz w:val="28"/>
          <w:szCs w:val="28"/>
        </w:rPr>
        <w:t>Фестивал</w:t>
      </w:r>
      <w:r w:rsidRPr="00EE51F9">
        <w:rPr>
          <w:bCs/>
          <w:iCs/>
          <w:sz w:val="28"/>
          <w:szCs w:val="28"/>
        </w:rPr>
        <w:t xml:space="preserve">і беруть участь </w:t>
      </w:r>
      <w:r>
        <w:rPr>
          <w:bCs/>
          <w:iCs/>
          <w:sz w:val="28"/>
          <w:szCs w:val="28"/>
        </w:rPr>
        <w:t>учні, вихованці закладів загальної середньої, позашкільної освіти віком 12 </w:t>
      </w:r>
      <w:r>
        <w:rPr>
          <w:color w:val="000000"/>
          <w:sz w:val="28"/>
          <w:szCs w:val="28"/>
        </w:rPr>
        <w:t>–</w:t>
      </w:r>
      <w:r>
        <w:rPr>
          <w:bCs/>
          <w:iCs/>
          <w:sz w:val="28"/>
          <w:szCs w:val="28"/>
        </w:rPr>
        <w:t xml:space="preserve"> 15 років, які мешкають в області, а також ті, які у зв’язку з воєнним станом тимчасово проживають за її межами, за кордоном. </w:t>
      </w:r>
    </w:p>
    <w:p w14:paraId="6ACC6066" w14:textId="77777777" w:rsidR="00226C70" w:rsidRPr="0075387D" w:rsidRDefault="00226C70" w:rsidP="00226C70">
      <w:pPr>
        <w:pStyle w:val="2"/>
        <w:spacing w:line="240" w:lineRule="auto"/>
        <w:ind w:firstLine="567"/>
        <w:rPr>
          <w:color w:val="000000"/>
          <w:sz w:val="28"/>
          <w:szCs w:val="28"/>
        </w:rPr>
      </w:pPr>
      <w:r>
        <w:rPr>
          <w:color w:val="000000"/>
          <w:sz w:val="28"/>
          <w:szCs w:val="28"/>
        </w:rPr>
        <w:t>3.2. Форма участі – індивідуальна, групова</w:t>
      </w:r>
      <w:r>
        <w:rPr>
          <w:sz w:val="28"/>
          <w:szCs w:val="28"/>
        </w:rPr>
        <w:t>.</w:t>
      </w:r>
    </w:p>
    <w:p w14:paraId="3D9B0CB6" w14:textId="77777777" w:rsidR="00226C70" w:rsidRPr="00F14F68" w:rsidRDefault="00226C70" w:rsidP="00226C70">
      <w:pPr>
        <w:pStyle w:val="a9"/>
        <w:jc w:val="center"/>
        <w:rPr>
          <w:bCs/>
          <w:iCs/>
          <w:sz w:val="16"/>
          <w:szCs w:val="16"/>
        </w:rPr>
      </w:pPr>
    </w:p>
    <w:p w14:paraId="3595D318" w14:textId="7C4A80BC" w:rsidR="00226C70" w:rsidRPr="00660370" w:rsidRDefault="00CC67A1" w:rsidP="00660370">
      <w:pPr>
        <w:pStyle w:val="a9"/>
        <w:jc w:val="center"/>
        <w:rPr>
          <w:b/>
          <w:bCs/>
          <w:iCs/>
          <w:szCs w:val="28"/>
        </w:rPr>
      </w:pPr>
      <w:r>
        <w:rPr>
          <w:b/>
          <w:bCs/>
          <w:iCs/>
          <w:szCs w:val="28"/>
          <w:lang w:val="uk-UA"/>
        </w:rPr>
        <w:t>4</w:t>
      </w:r>
      <w:r w:rsidR="00226C70" w:rsidRPr="0085136B">
        <w:rPr>
          <w:b/>
          <w:bCs/>
          <w:iCs/>
          <w:szCs w:val="28"/>
        </w:rPr>
        <w:t xml:space="preserve">. </w:t>
      </w:r>
      <w:proofErr w:type="spellStart"/>
      <w:r w:rsidR="00226C70">
        <w:rPr>
          <w:b/>
          <w:bCs/>
          <w:iCs/>
          <w:szCs w:val="28"/>
        </w:rPr>
        <w:t>Термін</w:t>
      </w:r>
      <w:proofErr w:type="spellEnd"/>
      <w:r w:rsidR="00226C70" w:rsidRPr="00BF36E6">
        <w:rPr>
          <w:b/>
          <w:bCs/>
          <w:iCs/>
          <w:szCs w:val="28"/>
        </w:rPr>
        <w:t xml:space="preserve"> </w:t>
      </w:r>
      <w:proofErr w:type="spellStart"/>
      <w:r w:rsidR="00226C70" w:rsidRPr="00BF36E6">
        <w:rPr>
          <w:b/>
          <w:bCs/>
          <w:iCs/>
          <w:szCs w:val="28"/>
        </w:rPr>
        <w:t>проведення</w:t>
      </w:r>
      <w:proofErr w:type="spellEnd"/>
      <w:r w:rsidR="00226C70" w:rsidRPr="00BF36E6">
        <w:rPr>
          <w:b/>
          <w:bCs/>
          <w:iCs/>
          <w:szCs w:val="28"/>
        </w:rPr>
        <w:t xml:space="preserve"> </w:t>
      </w:r>
      <w:r w:rsidR="00226C70">
        <w:rPr>
          <w:b/>
          <w:bCs/>
          <w:iCs/>
          <w:szCs w:val="28"/>
        </w:rPr>
        <w:t>Фестивалю</w:t>
      </w:r>
    </w:p>
    <w:p w14:paraId="4FD0106B" w14:textId="37AACA26" w:rsidR="00226C70" w:rsidRDefault="00226C70" w:rsidP="00226C70">
      <w:pPr>
        <w:pStyle w:val="a9"/>
        <w:ind w:firstLine="567"/>
        <w:rPr>
          <w:bCs/>
          <w:iCs/>
          <w:szCs w:val="28"/>
        </w:rPr>
      </w:pPr>
      <w:r>
        <w:rPr>
          <w:bCs/>
          <w:iCs/>
          <w:szCs w:val="28"/>
        </w:rPr>
        <w:t>4.1. Фестиваль проводиться у д</w:t>
      </w:r>
      <w:r w:rsidR="00B441F1">
        <w:rPr>
          <w:bCs/>
          <w:iCs/>
          <w:szCs w:val="28"/>
        </w:rPr>
        <w:t xml:space="preserve">ва </w:t>
      </w:r>
      <w:proofErr w:type="spellStart"/>
      <w:r w:rsidR="00B441F1">
        <w:rPr>
          <w:bCs/>
          <w:iCs/>
          <w:szCs w:val="28"/>
        </w:rPr>
        <w:t>етапи</w:t>
      </w:r>
      <w:proofErr w:type="spellEnd"/>
      <w:r w:rsidR="00B441F1">
        <w:rPr>
          <w:bCs/>
          <w:iCs/>
          <w:szCs w:val="28"/>
        </w:rPr>
        <w:t>:</w:t>
      </w:r>
    </w:p>
    <w:p w14:paraId="7C12B2C8" w14:textId="77777777" w:rsidR="00226C70" w:rsidRDefault="00226C70" w:rsidP="00226C70">
      <w:pPr>
        <w:pStyle w:val="a9"/>
        <w:ind w:firstLine="567"/>
        <w:rPr>
          <w:bCs/>
          <w:iCs/>
          <w:szCs w:val="28"/>
        </w:rPr>
      </w:pPr>
      <w:r>
        <w:rPr>
          <w:bCs/>
          <w:iCs/>
          <w:szCs w:val="28"/>
        </w:rPr>
        <w:t xml:space="preserve">І </w:t>
      </w:r>
      <w:proofErr w:type="spellStart"/>
      <w:r>
        <w:rPr>
          <w:bCs/>
          <w:iCs/>
          <w:szCs w:val="28"/>
        </w:rPr>
        <w:t>етап</w:t>
      </w:r>
      <w:proofErr w:type="spellEnd"/>
      <w:r>
        <w:rPr>
          <w:bCs/>
          <w:iCs/>
          <w:szCs w:val="28"/>
        </w:rPr>
        <w:t xml:space="preserve"> – у </w:t>
      </w:r>
      <w:proofErr w:type="spellStart"/>
      <w:r>
        <w:rPr>
          <w:bCs/>
          <w:iCs/>
          <w:szCs w:val="28"/>
        </w:rPr>
        <w:t>сільських</w:t>
      </w:r>
      <w:proofErr w:type="spellEnd"/>
      <w:r>
        <w:rPr>
          <w:bCs/>
          <w:iCs/>
          <w:szCs w:val="28"/>
        </w:rPr>
        <w:t xml:space="preserve">, </w:t>
      </w:r>
      <w:proofErr w:type="spellStart"/>
      <w:r>
        <w:rPr>
          <w:bCs/>
          <w:iCs/>
          <w:szCs w:val="28"/>
        </w:rPr>
        <w:t>селищних</w:t>
      </w:r>
      <w:proofErr w:type="spellEnd"/>
      <w:r>
        <w:rPr>
          <w:bCs/>
          <w:iCs/>
          <w:szCs w:val="28"/>
        </w:rPr>
        <w:t xml:space="preserve">, </w:t>
      </w:r>
      <w:proofErr w:type="spellStart"/>
      <w:r>
        <w:rPr>
          <w:bCs/>
          <w:iCs/>
          <w:szCs w:val="28"/>
        </w:rPr>
        <w:t>міських</w:t>
      </w:r>
      <w:proofErr w:type="spellEnd"/>
      <w:r>
        <w:rPr>
          <w:bCs/>
          <w:iCs/>
          <w:szCs w:val="28"/>
        </w:rPr>
        <w:t xml:space="preserve"> радах </w:t>
      </w:r>
      <w:proofErr w:type="spellStart"/>
      <w:r>
        <w:rPr>
          <w:bCs/>
          <w:iCs/>
          <w:szCs w:val="28"/>
        </w:rPr>
        <w:t>територіальних</w:t>
      </w:r>
      <w:proofErr w:type="spellEnd"/>
      <w:r>
        <w:rPr>
          <w:bCs/>
          <w:iCs/>
          <w:szCs w:val="28"/>
        </w:rPr>
        <w:t xml:space="preserve"> громад – </w:t>
      </w:r>
      <w:proofErr w:type="spellStart"/>
      <w:r>
        <w:rPr>
          <w:bCs/>
          <w:iCs/>
          <w:szCs w:val="28"/>
        </w:rPr>
        <w:t>січень</w:t>
      </w:r>
      <w:proofErr w:type="spellEnd"/>
      <w:r>
        <w:rPr>
          <w:bCs/>
          <w:iCs/>
          <w:szCs w:val="28"/>
        </w:rPr>
        <w:t xml:space="preserve"> – </w:t>
      </w:r>
      <w:proofErr w:type="spellStart"/>
      <w:r>
        <w:rPr>
          <w:bCs/>
          <w:iCs/>
          <w:szCs w:val="28"/>
        </w:rPr>
        <w:t>серпень</w:t>
      </w:r>
      <w:proofErr w:type="spellEnd"/>
      <w:r>
        <w:rPr>
          <w:bCs/>
          <w:iCs/>
          <w:szCs w:val="28"/>
        </w:rPr>
        <w:t xml:space="preserve"> поточного року. </w:t>
      </w:r>
    </w:p>
    <w:p w14:paraId="7461A1A8" w14:textId="77777777" w:rsidR="00226C70" w:rsidRDefault="00226C70" w:rsidP="00226C70">
      <w:pPr>
        <w:pStyle w:val="a9"/>
        <w:ind w:firstLine="567"/>
        <w:rPr>
          <w:bCs/>
          <w:iCs/>
          <w:szCs w:val="28"/>
        </w:rPr>
      </w:pPr>
      <w:r>
        <w:rPr>
          <w:bCs/>
          <w:iCs/>
          <w:szCs w:val="28"/>
        </w:rPr>
        <w:t xml:space="preserve">ІІ </w:t>
      </w:r>
      <w:proofErr w:type="spellStart"/>
      <w:r>
        <w:rPr>
          <w:bCs/>
          <w:iCs/>
          <w:szCs w:val="28"/>
        </w:rPr>
        <w:t>етап</w:t>
      </w:r>
      <w:proofErr w:type="spellEnd"/>
      <w:r>
        <w:rPr>
          <w:bCs/>
          <w:iCs/>
          <w:szCs w:val="28"/>
        </w:rPr>
        <w:t xml:space="preserve"> (</w:t>
      </w:r>
      <w:proofErr w:type="spellStart"/>
      <w:r>
        <w:rPr>
          <w:bCs/>
          <w:iCs/>
          <w:szCs w:val="28"/>
        </w:rPr>
        <w:t>обласний</w:t>
      </w:r>
      <w:proofErr w:type="spellEnd"/>
      <w:r>
        <w:rPr>
          <w:bCs/>
          <w:iCs/>
          <w:szCs w:val="28"/>
        </w:rPr>
        <w:t>) – вересень поточного року.</w:t>
      </w:r>
    </w:p>
    <w:p w14:paraId="6083A5BC" w14:textId="77777777" w:rsidR="00226C70" w:rsidRPr="001314CB" w:rsidRDefault="00226C70" w:rsidP="00226C70">
      <w:pPr>
        <w:pStyle w:val="a9"/>
        <w:ind w:firstLine="567"/>
        <w:rPr>
          <w:bCs/>
          <w:iCs/>
          <w:szCs w:val="28"/>
        </w:rPr>
      </w:pPr>
      <w:r w:rsidRPr="00D07A1D">
        <w:rPr>
          <w:bCs/>
          <w:iCs/>
          <w:color w:val="000000"/>
          <w:szCs w:val="28"/>
        </w:rPr>
        <w:t xml:space="preserve">4.2. </w:t>
      </w:r>
      <w:proofErr w:type="spellStart"/>
      <w:r w:rsidRPr="00D07A1D">
        <w:rPr>
          <w:bCs/>
          <w:iCs/>
          <w:color w:val="000000"/>
          <w:szCs w:val="28"/>
        </w:rPr>
        <w:t>Термін</w:t>
      </w:r>
      <w:proofErr w:type="spellEnd"/>
      <w:r w:rsidRPr="00D07A1D">
        <w:rPr>
          <w:bCs/>
          <w:iCs/>
          <w:color w:val="000000"/>
          <w:szCs w:val="28"/>
        </w:rPr>
        <w:t>,</w:t>
      </w:r>
      <w:r w:rsidRPr="001314CB">
        <w:rPr>
          <w:bCs/>
          <w:iCs/>
          <w:szCs w:val="28"/>
        </w:rPr>
        <w:t xml:space="preserve"> </w:t>
      </w:r>
      <w:proofErr w:type="spellStart"/>
      <w:r w:rsidRPr="001314CB">
        <w:rPr>
          <w:bCs/>
          <w:iCs/>
          <w:szCs w:val="28"/>
        </w:rPr>
        <w:t>місце</w:t>
      </w:r>
      <w:proofErr w:type="spellEnd"/>
      <w:r>
        <w:rPr>
          <w:bCs/>
          <w:iCs/>
          <w:szCs w:val="28"/>
        </w:rPr>
        <w:t>, формат</w:t>
      </w:r>
      <w:r w:rsidRPr="001314CB">
        <w:rPr>
          <w:bCs/>
          <w:iCs/>
          <w:szCs w:val="28"/>
        </w:rPr>
        <w:t xml:space="preserve"> </w:t>
      </w:r>
      <w:proofErr w:type="spellStart"/>
      <w:r w:rsidRPr="001314CB">
        <w:rPr>
          <w:bCs/>
          <w:iCs/>
          <w:szCs w:val="28"/>
        </w:rPr>
        <w:t>проведення</w:t>
      </w:r>
      <w:proofErr w:type="spellEnd"/>
      <w:r w:rsidRPr="001314CB">
        <w:rPr>
          <w:bCs/>
          <w:iCs/>
          <w:szCs w:val="28"/>
        </w:rPr>
        <w:t xml:space="preserve"> </w:t>
      </w:r>
      <w:r>
        <w:rPr>
          <w:bCs/>
          <w:iCs/>
          <w:szCs w:val="28"/>
        </w:rPr>
        <w:t>ІІ (</w:t>
      </w:r>
      <w:proofErr w:type="spellStart"/>
      <w:r>
        <w:rPr>
          <w:bCs/>
          <w:iCs/>
          <w:szCs w:val="28"/>
        </w:rPr>
        <w:t>обласного</w:t>
      </w:r>
      <w:proofErr w:type="spellEnd"/>
      <w:r>
        <w:rPr>
          <w:bCs/>
          <w:iCs/>
          <w:szCs w:val="28"/>
        </w:rPr>
        <w:t xml:space="preserve">) </w:t>
      </w:r>
      <w:proofErr w:type="spellStart"/>
      <w:r>
        <w:rPr>
          <w:bCs/>
          <w:iCs/>
          <w:szCs w:val="28"/>
        </w:rPr>
        <w:t>етапу</w:t>
      </w:r>
      <w:proofErr w:type="spellEnd"/>
      <w:r>
        <w:rPr>
          <w:bCs/>
          <w:iCs/>
          <w:szCs w:val="28"/>
        </w:rPr>
        <w:t xml:space="preserve"> </w:t>
      </w:r>
      <w:r w:rsidRPr="001314CB">
        <w:rPr>
          <w:bCs/>
          <w:iCs/>
          <w:szCs w:val="28"/>
        </w:rPr>
        <w:t xml:space="preserve">Фестивалю </w:t>
      </w:r>
      <w:proofErr w:type="spellStart"/>
      <w:r w:rsidRPr="001314CB">
        <w:rPr>
          <w:bCs/>
          <w:iCs/>
          <w:szCs w:val="28"/>
        </w:rPr>
        <w:t>визначаються</w:t>
      </w:r>
      <w:proofErr w:type="spellEnd"/>
      <w:r w:rsidRPr="001314CB">
        <w:rPr>
          <w:bCs/>
          <w:iCs/>
          <w:szCs w:val="28"/>
        </w:rPr>
        <w:t xml:space="preserve"> наказом Департаменту </w:t>
      </w:r>
      <w:proofErr w:type="spellStart"/>
      <w:r w:rsidRPr="001314CB">
        <w:rPr>
          <w:bCs/>
          <w:iCs/>
          <w:szCs w:val="28"/>
        </w:rPr>
        <w:t>освіти</w:t>
      </w:r>
      <w:proofErr w:type="spellEnd"/>
      <w:r w:rsidRPr="001314CB">
        <w:rPr>
          <w:bCs/>
          <w:iCs/>
          <w:szCs w:val="28"/>
        </w:rPr>
        <w:t xml:space="preserve"> і науки </w:t>
      </w:r>
      <w:proofErr w:type="spellStart"/>
      <w:r w:rsidRPr="001314CB">
        <w:rPr>
          <w:bCs/>
          <w:iCs/>
          <w:szCs w:val="28"/>
        </w:rPr>
        <w:t>Сумської</w:t>
      </w:r>
      <w:proofErr w:type="spellEnd"/>
      <w:r w:rsidRPr="001314CB">
        <w:rPr>
          <w:bCs/>
          <w:iCs/>
          <w:szCs w:val="28"/>
        </w:rPr>
        <w:t xml:space="preserve"> </w:t>
      </w:r>
      <w:proofErr w:type="spellStart"/>
      <w:r w:rsidRPr="001314CB">
        <w:rPr>
          <w:bCs/>
          <w:iCs/>
          <w:szCs w:val="28"/>
        </w:rPr>
        <w:t>обласної</w:t>
      </w:r>
      <w:proofErr w:type="spellEnd"/>
      <w:r w:rsidRPr="001314CB">
        <w:rPr>
          <w:bCs/>
          <w:iCs/>
          <w:szCs w:val="28"/>
        </w:rPr>
        <w:t xml:space="preserve"> </w:t>
      </w:r>
      <w:proofErr w:type="spellStart"/>
      <w:r w:rsidRPr="001314CB">
        <w:rPr>
          <w:bCs/>
          <w:iCs/>
          <w:szCs w:val="28"/>
        </w:rPr>
        <w:t>державної</w:t>
      </w:r>
      <w:proofErr w:type="spellEnd"/>
      <w:r w:rsidRPr="001314CB">
        <w:rPr>
          <w:bCs/>
          <w:iCs/>
          <w:szCs w:val="28"/>
        </w:rPr>
        <w:t xml:space="preserve"> </w:t>
      </w:r>
      <w:proofErr w:type="spellStart"/>
      <w:r w:rsidRPr="001314CB">
        <w:rPr>
          <w:bCs/>
          <w:iCs/>
          <w:szCs w:val="28"/>
        </w:rPr>
        <w:t>адміністрації</w:t>
      </w:r>
      <w:proofErr w:type="spellEnd"/>
      <w:r w:rsidRPr="001314CB">
        <w:rPr>
          <w:bCs/>
          <w:iCs/>
          <w:szCs w:val="28"/>
        </w:rPr>
        <w:t xml:space="preserve"> і </w:t>
      </w:r>
      <w:proofErr w:type="spellStart"/>
      <w:r w:rsidRPr="001314CB">
        <w:rPr>
          <w:bCs/>
          <w:iCs/>
          <w:szCs w:val="28"/>
        </w:rPr>
        <w:t>повідомляються</w:t>
      </w:r>
      <w:proofErr w:type="spellEnd"/>
      <w:r w:rsidRPr="001314CB">
        <w:rPr>
          <w:bCs/>
          <w:iCs/>
          <w:szCs w:val="28"/>
        </w:rPr>
        <w:t xml:space="preserve"> </w:t>
      </w:r>
      <w:proofErr w:type="spellStart"/>
      <w:r w:rsidRPr="001314CB">
        <w:rPr>
          <w:bCs/>
          <w:iCs/>
          <w:szCs w:val="28"/>
        </w:rPr>
        <w:t>місцевим</w:t>
      </w:r>
      <w:proofErr w:type="spellEnd"/>
      <w:r w:rsidRPr="001314CB">
        <w:rPr>
          <w:bCs/>
          <w:iCs/>
          <w:szCs w:val="28"/>
        </w:rPr>
        <w:t xml:space="preserve"> </w:t>
      </w:r>
      <w:r w:rsidRPr="001314CB">
        <w:rPr>
          <w:szCs w:val="28"/>
        </w:rPr>
        <w:t xml:space="preserve">органам </w:t>
      </w:r>
      <w:proofErr w:type="spellStart"/>
      <w:r w:rsidRPr="001314CB">
        <w:rPr>
          <w:szCs w:val="28"/>
        </w:rPr>
        <w:t>управління</w:t>
      </w:r>
      <w:proofErr w:type="spellEnd"/>
      <w:r w:rsidRPr="001314CB">
        <w:rPr>
          <w:szCs w:val="28"/>
        </w:rPr>
        <w:t xml:space="preserve"> </w:t>
      </w:r>
      <w:proofErr w:type="spellStart"/>
      <w:r w:rsidRPr="001314CB">
        <w:rPr>
          <w:szCs w:val="28"/>
        </w:rPr>
        <w:t>освітою</w:t>
      </w:r>
      <w:proofErr w:type="spellEnd"/>
      <w:r w:rsidRPr="001314CB">
        <w:rPr>
          <w:szCs w:val="28"/>
        </w:rPr>
        <w:t xml:space="preserve"> </w:t>
      </w:r>
      <w:r w:rsidRPr="001314CB">
        <w:rPr>
          <w:bCs/>
          <w:iCs/>
          <w:szCs w:val="28"/>
        </w:rPr>
        <w:t xml:space="preserve">не </w:t>
      </w:r>
      <w:proofErr w:type="spellStart"/>
      <w:r w:rsidRPr="001314CB">
        <w:rPr>
          <w:bCs/>
          <w:iCs/>
          <w:szCs w:val="28"/>
        </w:rPr>
        <w:t>пізніше</w:t>
      </w:r>
      <w:proofErr w:type="spellEnd"/>
      <w:r w:rsidRPr="001314CB">
        <w:rPr>
          <w:bCs/>
          <w:iCs/>
          <w:szCs w:val="28"/>
        </w:rPr>
        <w:t xml:space="preserve">, </w:t>
      </w:r>
      <w:proofErr w:type="spellStart"/>
      <w:r w:rsidRPr="001314CB">
        <w:rPr>
          <w:bCs/>
          <w:iCs/>
          <w:szCs w:val="28"/>
        </w:rPr>
        <w:t>ніж</w:t>
      </w:r>
      <w:proofErr w:type="spellEnd"/>
      <w:r w:rsidRPr="001314CB">
        <w:rPr>
          <w:bCs/>
          <w:iCs/>
          <w:szCs w:val="28"/>
        </w:rPr>
        <w:t xml:space="preserve"> за один </w:t>
      </w:r>
      <w:proofErr w:type="spellStart"/>
      <w:r w:rsidRPr="001314CB">
        <w:rPr>
          <w:bCs/>
          <w:iCs/>
          <w:szCs w:val="28"/>
        </w:rPr>
        <w:t>місяць</w:t>
      </w:r>
      <w:proofErr w:type="spellEnd"/>
      <w:r w:rsidRPr="001314CB">
        <w:rPr>
          <w:bCs/>
          <w:iCs/>
          <w:szCs w:val="28"/>
        </w:rPr>
        <w:t xml:space="preserve"> до </w:t>
      </w:r>
      <w:proofErr w:type="spellStart"/>
      <w:r>
        <w:rPr>
          <w:bCs/>
          <w:iCs/>
          <w:szCs w:val="28"/>
        </w:rPr>
        <w:t>його</w:t>
      </w:r>
      <w:proofErr w:type="spellEnd"/>
      <w:r>
        <w:rPr>
          <w:bCs/>
          <w:iCs/>
          <w:szCs w:val="28"/>
        </w:rPr>
        <w:t xml:space="preserve"> </w:t>
      </w:r>
      <w:r w:rsidRPr="001314CB">
        <w:rPr>
          <w:bCs/>
          <w:iCs/>
          <w:szCs w:val="28"/>
        </w:rPr>
        <w:t>початку.</w:t>
      </w:r>
    </w:p>
    <w:p w14:paraId="357A194E" w14:textId="77777777" w:rsidR="00226C70" w:rsidRPr="001314CB" w:rsidRDefault="00226C70" w:rsidP="00226C70">
      <w:pPr>
        <w:pStyle w:val="a9"/>
        <w:ind w:firstLine="709"/>
        <w:rPr>
          <w:bCs/>
          <w:iCs/>
          <w:sz w:val="16"/>
          <w:szCs w:val="16"/>
        </w:rPr>
      </w:pPr>
    </w:p>
    <w:p w14:paraId="5D960C7F" w14:textId="562842B4" w:rsidR="00226C70" w:rsidRPr="00CF4535" w:rsidRDefault="00CC67A1" w:rsidP="00CF4535">
      <w:pPr>
        <w:pStyle w:val="a9"/>
        <w:ind w:right="140"/>
        <w:jc w:val="center"/>
        <w:rPr>
          <w:b/>
          <w:szCs w:val="28"/>
        </w:rPr>
      </w:pPr>
      <w:r>
        <w:rPr>
          <w:b/>
          <w:bCs/>
          <w:iCs/>
          <w:szCs w:val="28"/>
          <w:lang w:val="uk-UA"/>
        </w:rPr>
        <w:t>5</w:t>
      </w:r>
      <w:r w:rsidR="00226C70" w:rsidRPr="0085136B">
        <w:rPr>
          <w:b/>
          <w:bCs/>
          <w:iCs/>
          <w:szCs w:val="28"/>
          <w:lang w:val="uk-UA"/>
        </w:rPr>
        <w:t>.</w:t>
      </w:r>
      <w:r w:rsidR="00226C70">
        <w:rPr>
          <w:b/>
          <w:bCs/>
          <w:iCs/>
          <w:szCs w:val="28"/>
        </w:rPr>
        <w:t xml:space="preserve"> </w:t>
      </w:r>
      <w:proofErr w:type="spellStart"/>
      <w:r w:rsidR="00226C70" w:rsidRPr="005D1CB2">
        <w:rPr>
          <w:b/>
          <w:szCs w:val="28"/>
        </w:rPr>
        <w:t>Умови</w:t>
      </w:r>
      <w:proofErr w:type="spellEnd"/>
      <w:r w:rsidR="00226C70" w:rsidRPr="005D1CB2">
        <w:rPr>
          <w:b/>
          <w:szCs w:val="28"/>
        </w:rPr>
        <w:t xml:space="preserve"> </w:t>
      </w:r>
      <w:proofErr w:type="spellStart"/>
      <w:r w:rsidR="00226C70" w:rsidRPr="005D1CB2">
        <w:rPr>
          <w:b/>
          <w:szCs w:val="28"/>
        </w:rPr>
        <w:t>участі</w:t>
      </w:r>
      <w:proofErr w:type="spellEnd"/>
      <w:r w:rsidR="00226C70" w:rsidRPr="005D1CB2">
        <w:rPr>
          <w:b/>
          <w:szCs w:val="28"/>
        </w:rPr>
        <w:t xml:space="preserve"> в </w:t>
      </w:r>
      <w:proofErr w:type="spellStart"/>
      <w:r w:rsidR="00226C70">
        <w:rPr>
          <w:b/>
          <w:szCs w:val="28"/>
        </w:rPr>
        <w:t>Фестивалі</w:t>
      </w:r>
      <w:proofErr w:type="spellEnd"/>
    </w:p>
    <w:p w14:paraId="606A43BE" w14:textId="4AE4A44D" w:rsidR="00226C70" w:rsidRDefault="00B441F1" w:rsidP="00226C70">
      <w:pPr>
        <w:pStyle w:val="13"/>
        <w:spacing w:line="240" w:lineRule="auto"/>
        <w:ind w:right="140" w:firstLine="567"/>
        <w:rPr>
          <w:color w:val="000000"/>
          <w:sz w:val="28"/>
          <w:szCs w:val="28"/>
        </w:rPr>
      </w:pPr>
      <w:r>
        <w:rPr>
          <w:sz w:val="28"/>
          <w:szCs w:val="28"/>
        </w:rPr>
        <w:t>5.1.</w:t>
      </w:r>
      <w:r>
        <w:rPr>
          <w:b/>
          <w:bCs/>
          <w:sz w:val="28"/>
          <w:szCs w:val="28"/>
        </w:rPr>
        <w:t> </w:t>
      </w:r>
      <w:r w:rsidR="00226C70">
        <w:rPr>
          <w:sz w:val="28"/>
          <w:szCs w:val="28"/>
        </w:rPr>
        <w:t>Під час першого етапу Фестивалю учасники вивчають українські традиції зовнішнього озеленення відкритих просторів,</w:t>
      </w:r>
      <w:r w:rsidR="00226C70" w:rsidRPr="0003665A">
        <w:rPr>
          <w:sz w:val="28"/>
          <w:szCs w:val="28"/>
        </w:rPr>
        <w:t xml:space="preserve"> </w:t>
      </w:r>
      <w:r w:rsidR="00226C70">
        <w:rPr>
          <w:sz w:val="28"/>
          <w:szCs w:val="28"/>
        </w:rPr>
        <w:t xml:space="preserve">асортимент </w:t>
      </w:r>
      <w:r w:rsidR="00226C70" w:rsidRPr="00067B77">
        <w:rPr>
          <w:sz w:val="28"/>
          <w:szCs w:val="28"/>
        </w:rPr>
        <w:t>квітков</w:t>
      </w:r>
      <w:r w:rsidR="00226C70">
        <w:rPr>
          <w:sz w:val="28"/>
          <w:szCs w:val="28"/>
        </w:rPr>
        <w:t>их</w:t>
      </w:r>
      <w:r w:rsidR="00226C70" w:rsidRPr="00067B77">
        <w:rPr>
          <w:sz w:val="28"/>
          <w:szCs w:val="28"/>
        </w:rPr>
        <w:t xml:space="preserve"> </w:t>
      </w:r>
      <w:r w:rsidR="00226C70">
        <w:rPr>
          <w:sz w:val="28"/>
          <w:szCs w:val="28"/>
        </w:rPr>
        <w:t>і</w:t>
      </w:r>
      <w:r w:rsidR="00226C70" w:rsidRPr="00067B77">
        <w:rPr>
          <w:sz w:val="28"/>
          <w:szCs w:val="28"/>
        </w:rPr>
        <w:t xml:space="preserve"> </w:t>
      </w:r>
      <w:proofErr w:type="spellStart"/>
      <w:r w:rsidR="00226C70" w:rsidRPr="00067B77">
        <w:rPr>
          <w:sz w:val="28"/>
          <w:szCs w:val="28"/>
        </w:rPr>
        <w:t>декоративно</w:t>
      </w:r>
      <w:proofErr w:type="spellEnd"/>
      <w:r w:rsidR="00226C70" w:rsidRPr="00067B77">
        <w:rPr>
          <w:sz w:val="28"/>
          <w:szCs w:val="28"/>
        </w:rPr>
        <w:t>-листян</w:t>
      </w:r>
      <w:r w:rsidR="00226C70">
        <w:rPr>
          <w:sz w:val="28"/>
          <w:szCs w:val="28"/>
        </w:rPr>
        <w:t xml:space="preserve">их рослин; розробляють </w:t>
      </w:r>
      <w:proofErr w:type="spellStart"/>
      <w:r w:rsidR="00226C70">
        <w:rPr>
          <w:sz w:val="28"/>
          <w:szCs w:val="28"/>
        </w:rPr>
        <w:t>проєкти</w:t>
      </w:r>
      <w:proofErr w:type="spellEnd"/>
      <w:r w:rsidR="00226C70">
        <w:rPr>
          <w:sz w:val="28"/>
          <w:szCs w:val="28"/>
        </w:rPr>
        <w:t xml:space="preserve"> зовнішнього озеленення з урахуванням українського стилю садово-паркового мистецтва; створюють ескізи; вирощують посадковий матеріал, </w:t>
      </w:r>
      <w:r w:rsidR="00226C70" w:rsidRPr="00D07A1D">
        <w:rPr>
          <w:color w:val="000000"/>
          <w:sz w:val="28"/>
          <w:szCs w:val="28"/>
        </w:rPr>
        <w:t xml:space="preserve">реалізують розроблені </w:t>
      </w:r>
      <w:proofErr w:type="spellStart"/>
      <w:r w:rsidR="00226C70" w:rsidRPr="00D07A1D">
        <w:rPr>
          <w:color w:val="000000"/>
          <w:sz w:val="28"/>
          <w:szCs w:val="28"/>
        </w:rPr>
        <w:t>проєкти</w:t>
      </w:r>
      <w:proofErr w:type="spellEnd"/>
      <w:r w:rsidR="00226C70" w:rsidRPr="00D07A1D">
        <w:rPr>
          <w:color w:val="000000"/>
          <w:sz w:val="28"/>
          <w:szCs w:val="28"/>
        </w:rPr>
        <w:t xml:space="preserve"> на практиці; здійснюють догляд за рослинами; презентують результати своєї діяльності.</w:t>
      </w:r>
    </w:p>
    <w:p w14:paraId="67B5C788" w14:textId="75E3E8DC" w:rsidR="00226C70" w:rsidRPr="00D07A1D" w:rsidRDefault="00B441F1" w:rsidP="00226C70">
      <w:pPr>
        <w:pStyle w:val="13"/>
        <w:spacing w:line="240" w:lineRule="auto"/>
        <w:ind w:right="140" w:firstLine="567"/>
        <w:rPr>
          <w:color w:val="000000"/>
          <w:sz w:val="28"/>
          <w:szCs w:val="28"/>
        </w:rPr>
      </w:pPr>
      <w:r>
        <w:rPr>
          <w:sz w:val="28"/>
          <w:szCs w:val="28"/>
        </w:rPr>
        <w:t>5.2.</w:t>
      </w:r>
      <w:r>
        <w:rPr>
          <w:b/>
          <w:bCs/>
          <w:sz w:val="28"/>
          <w:szCs w:val="28"/>
        </w:rPr>
        <w:t> </w:t>
      </w:r>
      <w:r w:rsidR="00226C70">
        <w:rPr>
          <w:sz w:val="28"/>
          <w:szCs w:val="28"/>
        </w:rPr>
        <w:t>Учасники Фестивалю мають дотримуватися академічної доброчесності.</w:t>
      </w:r>
    </w:p>
    <w:p w14:paraId="43B4A1BE" w14:textId="4714B463" w:rsidR="00226C70" w:rsidRPr="001F42D8" w:rsidRDefault="00B441F1" w:rsidP="00226C70">
      <w:pPr>
        <w:pStyle w:val="2"/>
        <w:spacing w:line="240" w:lineRule="auto"/>
        <w:ind w:firstLine="567"/>
        <w:rPr>
          <w:sz w:val="28"/>
          <w:szCs w:val="28"/>
        </w:rPr>
      </w:pPr>
      <w:r>
        <w:rPr>
          <w:sz w:val="28"/>
          <w:szCs w:val="28"/>
        </w:rPr>
        <w:t>5.3.</w:t>
      </w:r>
      <w:r>
        <w:rPr>
          <w:b/>
          <w:bCs/>
          <w:sz w:val="28"/>
          <w:szCs w:val="28"/>
        </w:rPr>
        <w:t> </w:t>
      </w:r>
      <w:r w:rsidR="00226C70">
        <w:rPr>
          <w:sz w:val="28"/>
          <w:szCs w:val="28"/>
        </w:rPr>
        <w:t>Вид</w:t>
      </w:r>
      <w:r w:rsidR="00226C70" w:rsidRPr="001F42D8">
        <w:rPr>
          <w:sz w:val="28"/>
          <w:szCs w:val="28"/>
        </w:rPr>
        <w:t xml:space="preserve"> презентації результатів діяльності –</w:t>
      </w:r>
      <w:r w:rsidR="00226C70">
        <w:rPr>
          <w:sz w:val="28"/>
          <w:szCs w:val="28"/>
        </w:rPr>
        <w:t xml:space="preserve"> </w:t>
      </w:r>
      <w:proofErr w:type="spellStart"/>
      <w:r w:rsidR="00226C70" w:rsidRPr="001F42D8">
        <w:rPr>
          <w:sz w:val="28"/>
          <w:szCs w:val="28"/>
        </w:rPr>
        <w:t>постер</w:t>
      </w:r>
      <w:proofErr w:type="spellEnd"/>
      <w:r w:rsidR="00226C70" w:rsidRPr="001F42D8">
        <w:rPr>
          <w:sz w:val="28"/>
          <w:szCs w:val="28"/>
        </w:rPr>
        <w:t xml:space="preserve">, відеофільм, мультимедійна презентація Microsoft Office </w:t>
      </w:r>
      <w:proofErr w:type="spellStart"/>
      <w:r w:rsidR="00226C70" w:rsidRPr="001F42D8">
        <w:rPr>
          <w:sz w:val="28"/>
          <w:szCs w:val="28"/>
        </w:rPr>
        <w:t>Power</w:t>
      </w:r>
      <w:proofErr w:type="spellEnd"/>
      <w:r w:rsidR="00226C70" w:rsidRPr="001F42D8">
        <w:rPr>
          <w:sz w:val="28"/>
          <w:szCs w:val="28"/>
        </w:rPr>
        <w:t xml:space="preserve"> </w:t>
      </w:r>
      <w:proofErr w:type="spellStart"/>
      <w:r w:rsidR="00226C70" w:rsidRPr="001F42D8">
        <w:rPr>
          <w:sz w:val="28"/>
          <w:szCs w:val="28"/>
        </w:rPr>
        <w:t>Point</w:t>
      </w:r>
      <w:proofErr w:type="spellEnd"/>
      <w:r w:rsidR="00226C70" w:rsidRPr="001F42D8">
        <w:rPr>
          <w:sz w:val="28"/>
          <w:szCs w:val="28"/>
        </w:rPr>
        <w:t xml:space="preserve"> тощо – учасники </w:t>
      </w:r>
      <w:r w:rsidR="00226C70">
        <w:rPr>
          <w:sz w:val="28"/>
          <w:szCs w:val="28"/>
        </w:rPr>
        <w:t>Фестивалю</w:t>
      </w:r>
      <w:r w:rsidR="00226C70" w:rsidRPr="001F42D8">
        <w:rPr>
          <w:sz w:val="28"/>
          <w:szCs w:val="28"/>
        </w:rPr>
        <w:t xml:space="preserve"> обирають самостійно.</w:t>
      </w:r>
    </w:p>
    <w:p w14:paraId="03ADE11A" w14:textId="15681CD6" w:rsidR="00226C70" w:rsidRDefault="00B441F1" w:rsidP="00226C70">
      <w:pPr>
        <w:pStyle w:val="2"/>
        <w:spacing w:line="240" w:lineRule="auto"/>
        <w:ind w:firstLine="567"/>
        <w:rPr>
          <w:sz w:val="28"/>
          <w:szCs w:val="28"/>
        </w:rPr>
      </w:pPr>
      <w:r>
        <w:rPr>
          <w:sz w:val="28"/>
          <w:szCs w:val="28"/>
        </w:rPr>
        <w:t>5.4.</w:t>
      </w:r>
      <w:r>
        <w:rPr>
          <w:b/>
          <w:bCs/>
          <w:sz w:val="28"/>
          <w:szCs w:val="28"/>
        </w:rPr>
        <w:t> </w:t>
      </w:r>
      <w:r w:rsidR="00226C70">
        <w:rPr>
          <w:sz w:val="28"/>
          <w:szCs w:val="28"/>
        </w:rPr>
        <w:t xml:space="preserve">Під час ІІ (обласного) етапу Фестивалю відбувається презентація та публічне обговорення </w:t>
      </w:r>
      <w:proofErr w:type="spellStart"/>
      <w:r w:rsidR="00226C70">
        <w:rPr>
          <w:sz w:val="28"/>
          <w:szCs w:val="28"/>
        </w:rPr>
        <w:t>проєктів</w:t>
      </w:r>
      <w:proofErr w:type="spellEnd"/>
      <w:r w:rsidR="00226C70">
        <w:rPr>
          <w:sz w:val="28"/>
          <w:szCs w:val="28"/>
        </w:rPr>
        <w:t xml:space="preserve"> зовнішнього озеленення переможців першого етапу</w:t>
      </w:r>
      <w:r w:rsidR="00226C70" w:rsidRPr="002118A0">
        <w:rPr>
          <w:sz w:val="28"/>
          <w:szCs w:val="28"/>
        </w:rPr>
        <w:t xml:space="preserve">. </w:t>
      </w:r>
    </w:p>
    <w:p w14:paraId="40A14536" w14:textId="77777777" w:rsidR="00226C70" w:rsidRPr="007F1847" w:rsidRDefault="00226C70" w:rsidP="00226C70">
      <w:pPr>
        <w:jc w:val="both"/>
        <w:rPr>
          <w:sz w:val="16"/>
          <w:szCs w:val="16"/>
        </w:rPr>
      </w:pPr>
    </w:p>
    <w:p w14:paraId="58AE018D" w14:textId="5D59B958" w:rsidR="00226C70" w:rsidRPr="00CF4535" w:rsidRDefault="00CC67A1" w:rsidP="00CF4535">
      <w:pPr>
        <w:jc w:val="center"/>
        <w:rPr>
          <w:b/>
          <w:bCs/>
          <w:sz w:val="28"/>
          <w:szCs w:val="28"/>
        </w:rPr>
      </w:pPr>
      <w:r w:rsidRPr="00CC67A1">
        <w:rPr>
          <w:b/>
          <w:bCs/>
          <w:sz w:val="28"/>
          <w:szCs w:val="28"/>
        </w:rPr>
        <w:t>6</w:t>
      </w:r>
      <w:r w:rsidR="00226C70" w:rsidRPr="00CC67A1">
        <w:rPr>
          <w:b/>
          <w:bCs/>
          <w:sz w:val="28"/>
          <w:szCs w:val="28"/>
        </w:rPr>
        <w:t xml:space="preserve">. Вимоги до оформлення </w:t>
      </w:r>
      <w:proofErr w:type="spellStart"/>
      <w:r w:rsidR="00226C70" w:rsidRPr="00CC67A1">
        <w:rPr>
          <w:b/>
          <w:bCs/>
          <w:sz w:val="28"/>
          <w:szCs w:val="28"/>
        </w:rPr>
        <w:t>проєкту</w:t>
      </w:r>
      <w:proofErr w:type="spellEnd"/>
      <w:r w:rsidR="00226C70" w:rsidRPr="00CC67A1">
        <w:rPr>
          <w:b/>
          <w:bCs/>
          <w:sz w:val="28"/>
          <w:szCs w:val="28"/>
        </w:rPr>
        <w:t xml:space="preserve"> зовнішнього озеленення</w:t>
      </w:r>
    </w:p>
    <w:p w14:paraId="267E6BFF" w14:textId="4D6DB188" w:rsidR="00226C70" w:rsidRPr="009F3ED2" w:rsidRDefault="00B441F1" w:rsidP="00226C70">
      <w:pPr>
        <w:ind w:firstLine="567"/>
        <w:jc w:val="both"/>
        <w:rPr>
          <w:sz w:val="28"/>
          <w:szCs w:val="28"/>
        </w:rPr>
      </w:pPr>
      <w:r>
        <w:rPr>
          <w:sz w:val="28"/>
          <w:szCs w:val="28"/>
        </w:rPr>
        <w:t>6.1.</w:t>
      </w:r>
      <w:r>
        <w:rPr>
          <w:b/>
          <w:bCs/>
          <w:sz w:val="28"/>
          <w:szCs w:val="28"/>
        </w:rPr>
        <w:t> </w:t>
      </w:r>
      <w:proofErr w:type="spellStart"/>
      <w:r w:rsidR="00226C70" w:rsidRPr="009F3ED2">
        <w:rPr>
          <w:sz w:val="28"/>
          <w:szCs w:val="28"/>
        </w:rPr>
        <w:t>Проєкт</w:t>
      </w:r>
      <w:proofErr w:type="spellEnd"/>
      <w:r w:rsidR="00226C70" w:rsidRPr="009F3ED2">
        <w:rPr>
          <w:sz w:val="28"/>
          <w:szCs w:val="28"/>
        </w:rPr>
        <w:t xml:space="preserve"> зовнішнього озеленення (клумба, рабатка, газон, солітер, розарій, </w:t>
      </w:r>
      <w:proofErr w:type="spellStart"/>
      <w:r w:rsidR="00226C70" w:rsidRPr="009F3ED2">
        <w:rPr>
          <w:sz w:val="28"/>
          <w:szCs w:val="28"/>
        </w:rPr>
        <w:t>бордер</w:t>
      </w:r>
      <w:proofErr w:type="spellEnd"/>
      <w:r w:rsidR="00226C70" w:rsidRPr="009F3ED2">
        <w:rPr>
          <w:sz w:val="28"/>
          <w:szCs w:val="28"/>
        </w:rPr>
        <w:t>, альпійська гірка, контейнерне озеленення тощо) виконується на площі не менше ніж 3 м2.</w:t>
      </w:r>
    </w:p>
    <w:p w14:paraId="5B01CD15" w14:textId="65FF9048" w:rsidR="00226C70" w:rsidRPr="009F3ED2" w:rsidRDefault="00B441F1" w:rsidP="00226C70">
      <w:pPr>
        <w:ind w:firstLine="567"/>
        <w:jc w:val="both"/>
        <w:rPr>
          <w:sz w:val="28"/>
          <w:szCs w:val="28"/>
        </w:rPr>
      </w:pPr>
      <w:r>
        <w:rPr>
          <w:sz w:val="28"/>
          <w:szCs w:val="28"/>
        </w:rPr>
        <w:t>6.2.</w:t>
      </w:r>
      <w:r>
        <w:rPr>
          <w:b/>
          <w:bCs/>
          <w:sz w:val="28"/>
          <w:szCs w:val="28"/>
        </w:rPr>
        <w:t> </w:t>
      </w:r>
      <w:r w:rsidR="00226C70" w:rsidRPr="009F3ED2">
        <w:rPr>
          <w:sz w:val="28"/>
          <w:szCs w:val="28"/>
        </w:rPr>
        <w:t xml:space="preserve">Реалізація </w:t>
      </w:r>
      <w:proofErr w:type="spellStart"/>
      <w:r w:rsidR="00226C70" w:rsidRPr="009F3ED2">
        <w:rPr>
          <w:sz w:val="28"/>
          <w:szCs w:val="28"/>
        </w:rPr>
        <w:t>проєкту</w:t>
      </w:r>
      <w:proofErr w:type="spellEnd"/>
      <w:r w:rsidR="00226C70" w:rsidRPr="009F3ED2">
        <w:rPr>
          <w:sz w:val="28"/>
          <w:szCs w:val="28"/>
        </w:rPr>
        <w:t xml:space="preserve"> ландшафтного дизайну може здійснюватися на території закладу освіти, присадибної ділянки, місць загального користування у межах громади тощо.</w:t>
      </w:r>
    </w:p>
    <w:p w14:paraId="6F25885A" w14:textId="77777777" w:rsidR="00226C70" w:rsidRPr="009F3ED2" w:rsidRDefault="00226C70" w:rsidP="00226C70">
      <w:pPr>
        <w:jc w:val="center"/>
        <w:rPr>
          <w:sz w:val="28"/>
          <w:szCs w:val="28"/>
        </w:rPr>
      </w:pPr>
    </w:p>
    <w:p w14:paraId="50086C10" w14:textId="6193D625" w:rsidR="00226C70" w:rsidRPr="00CF4535" w:rsidRDefault="00CC67A1" w:rsidP="00CF4535">
      <w:pPr>
        <w:jc w:val="center"/>
        <w:rPr>
          <w:b/>
          <w:bCs/>
          <w:sz w:val="28"/>
          <w:szCs w:val="28"/>
        </w:rPr>
      </w:pPr>
      <w:r w:rsidRPr="00CC67A1">
        <w:rPr>
          <w:b/>
          <w:bCs/>
          <w:sz w:val="28"/>
          <w:szCs w:val="28"/>
        </w:rPr>
        <w:t>7</w:t>
      </w:r>
      <w:r w:rsidR="00226C70" w:rsidRPr="00CC67A1">
        <w:rPr>
          <w:b/>
          <w:bCs/>
          <w:sz w:val="28"/>
          <w:szCs w:val="28"/>
        </w:rPr>
        <w:t>. Вимоги до оформлення презентації результатів діяльності</w:t>
      </w:r>
    </w:p>
    <w:p w14:paraId="6E2680AB" w14:textId="694B20BB" w:rsidR="00226C70" w:rsidRPr="009F3ED2" w:rsidRDefault="00B441F1" w:rsidP="00226C70">
      <w:pPr>
        <w:ind w:firstLine="567"/>
        <w:jc w:val="both"/>
        <w:rPr>
          <w:sz w:val="28"/>
          <w:szCs w:val="28"/>
        </w:rPr>
      </w:pPr>
      <w:r>
        <w:rPr>
          <w:sz w:val="28"/>
          <w:szCs w:val="28"/>
        </w:rPr>
        <w:t>7.1.</w:t>
      </w:r>
      <w:r>
        <w:rPr>
          <w:b/>
          <w:bCs/>
          <w:sz w:val="28"/>
          <w:szCs w:val="28"/>
        </w:rPr>
        <w:t> </w:t>
      </w:r>
      <w:r w:rsidR="00226C70" w:rsidRPr="009F3ED2">
        <w:rPr>
          <w:sz w:val="28"/>
          <w:szCs w:val="28"/>
        </w:rPr>
        <w:t xml:space="preserve">У презентації </w:t>
      </w:r>
      <w:proofErr w:type="spellStart"/>
      <w:r w:rsidR="00226C70" w:rsidRPr="009F3ED2">
        <w:rPr>
          <w:sz w:val="28"/>
          <w:szCs w:val="28"/>
        </w:rPr>
        <w:t>проєкту</w:t>
      </w:r>
      <w:proofErr w:type="spellEnd"/>
      <w:r w:rsidR="00226C70" w:rsidRPr="009F3ED2">
        <w:rPr>
          <w:sz w:val="28"/>
          <w:szCs w:val="28"/>
        </w:rPr>
        <w:t xml:space="preserve"> зовнішнього озеленення зазначаються тема, завдання </w:t>
      </w:r>
      <w:proofErr w:type="spellStart"/>
      <w:r w:rsidR="00226C70" w:rsidRPr="009F3ED2">
        <w:rPr>
          <w:sz w:val="28"/>
          <w:szCs w:val="28"/>
        </w:rPr>
        <w:t>проєкту</w:t>
      </w:r>
      <w:proofErr w:type="spellEnd"/>
      <w:r w:rsidR="00226C70" w:rsidRPr="009F3ED2">
        <w:rPr>
          <w:sz w:val="28"/>
          <w:szCs w:val="28"/>
        </w:rPr>
        <w:t xml:space="preserve">, місце та терміни його реалізації, ескіз, обґрунтування вибору рослин, асортиментна відомість рослин, етапи реалізації, практичне значення </w:t>
      </w:r>
      <w:proofErr w:type="spellStart"/>
      <w:r w:rsidR="00226C70" w:rsidRPr="009F3ED2">
        <w:rPr>
          <w:sz w:val="28"/>
          <w:szCs w:val="28"/>
        </w:rPr>
        <w:t>проєкту</w:t>
      </w:r>
      <w:proofErr w:type="spellEnd"/>
      <w:r w:rsidR="00226C70" w:rsidRPr="009F3ED2">
        <w:rPr>
          <w:sz w:val="28"/>
          <w:szCs w:val="28"/>
        </w:rPr>
        <w:t xml:space="preserve">, висновки. Текстова частина </w:t>
      </w:r>
      <w:proofErr w:type="spellStart"/>
      <w:r w:rsidR="00226C70" w:rsidRPr="009F3ED2">
        <w:rPr>
          <w:sz w:val="28"/>
          <w:szCs w:val="28"/>
        </w:rPr>
        <w:t>проєкту</w:t>
      </w:r>
      <w:proofErr w:type="spellEnd"/>
      <w:r w:rsidR="00226C70" w:rsidRPr="009F3ED2">
        <w:rPr>
          <w:sz w:val="28"/>
          <w:szCs w:val="28"/>
        </w:rPr>
        <w:t xml:space="preserve"> має бути доповнена ілюстраціями, фотоматеріалами, малюнками, схемами, таблицями, картами тощо. </w:t>
      </w:r>
    </w:p>
    <w:p w14:paraId="56231EAD" w14:textId="77777777" w:rsidR="00226C70" w:rsidRPr="009F3ED2" w:rsidRDefault="00226C70" w:rsidP="00226C70">
      <w:pPr>
        <w:ind w:firstLine="567"/>
        <w:jc w:val="both"/>
        <w:rPr>
          <w:sz w:val="28"/>
          <w:szCs w:val="28"/>
        </w:rPr>
      </w:pPr>
      <w:r w:rsidRPr="009F3ED2">
        <w:rPr>
          <w:sz w:val="28"/>
          <w:szCs w:val="28"/>
        </w:rPr>
        <w:t>Мультимедійна презентація обсягом до 15 слайдів. Презентація у форматі відео – горизонтальне співвідношення сторін 16:9, тривалість до 5 хвилин, mp4.</w:t>
      </w:r>
    </w:p>
    <w:p w14:paraId="1C5CA4BF" w14:textId="6518A482" w:rsidR="00226C70" w:rsidRPr="009F3ED2" w:rsidRDefault="00B441F1" w:rsidP="00226C70">
      <w:pPr>
        <w:ind w:firstLine="567"/>
        <w:jc w:val="both"/>
        <w:rPr>
          <w:sz w:val="28"/>
          <w:szCs w:val="28"/>
        </w:rPr>
      </w:pPr>
      <w:r>
        <w:rPr>
          <w:sz w:val="28"/>
          <w:szCs w:val="28"/>
        </w:rPr>
        <w:t>7.2.</w:t>
      </w:r>
      <w:r>
        <w:rPr>
          <w:b/>
          <w:bCs/>
          <w:sz w:val="28"/>
          <w:szCs w:val="28"/>
        </w:rPr>
        <w:t> </w:t>
      </w:r>
      <w:r w:rsidR="00226C70" w:rsidRPr="009F3ED2">
        <w:rPr>
          <w:sz w:val="28"/>
          <w:szCs w:val="28"/>
        </w:rPr>
        <w:t xml:space="preserve">Матеріали </w:t>
      </w:r>
      <w:proofErr w:type="spellStart"/>
      <w:r w:rsidR="00226C70" w:rsidRPr="009F3ED2">
        <w:rPr>
          <w:sz w:val="28"/>
          <w:szCs w:val="28"/>
        </w:rPr>
        <w:t>проєкту</w:t>
      </w:r>
      <w:proofErr w:type="spellEnd"/>
      <w:r w:rsidR="00226C70" w:rsidRPr="009F3ED2">
        <w:rPr>
          <w:sz w:val="28"/>
          <w:szCs w:val="28"/>
        </w:rPr>
        <w:t xml:space="preserve"> мають подаватися у форматі PDF, розмір файлу до 5 МБ. </w:t>
      </w:r>
    </w:p>
    <w:p w14:paraId="2928FB52" w14:textId="77777777" w:rsidR="00226C70" w:rsidRPr="009F3ED2" w:rsidRDefault="00226C70" w:rsidP="00226C70">
      <w:pPr>
        <w:ind w:firstLine="567"/>
        <w:jc w:val="both"/>
        <w:rPr>
          <w:sz w:val="28"/>
          <w:szCs w:val="28"/>
        </w:rPr>
      </w:pPr>
      <w:r w:rsidRPr="009F3ED2">
        <w:rPr>
          <w:sz w:val="28"/>
          <w:szCs w:val="28"/>
        </w:rPr>
        <w:t>7.3. Матеріали подаються державною мовою.</w:t>
      </w:r>
    </w:p>
    <w:p w14:paraId="2A809DE2" w14:textId="77777777" w:rsidR="00CF4535" w:rsidRDefault="00CF4535" w:rsidP="00660370">
      <w:pPr>
        <w:rPr>
          <w:b/>
          <w:bCs/>
          <w:sz w:val="28"/>
          <w:szCs w:val="28"/>
        </w:rPr>
      </w:pPr>
    </w:p>
    <w:p w14:paraId="40DEED46" w14:textId="2335B5C7" w:rsidR="00226C70" w:rsidRPr="00CF4535" w:rsidRDefault="00CC67A1" w:rsidP="00CF4535">
      <w:pPr>
        <w:jc w:val="center"/>
        <w:rPr>
          <w:b/>
          <w:bCs/>
          <w:sz w:val="28"/>
          <w:szCs w:val="28"/>
        </w:rPr>
      </w:pPr>
      <w:r w:rsidRPr="00CC67A1">
        <w:rPr>
          <w:b/>
          <w:bCs/>
          <w:sz w:val="28"/>
          <w:szCs w:val="28"/>
        </w:rPr>
        <w:t>8</w:t>
      </w:r>
      <w:r w:rsidR="00226C70" w:rsidRPr="00CC67A1">
        <w:rPr>
          <w:b/>
          <w:bCs/>
          <w:sz w:val="28"/>
          <w:szCs w:val="28"/>
        </w:rPr>
        <w:t>. Критерії оцінювання презентації</w:t>
      </w:r>
    </w:p>
    <w:p w14:paraId="43415FDD" w14:textId="47EAFADA" w:rsidR="00226C70" w:rsidRPr="009F3ED2" w:rsidRDefault="00B441F1" w:rsidP="00B441F1">
      <w:pPr>
        <w:ind w:firstLine="567"/>
        <w:rPr>
          <w:sz w:val="28"/>
          <w:szCs w:val="28"/>
        </w:rPr>
      </w:pPr>
      <w:r>
        <w:rPr>
          <w:sz w:val="28"/>
          <w:szCs w:val="28"/>
        </w:rPr>
        <w:t>8.1.</w:t>
      </w:r>
      <w:r>
        <w:rPr>
          <w:b/>
          <w:bCs/>
          <w:sz w:val="28"/>
          <w:szCs w:val="28"/>
        </w:rPr>
        <w:t> </w:t>
      </w:r>
      <w:r w:rsidR="00226C70" w:rsidRPr="009F3ED2">
        <w:rPr>
          <w:sz w:val="28"/>
          <w:szCs w:val="28"/>
        </w:rPr>
        <w:t>Критерії оцінювання презентації:</w:t>
      </w:r>
    </w:p>
    <w:p w14:paraId="3E076C10" w14:textId="475F99C0" w:rsidR="00226C70" w:rsidRPr="009F3ED2" w:rsidRDefault="00B441F1" w:rsidP="00B441F1">
      <w:pPr>
        <w:ind w:left="567"/>
        <w:jc w:val="both"/>
        <w:rPr>
          <w:sz w:val="28"/>
          <w:szCs w:val="28"/>
        </w:rPr>
      </w:pPr>
      <w:r>
        <w:rPr>
          <w:sz w:val="28"/>
          <w:szCs w:val="28"/>
        </w:rPr>
        <w:t xml:space="preserve">- </w:t>
      </w:r>
      <w:r w:rsidR="00226C70" w:rsidRPr="009F3ED2">
        <w:rPr>
          <w:sz w:val="28"/>
          <w:szCs w:val="28"/>
        </w:rPr>
        <w:t xml:space="preserve">новизна та актуальність </w:t>
      </w:r>
      <w:proofErr w:type="spellStart"/>
      <w:r w:rsidR="00226C70" w:rsidRPr="009F3ED2">
        <w:rPr>
          <w:sz w:val="28"/>
          <w:szCs w:val="28"/>
        </w:rPr>
        <w:t>проєкту</w:t>
      </w:r>
      <w:proofErr w:type="spellEnd"/>
      <w:r w:rsidR="00226C70" w:rsidRPr="009F3ED2">
        <w:rPr>
          <w:sz w:val="28"/>
          <w:szCs w:val="28"/>
        </w:rPr>
        <w:t xml:space="preserve"> для громади, врахування українських традицій зовнішнього озеленення – до 10 балів;</w:t>
      </w:r>
    </w:p>
    <w:p w14:paraId="3DC9864B" w14:textId="05CF949F" w:rsidR="00226C70" w:rsidRPr="009F3ED2" w:rsidRDefault="00B441F1" w:rsidP="00B441F1">
      <w:pPr>
        <w:ind w:firstLine="567"/>
        <w:jc w:val="both"/>
        <w:rPr>
          <w:sz w:val="28"/>
          <w:szCs w:val="28"/>
        </w:rPr>
      </w:pPr>
      <w:r>
        <w:rPr>
          <w:sz w:val="28"/>
          <w:szCs w:val="28"/>
        </w:rPr>
        <w:t xml:space="preserve">- </w:t>
      </w:r>
      <w:r w:rsidR="00226C70" w:rsidRPr="009F3ED2">
        <w:rPr>
          <w:sz w:val="28"/>
          <w:szCs w:val="28"/>
        </w:rPr>
        <w:t xml:space="preserve">повнота та логіка викладення теоретичної частини </w:t>
      </w:r>
      <w:proofErr w:type="spellStart"/>
      <w:r w:rsidR="00226C70" w:rsidRPr="009F3ED2">
        <w:rPr>
          <w:sz w:val="28"/>
          <w:szCs w:val="28"/>
        </w:rPr>
        <w:t>проєкту</w:t>
      </w:r>
      <w:proofErr w:type="spellEnd"/>
      <w:r w:rsidR="00226C70" w:rsidRPr="009F3ED2">
        <w:rPr>
          <w:sz w:val="28"/>
          <w:szCs w:val="28"/>
        </w:rPr>
        <w:t xml:space="preserve"> – до 10 балів;</w:t>
      </w:r>
    </w:p>
    <w:p w14:paraId="7731B4F9" w14:textId="4BF87A7A" w:rsidR="00226C70" w:rsidRPr="009F3ED2" w:rsidRDefault="00B441F1" w:rsidP="00B441F1">
      <w:pPr>
        <w:ind w:firstLine="567"/>
        <w:jc w:val="both"/>
        <w:rPr>
          <w:sz w:val="28"/>
          <w:szCs w:val="28"/>
        </w:rPr>
      </w:pPr>
      <w:r>
        <w:rPr>
          <w:sz w:val="28"/>
          <w:szCs w:val="28"/>
        </w:rPr>
        <w:t xml:space="preserve">- </w:t>
      </w:r>
      <w:r w:rsidR="00226C70" w:rsidRPr="009F3ED2">
        <w:rPr>
          <w:sz w:val="28"/>
          <w:szCs w:val="28"/>
        </w:rPr>
        <w:t xml:space="preserve">якість виконання практичної частини </w:t>
      </w:r>
      <w:proofErr w:type="spellStart"/>
      <w:r w:rsidR="00226C70" w:rsidRPr="009F3ED2">
        <w:rPr>
          <w:sz w:val="28"/>
          <w:szCs w:val="28"/>
        </w:rPr>
        <w:t>проєкту</w:t>
      </w:r>
      <w:proofErr w:type="spellEnd"/>
      <w:r w:rsidR="00226C70" w:rsidRPr="009F3ED2">
        <w:rPr>
          <w:sz w:val="28"/>
          <w:szCs w:val="28"/>
        </w:rPr>
        <w:t xml:space="preserve"> – до 10 балів;</w:t>
      </w:r>
    </w:p>
    <w:p w14:paraId="48F8AA78" w14:textId="104B002D" w:rsidR="00226C70" w:rsidRPr="009F3ED2" w:rsidRDefault="00B441F1" w:rsidP="00B441F1">
      <w:pPr>
        <w:ind w:firstLine="567"/>
        <w:jc w:val="both"/>
        <w:rPr>
          <w:sz w:val="28"/>
          <w:szCs w:val="28"/>
        </w:rPr>
      </w:pPr>
      <w:r>
        <w:rPr>
          <w:sz w:val="28"/>
          <w:szCs w:val="28"/>
        </w:rPr>
        <w:t xml:space="preserve">- </w:t>
      </w:r>
      <w:r w:rsidR="00226C70" w:rsidRPr="009F3ED2">
        <w:rPr>
          <w:sz w:val="28"/>
          <w:szCs w:val="28"/>
        </w:rPr>
        <w:t xml:space="preserve">практичне значення </w:t>
      </w:r>
      <w:proofErr w:type="spellStart"/>
      <w:r w:rsidR="00226C70" w:rsidRPr="009F3ED2">
        <w:rPr>
          <w:sz w:val="28"/>
          <w:szCs w:val="28"/>
        </w:rPr>
        <w:t>проєкту</w:t>
      </w:r>
      <w:proofErr w:type="spellEnd"/>
      <w:r w:rsidR="00226C70" w:rsidRPr="009F3ED2">
        <w:rPr>
          <w:sz w:val="28"/>
          <w:szCs w:val="28"/>
        </w:rPr>
        <w:t xml:space="preserve"> – до 10 балів;</w:t>
      </w:r>
    </w:p>
    <w:p w14:paraId="06B09ABC" w14:textId="0E7A3367" w:rsidR="00226C70" w:rsidRPr="009F3ED2" w:rsidRDefault="00B441F1" w:rsidP="00B441F1">
      <w:pPr>
        <w:ind w:firstLine="567"/>
        <w:jc w:val="both"/>
        <w:rPr>
          <w:sz w:val="28"/>
          <w:szCs w:val="28"/>
        </w:rPr>
      </w:pPr>
      <w:r>
        <w:rPr>
          <w:sz w:val="28"/>
          <w:szCs w:val="28"/>
        </w:rPr>
        <w:t xml:space="preserve">- </w:t>
      </w:r>
      <w:r w:rsidR="00226C70" w:rsidRPr="009F3ED2">
        <w:rPr>
          <w:sz w:val="28"/>
          <w:szCs w:val="28"/>
        </w:rPr>
        <w:t>співпраця з державними та громадськими інститутами – до 5 балів;</w:t>
      </w:r>
    </w:p>
    <w:p w14:paraId="402CC94E" w14:textId="78036516" w:rsidR="00226C70" w:rsidRPr="009F3ED2" w:rsidRDefault="00B441F1" w:rsidP="00B441F1">
      <w:pPr>
        <w:ind w:firstLine="567"/>
        <w:jc w:val="both"/>
        <w:rPr>
          <w:sz w:val="28"/>
          <w:szCs w:val="28"/>
        </w:rPr>
      </w:pPr>
      <w:r>
        <w:rPr>
          <w:sz w:val="28"/>
          <w:szCs w:val="28"/>
        </w:rPr>
        <w:t xml:space="preserve">- </w:t>
      </w:r>
      <w:r w:rsidR="00226C70" w:rsidRPr="009F3ED2">
        <w:rPr>
          <w:sz w:val="28"/>
          <w:szCs w:val="28"/>
        </w:rPr>
        <w:t>рівень підготовленості до публічної презентації – до 5 балів.</w:t>
      </w:r>
    </w:p>
    <w:p w14:paraId="11339938" w14:textId="4EB1C93A" w:rsidR="00226C70" w:rsidRPr="009F3ED2" w:rsidRDefault="00226C70" w:rsidP="00226C70">
      <w:pPr>
        <w:ind w:firstLine="567"/>
        <w:jc w:val="both"/>
        <w:rPr>
          <w:sz w:val="28"/>
          <w:szCs w:val="28"/>
        </w:rPr>
      </w:pPr>
      <w:r w:rsidRPr="009F3ED2">
        <w:rPr>
          <w:sz w:val="28"/>
          <w:szCs w:val="28"/>
        </w:rPr>
        <w:t xml:space="preserve">Максимальна кількість балів, що </w:t>
      </w:r>
      <w:r w:rsidR="00B441F1">
        <w:rPr>
          <w:sz w:val="28"/>
          <w:szCs w:val="28"/>
        </w:rPr>
        <w:t>може отримати учасник Фестивалю</w:t>
      </w:r>
      <w:r w:rsidRPr="009F3ED2">
        <w:rPr>
          <w:sz w:val="28"/>
          <w:szCs w:val="28"/>
        </w:rPr>
        <w:t> − 50 балів.</w:t>
      </w:r>
    </w:p>
    <w:p w14:paraId="0389B1B2" w14:textId="77777777" w:rsidR="00226C70" w:rsidRPr="009F3ED2" w:rsidRDefault="00226C70" w:rsidP="00226C70">
      <w:pPr>
        <w:ind w:firstLine="720"/>
        <w:jc w:val="both"/>
        <w:rPr>
          <w:sz w:val="28"/>
          <w:szCs w:val="28"/>
        </w:rPr>
      </w:pPr>
    </w:p>
    <w:p w14:paraId="4C132AA6" w14:textId="7F8B32B6" w:rsidR="00226C70" w:rsidRPr="00CF4535" w:rsidRDefault="00CC67A1" w:rsidP="00CF4535">
      <w:pPr>
        <w:jc w:val="center"/>
        <w:rPr>
          <w:b/>
          <w:bCs/>
          <w:sz w:val="28"/>
          <w:szCs w:val="28"/>
        </w:rPr>
      </w:pPr>
      <w:r w:rsidRPr="00CC67A1">
        <w:rPr>
          <w:b/>
          <w:bCs/>
          <w:sz w:val="28"/>
          <w:szCs w:val="28"/>
        </w:rPr>
        <w:t>9</w:t>
      </w:r>
      <w:r w:rsidR="00226C70" w:rsidRPr="00CC67A1">
        <w:rPr>
          <w:b/>
          <w:bCs/>
          <w:sz w:val="28"/>
          <w:szCs w:val="28"/>
        </w:rPr>
        <w:t>. Підбиття підсумків Фестивалю</w:t>
      </w:r>
    </w:p>
    <w:p w14:paraId="165808E2" w14:textId="77777777" w:rsidR="00226C70" w:rsidRPr="009F3ED2" w:rsidRDefault="00226C70" w:rsidP="00B441F1">
      <w:pPr>
        <w:ind w:firstLine="567"/>
        <w:jc w:val="both"/>
        <w:rPr>
          <w:sz w:val="28"/>
          <w:szCs w:val="28"/>
        </w:rPr>
      </w:pPr>
      <w:r w:rsidRPr="009F3ED2">
        <w:rPr>
          <w:sz w:val="28"/>
          <w:szCs w:val="28"/>
        </w:rPr>
        <w:t>9.1. Переможцями Фестивалю є учасники, які набрали 48-50 балів.</w:t>
      </w:r>
    </w:p>
    <w:p w14:paraId="4A599321" w14:textId="77777777" w:rsidR="00226C70" w:rsidRPr="009F3ED2" w:rsidRDefault="00226C70" w:rsidP="00B441F1">
      <w:pPr>
        <w:ind w:firstLine="567"/>
        <w:jc w:val="both"/>
        <w:rPr>
          <w:sz w:val="28"/>
          <w:szCs w:val="28"/>
        </w:rPr>
      </w:pPr>
      <w:r w:rsidRPr="009F3ED2">
        <w:rPr>
          <w:sz w:val="28"/>
          <w:szCs w:val="28"/>
        </w:rPr>
        <w:t>9.2. Призерами Фестивалю є учасники, які за кількістю набраних балів посіли друге (44-47 балів) та третє (40-43 балів) місця.</w:t>
      </w:r>
    </w:p>
    <w:p w14:paraId="696E2856" w14:textId="77777777" w:rsidR="00226C70" w:rsidRPr="009F3ED2" w:rsidRDefault="00226C70" w:rsidP="00B441F1">
      <w:pPr>
        <w:ind w:firstLine="567"/>
        <w:jc w:val="both"/>
        <w:rPr>
          <w:sz w:val="28"/>
          <w:szCs w:val="28"/>
        </w:rPr>
      </w:pPr>
      <w:r w:rsidRPr="009F3ED2">
        <w:rPr>
          <w:sz w:val="28"/>
          <w:szCs w:val="28"/>
        </w:rPr>
        <w:t>9.3. Переможці, призери (обласного) етапу Фестивалю нагороджуються дипломами Департаменту освіти і науки Сумської обласної державної адміністрації.</w:t>
      </w:r>
    </w:p>
    <w:p w14:paraId="420E52CB" w14:textId="77777777" w:rsidR="00226C70" w:rsidRPr="009F3ED2" w:rsidRDefault="00226C70" w:rsidP="00B441F1">
      <w:pPr>
        <w:ind w:firstLine="567"/>
        <w:jc w:val="both"/>
        <w:rPr>
          <w:sz w:val="28"/>
          <w:szCs w:val="28"/>
        </w:rPr>
      </w:pPr>
      <w:r w:rsidRPr="009F3ED2">
        <w:rPr>
          <w:sz w:val="28"/>
          <w:szCs w:val="28"/>
        </w:rPr>
        <w:t>9.4. Учасники другого (обласного) етапу Фестивалю нагороджуються дипломами комунального закладу Сумської обласної ради − обласного центру позашкільної освіти та роботи з талановитою молоддю.</w:t>
      </w:r>
    </w:p>
    <w:p w14:paraId="3A8B10A3" w14:textId="77777777" w:rsidR="00226C70" w:rsidRPr="009F3ED2" w:rsidRDefault="00226C70" w:rsidP="00B441F1">
      <w:pPr>
        <w:ind w:firstLine="567"/>
        <w:jc w:val="both"/>
        <w:rPr>
          <w:sz w:val="28"/>
          <w:szCs w:val="28"/>
        </w:rPr>
      </w:pPr>
      <w:r w:rsidRPr="009F3ED2">
        <w:rPr>
          <w:sz w:val="28"/>
          <w:szCs w:val="28"/>
        </w:rPr>
        <w:t>Координацію роботи щодо підготовки та проведення Фестивалю здійснює еколого-натуралістичний відділ комунального закладу Сумської обласної ради − обласного центру позашкільної освіти та роботи з талановитою молоддю.</w:t>
      </w:r>
    </w:p>
    <w:p w14:paraId="64082517" w14:textId="77777777" w:rsidR="00CC67A1" w:rsidRDefault="00CC67A1" w:rsidP="005B4BDD">
      <w:pPr>
        <w:jc w:val="center"/>
        <w:rPr>
          <w:b/>
          <w:bCs/>
          <w:sz w:val="28"/>
          <w:szCs w:val="28"/>
        </w:rPr>
      </w:pPr>
    </w:p>
    <w:p w14:paraId="288A9421" w14:textId="09CEF7E1" w:rsidR="005B4BDD" w:rsidRPr="009F3ED2" w:rsidRDefault="005B4BDD" w:rsidP="005B4BDD">
      <w:pPr>
        <w:jc w:val="center"/>
        <w:rPr>
          <w:b/>
          <w:bCs/>
          <w:sz w:val="28"/>
          <w:szCs w:val="28"/>
        </w:rPr>
      </w:pPr>
      <w:r w:rsidRPr="009F3ED2">
        <w:rPr>
          <w:b/>
          <w:bCs/>
          <w:sz w:val="28"/>
          <w:szCs w:val="28"/>
        </w:rPr>
        <w:t xml:space="preserve">Умови проведення </w:t>
      </w:r>
    </w:p>
    <w:p w14:paraId="67618509" w14:textId="5E8B627E" w:rsidR="005B4BDD" w:rsidRPr="009F3ED2" w:rsidRDefault="005B4BDD" w:rsidP="005B4BDD">
      <w:pPr>
        <w:jc w:val="center"/>
        <w:rPr>
          <w:b/>
          <w:bCs/>
          <w:sz w:val="28"/>
          <w:szCs w:val="28"/>
        </w:rPr>
      </w:pPr>
      <w:r w:rsidRPr="009F3ED2">
        <w:rPr>
          <w:b/>
          <w:bCs/>
          <w:sz w:val="28"/>
          <w:szCs w:val="28"/>
        </w:rPr>
        <w:t>турніру зна</w:t>
      </w:r>
      <w:r w:rsidR="00CF4535">
        <w:rPr>
          <w:b/>
          <w:bCs/>
          <w:sz w:val="28"/>
          <w:szCs w:val="28"/>
        </w:rPr>
        <w:t>в</w:t>
      </w:r>
      <w:r w:rsidRPr="009F3ED2">
        <w:rPr>
          <w:b/>
          <w:bCs/>
          <w:sz w:val="28"/>
          <w:szCs w:val="28"/>
        </w:rPr>
        <w:t>ців лікарської флори України</w:t>
      </w:r>
    </w:p>
    <w:p w14:paraId="742E6E12" w14:textId="3C16BE0C" w:rsidR="005B4BDD" w:rsidRPr="009F3ED2" w:rsidRDefault="00CC67A1" w:rsidP="007B5200">
      <w:pPr>
        <w:pStyle w:val="2"/>
        <w:spacing w:line="240" w:lineRule="auto"/>
        <w:ind w:left="2832" w:firstLine="708"/>
        <w:rPr>
          <w:b/>
          <w:bCs/>
          <w:sz w:val="28"/>
          <w:szCs w:val="28"/>
        </w:rPr>
      </w:pPr>
      <w:r>
        <w:rPr>
          <w:b/>
          <w:bCs/>
          <w:sz w:val="28"/>
          <w:szCs w:val="28"/>
        </w:rPr>
        <w:t>1</w:t>
      </w:r>
      <w:r w:rsidR="005B4BDD" w:rsidRPr="0035085E">
        <w:rPr>
          <w:b/>
          <w:bCs/>
          <w:sz w:val="28"/>
          <w:szCs w:val="28"/>
        </w:rPr>
        <w:t>. Загальні положення</w:t>
      </w:r>
    </w:p>
    <w:p w14:paraId="34418D8B" w14:textId="7DE8CCD5" w:rsidR="005B4BDD" w:rsidRPr="009F3ED2" w:rsidRDefault="00B441F1" w:rsidP="00B441F1">
      <w:pPr>
        <w:pStyle w:val="a9"/>
        <w:tabs>
          <w:tab w:val="left" w:pos="1134"/>
        </w:tabs>
        <w:ind w:firstLine="567"/>
        <w:rPr>
          <w:color w:val="000000"/>
          <w:szCs w:val="28"/>
          <w:lang w:val="uk-UA"/>
        </w:rPr>
      </w:pPr>
      <w:r>
        <w:rPr>
          <w:bCs/>
          <w:szCs w:val="28"/>
          <w:lang w:val="uk-UA"/>
        </w:rPr>
        <w:t>1.1.</w:t>
      </w:r>
      <w:r>
        <w:rPr>
          <w:b/>
          <w:bCs/>
          <w:szCs w:val="28"/>
        </w:rPr>
        <w:t> </w:t>
      </w:r>
      <w:r w:rsidR="005B4BDD" w:rsidRPr="009F3ED2">
        <w:rPr>
          <w:bCs/>
          <w:szCs w:val="28"/>
          <w:lang w:val="uk-UA"/>
        </w:rPr>
        <w:t xml:space="preserve">Турнір знавців лікарської флори України (далі – Турнір) проводиться у межах обласного освітнього </w:t>
      </w:r>
      <w:proofErr w:type="spellStart"/>
      <w:r w:rsidR="005B4BDD" w:rsidRPr="009F3ED2">
        <w:rPr>
          <w:bCs/>
          <w:szCs w:val="28"/>
          <w:lang w:val="uk-UA"/>
        </w:rPr>
        <w:t>проєкту</w:t>
      </w:r>
      <w:proofErr w:type="spellEnd"/>
      <w:r w:rsidR="005B4BDD" w:rsidRPr="009F3ED2">
        <w:rPr>
          <w:bCs/>
          <w:szCs w:val="28"/>
          <w:lang w:val="uk-UA"/>
        </w:rPr>
        <w:t xml:space="preserve"> «Об’єднані Україною. Сучасні виміри національної ідентичності». </w:t>
      </w:r>
    </w:p>
    <w:p w14:paraId="51DFE1A4" w14:textId="5F2DFB1F" w:rsidR="005B4BDD" w:rsidRPr="0065704D" w:rsidRDefault="00B441F1" w:rsidP="005B4BDD">
      <w:pPr>
        <w:pStyle w:val="a9"/>
        <w:ind w:firstLine="567"/>
        <w:rPr>
          <w:szCs w:val="28"/>
          <w:lang w:val="uk-UA"/>
        </w:rPr>
      </w:pPr>
      <w:r>
        <w:rPr>
          <w:color w:val="000000"/>
          <w:szCs w:val="28"/>
          <w:lang w:val="uk-UA"/>
        </w:rPr>
        <w:lastRenderedPageBreak/>
        <w:t>1.2.</w:t>
      </w:r>
      <w:r>
        <w:rPr>
          <w:b/>
          <w:bCs/>
          <w:szCs w:val="28"/>
        </w:rPr>
        <w:t> </w:t>
      </w:r>
      <w:r w:rsidR="005B4BDD" w:rsidRPr="0065704D">
        <w:rPr>
          <w:color w:val="000000"/>
          <w:szCs w:val="28"/>
          <w:lang w:val="uk-UA"/>
        </w:rPr>
        <w:t>Організаторами Турніру є Департамент освіти і науки Сумської обласної державної адміністрації,</w:t>
      </w:r>
      <w:r w:rsidR="005B4BDD" w:rsidRPr="0065704D">
        <w:rPr>
          <w:szCs w:val="28"/>
          <w:lang w:val="uk-UA"/>
        </w:rPr>
        <w:t xml:space="preserve"> комунальний заклад Сумської обласної ради</w:t>
      </w:r>
      <w:r w:rsidR="005B4BDD" w:rsidRPr="00F65146">
        <w:rPr>
          <w:szCs w:val="28"/>
        </w:rPr>
        <w:t> </w:t>
      </w:r>
      <w:r w:rsidR="005B4BDD" w:rsidRPr="0065704D">
        <w:rPr>
          <w:szCs w:val="28"/>
          <w:lang w:val="uk-UA"/>
        </w:rPr>
        <w:t>− обласний центр позашкільної освіти та роботи з талановитою молоддю.</w:t>
      </w:r>
    </w:p>
    <w:p w14:paraId="14E029BF" w14:textId="0C9DE63A" w:rsidR="005B4BDD" w:rsidRDefault="00B441F1" w:rsidP="005B4BDD">
      <w:pPr>
        <w:pStyle w:val="a9"/>
        <w:tabs>
          <w:tab w:val="left" w:pos="1134"/>
        </w:tabs>
        <w:ind w:firstLine="567"/>
        <w:rPr>
          <w:szCs w:val="28"/>
        </w:rPr>
      </w:pPr>
      <w:r>
        <w:rPr>
          <w:szCs w:val="28"/>
        </w:rPr>
        <w:t>1.3.</w:t>
      </w:r>
      <w:r>
        <w:rPr>
          <w:b/>
          <w:bCs/>
          <w:szCs w:val="28"/>
        </w:rPr>
        <w:t> </w:t>
      </w:r>
      <w:proofErr w:type="spellStart"/>
      <w:r w:rsidR="005B4BDD">
        <w:rPr>
          <w:szCs w:val="28"/>
        </w:rPr>
        <w:t>Під</w:t>
      </w:r>
      <w:proofErr w:type="spellEnd"/>
      <w:r w:rsidR="005B4BDD">
        <w:rPr>
          <w:szCs w:val="28"/>
        </w:rPr>
        <w:t xml:space="preserve"> час заходу </w:t>
      </w:r>
      <w:proofErr w:type="spellStart"/>
      <w:r w:rsidR="005B4BDD">
        <w:rPr>
          <w:szCs w:val="28"/>
        </w:rPr>
        <w:t>обробка</w:t>
      </w:r>
      <w:proofErr w:type="spellEnd"/>
      <w:r w:rsidR="005B4BDD">
        <w:rPr>
          <w:szCs w:val="28"/>
        </w:rPr>
        <w:t xml:space="preserve"> </w:t>
      </w:r>
      <w:proofErr w:type="spellStart"/>
      <w:r w:rsidR="005B4BDD">
        <w:rPr>
          <w:szCs w:val="28"/>
        </w:rPr>
        <w:t>персональних</w:t>
      </w:r>
      <w:proofErr w:type="spellEnd"/>
      <w:r w:rsidR="005B4BDD">
        <w:rPr>
          <w:szCs w:val="28"/>
        </w:rPr>
        <w:t xml:space="preserve"> </w:t>
      </w:r>
      <w:proofErr w:type="spellStart"/>
      <w:r w:rsidR="005B4BDD">
        <w:rPr>
          <w:szCs w:val="28"/>
        </w:rPr>
        <w:t>даних</w:t>
      </w:r>
      <w:proofErr w:type="spellEnd"/>
      <w:r w:rsidR="005B4BDD">
        <w:rPr>
          <w:szCs w:val="28"/>
        </w:rPr>
        <w:t xml:space="preserve"> </w:t>
      </w:r>
      <w:proofErr w:type="spellStart"/>
      <w:r w:rsidR="005B4BDD">
        <w:rPr>
          <w:szCs w:val="28"/>
        </w:rPr>
        <w:t>учасників</w:t>
      </w:r>
      <w:proofErr w:type="spellEnd"/>
      <w:r w:rsidR="005B4BDD">
        <w:rPr>
          <w:szCs w:val="28"/>
        </w:rPr>
        <w:t xml:space="preserve"> </w:t>
      </w:r>
      <w:proofErr w:type="spellStart"/>
      <w:r w:rsidR="005B4BDD">
        <w:rPr>
          <w:szCs w:val="28"/>
        </w:rPr>
        <w:t>здійснюється</w:t>
      </w:r>
      <w:proofErr w:type="spellEnd"/>
      <w:r w:rsidR="005B4BDD">
        <w:rPr>
          <w:szCs w:val="28"/>
        </w:rPr>
        <w:t xml:space="preserve"> </w:t>
      </w:r>
      <w:proofErr w:type="spellStart"/>
      <w:r w:rsidR="005B4BDD">
        <w:rPr>
          <w:szCs w:val="28"/>
        </w:rPr>
        <w:t>відповідно</w:t>
      </w:r>
      <w:proofErr w:type="spellEnd"/>
      <w:r w:rsidR="005B4BDD">
        <w:rPr>
          <w:szCs w:val="28"/>
        </w:rPr>
        <w:t xml:space="preserve"> до </w:t>
      </w:r>
      <w:proofErr w:type="spellStart"/>
      <w:r w:rsidR="005B4BDD">
        <w:rPr>
          <w:szCs w:val="28"/>
        </w:rPr>
        <w:t>вимог</w:t>
      </w:r>
      <w:proofErr w:type="spellEnd"/>
      <w:r w:rsidR="005B4BDD">
        <w:rPr>
          <w:szCs w:val="28"/>
        </w:rPr>
        <w:t xml:space="preserve"> Закону </w:t>
      </w:r>
      <w:proofErr w:type="spellStart"/>
      <w:r w:rsidR="005B4BDD">
        <w:rPr>
          <w:szCs w:val="28"/>
        </w:rPr>
        <w:t>України</w:t>
      </w:r>
      <w:proofErr w:type="spellEnd"/>
      <w:r w:rsidR="005B4BDD">
        <w:rPr>
          <w:szCs w:val="28"/>
        </w:rPr>
        <w:t xml:space="preserve"> «Про </w:t>
      </w:r>
      <w:proofErr w:type="spellStart"/>
      <w:r w:rsidR="005B4BDD">
        <w:rPr>
          <w:szCs w:val="28"/>
        </w:rPr>
        <w:t>захист</w:t>
      </w:r>
      <w:proofErr w:type="spellEnd"/>
      <w:r w:rsidR="005B4BDD">
        <w:rPr>
          <w:szCs w:val="28"/>
        </w:rPr>
        <w:t xml:space="preserve"> </w:t>
      </w:r>
      <w:proofErr w:type="spellStart"/>
      <w:r w:rsidR="005B4BDD">
        <w:rPr>
          <w:szCs w:val="28"/>
        </w:rPr>
        <w:t>персональних</w:t>
      </w:r>
      <w:proofErr w:type="spellEnd"/>
      <w:r w:rsidR="005B4BDD">
        <w:rPr>
          <w:szCs w:val="28"/>
        </w:rPr>
        <w:t xml:space="preserve"> </w:t>
      </w:r>
      <w:proofErr w:type="spellStart"/>
      <w:r w:rsidR="005B4BDD">
        <w:rPr>
          <w:szCs w:val="28"/>
        </w:rPr>
        <w:t>даних</w:t>
      </w:r>
      <w:proofErr w:type="spellEnd"/>
      <w:r w:rsidR="005B4BDD">
        <w:rPr>
          <w:szCs w:val="28"/>
        </w:rPr>
        <w:t>».</w:t>
      </w:r>
    </w:p>
    <w:p w14:paraId="76AE3DB4" w14:textId="77777777" w:rsidR="005B4BDD" w:rsidRPr="00261B92" w:rsidRDefault="005B4BDD" w:rsidP="005B4BDD">
      <w:pPr>
        <w:pStyle w:val="a9"/>
        <w:jc w:val="center"/>
        <w:rPr>
          <w:sz w:val="16"/>
          <w:szCs w:val="16"/>
        </w:rPr>
      </w:pPr>
    </w:p>
    <w:p w14:paraId="158220DF" w14:textId="55E6F54D" w:rsidR="005B4BDD" w:rsidRPr="009F3ED2" w:rsidRDefault="00CC67A1" w:rsidP="005B4BDD">
      <w:pPr>
        <w:pStyle w:val="a9"/>
        <w:jc w:val="center"/>
        <w:rPr>
          <w:b/>
          <w:szCs w:val="28"/>
        </w:rPr>
      </w:pPr>
      <w:r>
        <w:rPr>
          <w:b/>
          <w:szCs w:val="28"/>
          <w:lang w:val="uk-UA"/>
        </w:rPr>
        <w:t>2</w:t>
      </w:r>
      <w:r w:rsidR="005B4BDD">
        <w:rPr>
          <w:b/>
          <w:szCs w:val="28"/>
        </w:rPr>
        <w:t xml:space="preserve">. Мета і </w:t>
      </w:r>
      <w:proofErr w:type="spellStart"/>
      <w:r w:rsidR="005B4BDD">
        <w:rPr>
          <w:b/>
          <w:szCs w:val="28"/>
        </w:rPr>
        <w:t>з</w:t>
      </w:r>
      <w:r w:rsidR="005B4BDD" w:rsidRPr="0067487D">
        <w:rPr>
          <w:b/>
          <w:szCs w:val="28"/>
        </w:rPr>
        <w:t>авдання</w:t>
      </w:r>
      <w:proofErr w:type="spellEnd"/>
      <w:r w:rsidR="005B4BDD" w:rsidRPr="0067487D">
        <w:rPr>
          <w:b/>
          <w:szCs w:val="28"/>
        </w:rPr>
        <w:t xml:space="preserve"> </w:t>
      </w:r>
      <w:proofErr w:type="spellStart"/>
      <w:r w:rsidR="005B4BDD">
        <w:rPr>
          <w:b/>
          <w:szCs w:val="28"/>
        </w:rPr>
        <w:t>Турніру</w:t>
      </w:r>
      <w:proofErr w:type="spellEnd"/>
    </w:p>
    <w:p w14:paraId="3C33D5DE" w14:textId="77777777" w:rsidR="005B4BDD" w:rsidRDefault="005B4BDD" w:rsidP="005B4BDD">
      <w:pPr>
        <w:pStyle w:val="a9"/>
        <w:ind w:firstLine="567"/>
        <w:rPr>
          <w:color w:val="000000"/>
          <w:szCs w:val="28"/>
        </w:rPr>
      </w:pPr>
      <w:r>
        <w:rPr>
          <w:bCs/>
          <w:szCs w:val="28"/>
        </w:rPr>
        <w:t>2.1.</w:t>
      </w:r>
      <w:r w:rsidRPr="004D03CB">
        <w:rPr>
          <w:bCs/>
          <w:szCs w:val="28"/>
        </w:rPr>
        <w:t xml:space="preserve"> </w:t>
      </w:r>
      <w:r>
        <w:rPr>
          <w:bCs/>
          <w:color w:val="000000"/>
          <w:szCs w:val="28"/>
        </w:rPr>
        <w:t>М</w:t>
      </w:r>
      <w:r w:rsidRPr="00303615">
        <w:rPr>
          <w:bCs/>
          <w:color w:val="000000"/>
          <w:szCs w:val="28"/>
        </w:rPr>
        <w:t>етою</w:t>
      </w:r>
      <w:r w:rsidRPr="00303615">
        <w:rPr>
          <w:color w:val="000000"/>
          <w:szCs w:val="28"/>
        </w:rPr>
        <w:t xml:space="preserve"> </w:t>
      </w:r>
      <w:proofErr w:type="spellStart"/>
      <w:r>
        <w:rPr>
          <w:color w:val="000000"/>
          <w:szCs w:val="28"/>
        </w:rPr>
        <w:t>Турніру</w:t>
      </w:r>
      <w:proofErr w:type="spellEnd"/>
      <w:r>
        <w:rPr>
          <w:color w:val="000000"/>
          <w:szCs w:val="28"/>
        </w:rPr>
        <w:t xml:space="preserve"> є </w:t>
      </w:r>
      <w:proofErr w:type="spellStart"/>
      <w:r w:rsidRPr="00303615">
        <w:rPr>
          <w:color w:val="000000"/>
          <w:szCs w:val="28"/>
        </w:rPr>
        <w:t>формування</w:t>
      </w:r>
      <w:proofErr w:type="spellEnd"/>
      <w:r w:rsidRPr="00303615">
        <w:rPr>
          <w:color w:val="000000"/>
          <w:szCs w:val="28"/>
        </w:rPr>
        <w:t xml:space="preserve"> </w:t>
      </w:r>
      <w:proofErr w:type="spellStart"/>
      <w:r w:rsidRPr="00303615">
        <w:rPr>
          <w:color w:val="000000"/>
          <w:szCs w:val="28"/>
        </w:rPr>
        <w:t>національної</w:t>
      </w:r>
      <w:proofErr w:type="spellEnd"/>
      <w:r w:rsidRPr="00303615">
        <w:rPr>
          <w:color w:val="000000"/>
          <w:szCs w:val="28"/>
        </w:rPr>
        <w:t xml:space="preserve"> </w:t>
      </w:r>
      <w:proofErr w:type="spellStart"/>
      <w:r w:rsidRPr="00303615">
        <w:rPr>
          <w:color w:val="000000"/>
          <w:szCs w:val="28"/>
        </w:rPr>
        <w:t>свідомості</w:t>
      </w:r>
      <w:proofErr w:type="spellEnd"/>
      <w:r w:rsidRPr="00303615">
        <w:rPr>
          <w:color w:val="000000"/>
          <w:szCs w:val="28"/>
        </w:rPr>
        <w:t xml:space="preserve">, </w:t>
      </w:r>
      <w:proofErr w:type="spellStart"/>
      <w:r w:rsidRPr="00303615">
        <w:rPr>
          <w:color w:val="000000"/>
          <w:szCs w:val="28"/>
        </w:rPr>
        <w:t>популяризації</w:t>
      </w:r>
      <w:proofErr w:type="spellEnd"/>
      <w:r w:rsidRPr="00303615">
        <w:rPr>
          <w:color w:val="000000"/>
          <w:szCs w:val="28"/>
        </w:rPr>
        <w:t xml:space="preserve"> </w:t>
      </w:r>
      <w:proofErr w:type="spellStart"/>
      <w:r w:rsidRPr="00303615">
        <w:rPr>
          <w:color w:val="000000"/>
          <w:szCs w:val="28"/>
        </w:rPr>
        <w:t>лікарської</w:t>
      </w:r>
      <w:proofErr w:type="spellEnd"/>
      <w:r w:rsidRPr="00303615">
        <w:rPr>
          <w:color w:val="000000"/>
          <w:szCs w:val="28"/>
        </w:rPr>
        <w:t xml:space="preserve"> </w:t>
      </w:r>
      <w:proofErr w:type="spellStart"/>
      <w:r w:rsidRPr="00303615">
        <w:rPr>
          <w:color w:val="000000"/>
          <w:szCs w:val="28"/>
        </w:rPr>
        <w:t>флори</w:t>
      </w:r>
      <w:proofErr w:type="spellEnd"/>
      <w:r w:rsidRPr="00303615">
        <w:rPr>
          <w:color w:val="000000"/>
          <w:szCs w:val="28"/>
        </w:rPr>
        <w:t xml:space="preserve"> </w:t>
      </w:r>
      <w:proofErr w:type="spellStart"/>
      <w:r w:rsidRPr="00303615">
        <w:rPr>
          <w:color w:val="000000"/>
          <w:szCs w:val="28"/>
        </w:rPr>
        <w:t>України</w:t>
      </w:r>
      <w:proofErr w:type="spellEnd"/>
      <w:r w:rsidRPr="00303615">
        <w:rPr>
          <w:color w:val="000000"/>
          <w:szCs w:val="28"/>
        </w:rPr>
        <w:t xml:space="preserve">, </w:t>
      </w:r>
      <w:proofErr w:type="spellStart"/>
      <w:r w:rsidRPr="00303615">
        <w:rPr>
          <w:color w:val="000000"/>
          <w:szCs w:val="28"/>
        </w:rPr>
        <w:t>природоохоронної</w:t>
      </w:r>
      <w:proofErr w:type="spellEnd"/>
      <w:r w:rsidRPr="00303615">
        <w:rPr>
          <w:color w:val="000000"/>
          <w:szCs w:val="28"/>
        </w:rPr>
        <w:t xml:space="preserve"> </w:t>
      </w:r>
      <w:proofErr w:type="spellStart"/>
      <w:r w:rsidRPr="00303615">
        <w:rPr>
          <w:color w:val="000000"/>
          <w:szCs w:val="28"/>
        </w:rPr>
        <w:t>роботи</w:t>
      </w:r>
      <w:proofErr w:type="spellEnd"/>
      <w:r w:rsidRPr="00303615">
        <w:rPr>
          <w:color w:val="000000"/>
          <w:szCs w:val="28"/>
        </w:rPr>
        <w:t xml:space="preserve"> </w:t>
      </w:r>
      <w:proofErr w:type="spellStart"/>
      <w:r w:rsidRPr="00303615">
        <w:rPr>
          <w:color w:val="000000"/>
          <w:szCs w:val="28"/>
        </w:rPr>
        <w:t>засобами</w:t>
      </w:r>
      <w:proofErr w:type="spellEnd"/>
      <w:r w:rsidRPr="00303615">
        <w:rPr>
          <w:color w:val="000000"/>
          <w:szCs w:val="28"/>
        </w:rPr>
        <w:t xml:space="preserve"> </w:t>
      </w:r>
      <w:proofErr w:type="spellStart"/>
      <w:r w:rsidRPr="00303615">
        <w:rPr>
          <w:color w:val="000000"/>
          <w:szCs w:val="28"/>
        </w:rPr>
        <w:t>еколого-натуралістичної</w:t>
      </w:r>
      <w:proofErr w:type="spellEnd"/>
      <w:r w:rsidRPr="00303615">
        <w:rPr>
          <w:color w:val="000000"/>
          <w:szCs w:val="28"/>
        </w:rPr>
        <w:t xml:space="preserve"> </w:t>
      </w:r>
      <w:proofErr w:type="spellStart"/>
      <w:r w:rsidRPr="00303615">
        <w:rPr>
          <w:color w:val="000000"/>
          <w:szCs w:val="28"/>
        </w:rPr>
        <w:t>творчості</w:t>
      </w:r>
      <w:proofErr w:type="spellEnd"/>
      <w:r w:rsidRPr="00303615">
        <w:rPr>
          <w:color w:val="000000"/>
          <w:szCs w:val="28"/>
        </w:rPr>
        <w:t>.</w:t>
      </w:r>
    </w:p>
    <w:p w14:paraId="2BA06ABC" w14:textId="77777777" w:rsidR="005B4BDD" w:rsidRDefault="005B4BDD" w:rsidP="005B4BDD">
      <w:pPr>
        <w:pStyle w:val="a9"/>
        <w:ind w:firstLine="567"/>
        <w:rPr>
          <w:color w:val="000000"/>
          <w:szCs w:val="28"/>
        </w:rPr>
      </w:pPr>
      <w:r>
        <w:rPr>
          <w:color w:val="000000"/>
          <w:szCs w:val="28"/>
        </w:rPr>
        <w:t xml:space="preserve">2.2. </w:t>
      </w:r>
      <w:proofErr w:type="spellStart"/>
      <w:r>
        <w:rPr>
          <w:color w:val="000000"/>
          <w:szCs w:val="28"/>
        </w:rPr>
        <w:t>Завдання</w:t>
      </w:r>
      <w:proofErr w:type="spellEnd"/>
      <w:r>
        <w:rPr>
          <w:color w:val="000000"/>
          <w:szCs w:val="28"/>
        </w:rPr>
        <w:t xml:space="preserve"> </w:t>
      </w:r>
      <w:proofErr w:type="spellStart"/>
      <w:r>
        <w:rPr>
          <w:color w:val="000000"/>
          <w:szCs w:val="28"/>
        </w:rPr>
        <w:t>Турніру</w:t>
      </w:r>
      <w:proofErr w:type="spellEnd"/>
      <w:r>
        <w:rPr>
          <w:color w:val="000000"/>
          <w:szCs w:val="28"/>
        </w:rPr>
        <w:t>:</w:t>
      </w:r>
    </w:p>
    <w:p w14:paraId="6FDF6DCB" w14:textId="68B7B9F4" w:rsidR="00B441F1" w:rsidRDefault="00B441F1" w:rsidP="00B441F1">
      <w:pPr>
        <w:pStyle w:val="a9"/>
        <w:ind w:left="567"/>
        <w:rPr>
          <w:i/>
          <w:color w:val="000000"/>
          <w:szCs w:val="28"/>
        </w:rPr>
      </w:pPr>
      <w:r>
        <w:rPr>
          <w:color w:val="000000"/>
          <w:szCs w:val="28"/>
          <w:lang w:val="uk-UA"/>
        </w:rPr>
        <w:t>-</w:t>
      </w:r>
      <w:r>
        <w:rPr>
          <w:b/>
          <w:bCs/>
          <w:szCs w:val="28"/>
        </w:rPr>
        <w:t> </w:t>
      </w:r>
      <w:proofErr w:type="spellStart"/>
      <w:r w:rsidR="005B4BDD" w:rsidRPr="00E33125">
        <w:rPr>
          <w:color w:val="000000"/>
          <w:szCs w:val="28"/>
        </w:rPr>
        <w:t>актуалізація</w:t>
      </w:r>
      <w:proofErr w:type="spellEnd"/>
      <w:r w:rsidR="005B4BDD" w:rsidRPr="00E33125">
        <w:rPr>
          <w:color w:val="000000"/>
          <w:szCs w:val="28"/>
        </w:rPr>
        <w:t xml:space="preserve"> </w:t>
      </w:r>
      <w:proofErr w:type="spellStart"/>
      <w:r w:rsidR="005B4BDD" w:rsidRPr="00E33125">
        <w:rPr>
          <w:color w:val="000000"/>
          <w:szCs w:val="28"/>
        </w:rPr>
        <w:t>змісту</w:t>
      </w:r>
      <w:proofErr w:type="spellEnd"/>
      <w:r w:rsidR="005B4BDD" w:rsidRPr="00E33125">
        <w:rPr>
          <w:color w:val="000000"/>
          <w:szCs w:val="28"/>
        </w:rPr>
        <w:t xml:space="preserve"> і форм </w:t>
      </w:r>
      <w:proofErr w:type="spellStart"/>
      <w:r w:rsidR="005B4BDD" w:rsidRPr="00E33125">
        <w:rPr>
          <w:color w:val="000000"/>
          <w:szCs w:val="28"/>
        </w:rPr>
        <w:t>роботи</w:t>
      </w:r>
      <w:proofErr w:type="spellEnd"/>
      <w:r w:rsidR="005B4BDD" w:rsidRPr="00E33125">
        <w:rPr>
          <w:color w:val="000000"/>
          <w:szCs w:val="28"/>
        </w:rPr>
        <w:t xml:space="preserve"> </w:t>
      </w:r>
      <w:proofErr w:type="spellStart"/>
      <w:r w:rsidR="005B4BDD" w:rsidRPr="00E33125">
        <w:rPr>
          <w:color w:val="000000"/>
          <w:szCs w:val="28"/>
        </w:rPr>
        <w:t>закладів</w:t>
      </w:r>
      <w:proofErr w:type="spellEnd"/>
      <w:r w:rsidR="005B4BDD" w:rsidRPr="00E33125">
        <w:rPr>
          <w:color w:val="000000"/>
          <w:szCs w:val="28"/>
        </w:rPr>
        <w:t xml:space="preserve"> </w:t>
      </w:r>
      <w:proofErr w:type="spellStart"/>
      <w:r w:rsidR="005B4BDD" w:rsidRPr="00E33125">
        <w:rPr>
          <w:color w:val="000000"/>
          <w:szCs w:val="28"/>
        </w:rPr>
        <w:t>позашкільної</w:t>
      </w:r>
      <w:proofErr w:type="spellEnd"/>
      <w:r w:rsidR="005B4BDD" w:rsidRPr="00E33125">
        <w:rPr>
          <w:color w:val="000000"/>
          <w:szCs w:val="28"/>
        </w:rPr>
        <w:t xml:space="preserve"> </w:t>
      </w:r>
      <w:proofErr w:type="spellStart"/>
      <w:r w:rsidR="005B4BDD" w:rsidRPr="00E33125">
        <w:rPr>
          <w:color w:val="000000"/>
          <w:szCs w:val="28"/>
        </w:rPr>
        <w:t>освіти</w:t>
      </w:r>
      <w:proofErr w:type="spellEnd"/>
      <w:r w:rsidR="005B4BDD" w:rsidRPr="00E33125">
        <w:rPr>
          <w:color w:val="000000"/>
          <w:szCs w:val="28"/>
        </w:rPr>
        <w:t xml:space="preserve"> </w:t>
      </w:r>
      <w:proofErr w:type="spellStart"/>
      <w:r w:rsidR="005B4BDD" w:rsidRPr="00E33125">
        <w:rPr>
          <w:color w:val="000000"/>
          <w:szCs w:val="28"/>
        </w:rPr>
        <w:t>щодо</w:t>
      </w:r>
      <w:proofErr w:type="spellEnd"/>
      <w:r w:rsidR="005B4BDD" w:rsidRPr="00E33125">
        <w:rPr>
          <w:color w:val="000000"/>
          <w:szCs w:val="28"/>
        </w:rPr>
        <w:t xml:space="preserve"> </w:t>
      </w:r>
      <w:proofErr w:type="spellStart"/>
      <w:r w:rsidR="005B4BDD" w:rsidRPr="00E33125">
        <w:rPr>
          <w:color w:val="000000"/>
          <w:szCs w:val="28"/>
        </w:rPr>
        <w:t>формування</w:t>
      </w:r>
      <w:proofErr w:type="spellEnd"/>
      <w:r w:rsidR="005B4BDD" w:rsidRPr="00E33125">
        <w:rPr>
          <w:color w:val="000000"/>
          <w:szCs w:val="28"/>
        </w:rPr>
        <w:t xml:space="preserve"> у </w:t>
      </w:r>
      <w:proofErr w:type="spellStart"/>
      <w:r w:rsidR="005B4BDD" w:rsidRPr="00E33125">
        <w:rPr>
          <w:color w:val="000000"/>
          <w:szCs w:val="28"/>
        </w:rPr>
        <w:t>здобувачів</w:t>
      </w:r>
      <w:proofErr w:type="spellEnd"/>
      <w:r w:rsidR="005B4BDD" w:rsidRPr="00E33125">
        <w:rPr>
          <w:color w:val="000000"/>
          <w:szCs w:val="28"/>
        </w:rPr>
        <w:t xml:space="preserve"> </w:t>
      </w:r>
      <w:proofErr w:type="spellStart"/>
      <w:r w:rsidR="005B4BDD" w:rsidRPr="00E33125">
        <w:rPr>
          <w:color w:val="000000"/>
          <w:szCs w:val="28"/>
        </w:rPr>
        <w:t>освіти</w:t>
      </w:r>
      <w:proofErr w:type="spellEnd"/>
      <w:r w:rsidR="005B4BDD" w:rsidRPr="00E33125">
        <w:rPr>
          <w:color w:val="000000"/>
          <w:szCs w:val="28"/>
        </w:rPr>
        <w:t xml:space="preserve"> </w:t>
      </w:r>
      <w:proofErr w:type="spellStart"/>
      <w:r w:rsidR="005B4BDD" w:rsidRPr="00E33125">
        <w:rPr>
          <w:color w:val="000000"/>
          <w:szCs w:val="28"/>
        </w:rPr>
        <w:t>національної</w:t>
      </w:r>
      <w:proofErr w:type="spellEnd"/>
      <w:r w:rsidR="005B4BDD" w:rsidRPr="00E33125">
        <w:rPr>
          <w:color w:val="000000"/>
          <w:szCs w:val="28"/>
        </w:rPr>
        <w:t xml:space="preserve"> </w:t>
      </w:r>
      <w:proofErr w:type="spellStart"/>
      <w:r w:rsidR="005B4BDD" w:rsidRPr="00E33125">
        <w:rPr>
          <w:color w:val="000000"/>
          <w:szCs w:val="28"/>
        </w:rPr>
        <w:t>ідентичності</w:t>
      </w:r>
      <w:proofErr w:type="spellEnd"/>
      <w:r w:rsidR="005B4BDD" w:rsidRPr="00E33125">
        <w:rPr>
          <w:color w:val="000000"/>
          <w:szCs w:val="28"/>
        </w:rPr>
        <w:t xml:space="preserve"> </w:t>
      </w:r>
      <w:proofErr w:type="spellStart"/>
      <w:r w:rsidR="005B4BDD" w:rsidRPr="00E33125">
        <w:rPr>
          <w:color w:val="000000"/>
          <w:szCs w:val="28"/>
        </w:rPr>
        <w:t>засобами</w:t>
      </w:r>
      <w:proofErr w:type="spellEnd"/>
      <w:r w:rsidR="005B4BDD" w:rsidRPr="00E33125">
        <w:rPr>
          <w:color w:val="000000"/>
          <w:szCs w:val="28"/>
        </w:rPr>
        <w:t xml:space="preserve"> </w:t>
      </w:r>
      <w:proofErr w:type="spellStart"/>
      <w:r w:rsidR="005B4BDD" w:rsidRPr="00E33125">
        <w:rPr>
          <w:color w:val="000000"/>
          <w:szCs w:val="28"/>
        </w:rPr>
        <w:t>еколого-натуралістичної</w:t>
      </w:r>
      <w:proofErr w:type="spellEnd"/>
      <w:r w:rsidR="005B4BDD" w:rsidRPr="00E33125">
        <w:rPr>
          <w:color w:val="000000"/>
          <w:szCs w:val="28"/>
        </w:rPr>
        <w:t xml:space="preserve"> </w:t>
      </w:r>
      <w:proofErr w:type="spellStart"/>
      <w:r w:rsidR="005B4BDD" w:rsidRPr="00E33125">
        <w:rPr>
          <w:color w:val="000000"/>
          <w:szCs w:val="28"/>
        </w:rPr>
        <w:t>творчості</w:t>
      </w:r>
      <w:proofErr w:type="spellEnd"/>
      <w:r w:rsidR="005B4BDD" w:rsidRPr="00E33125">
        <w:rPr>
          <w:color w:val="000000"/>
          <w:szCs w:val="28"/>
        </w:rPr>
        <w:t>;</w:t>
      </w:r>
      <w:r>
        <w:rPr>
          <w:i/>
          <w:color w:val="000000"/>
          <w:szCs w:val="28"/>
        </w:rPr>
        <w:t xml:space="preserve"> </w:t>
      </w:r>
    </w:p>
    <w:p w14:paraId="158CF00A" w14:textId="3988BC1F" w:rsidR="00B441F1" w:rsidRDefault="00B441F1" w:rsidP="00B441F1">
      <w:pPr>
        <w:pStyle w:val="a9"/>
        <w:ind w:left="567"/>
        <w:rPr>
          <w:i/>
          <w:color w:val="000000"/>
          <w:szCs w:val="28"/>
        </w:rPr>
      </w:pPr>
      <w:r>
        <w:rPr>
          <w:i/>
          <w:color w:val="000000"/>
          <w:szCs w:val="28"/>
          <w:lang w:val="uk-UA"/>
        </w:rPr>
        <w:t>-</w:t>
      </w:r>
      <w:r>
        <w:rPr>
          <w:b/>
          <w:bCs/>
          <w:szCs w:val="28"/>
        </w:rPr>
        <w:t> </w:t>
      </w:r>
      <w:proofErr w:type="spellStart"/>
      <w:r w:rsidR="005B4BDD" w:rsidRPr="00E33125">
        <w:rPr>
          <w:iCs/>
          <w:color w:val="000000"/>
          <w:szCs w:val="28"/>
        </w:rPr>
        <w:t>створення</w:t>
      </w:r>
      <w:proofErr w:type="spellEnd"/>
      <w:r w:rsidR="005B4BDD" w:rsidRPr="00E33125">
        <w:rPr>
          <w:iCs/>
          <w:color w:val="000000"/>
          <w:szCs w:val="28"/>
        </w:rPr>
        <w:t xml:space="preserve"> умов для </w:t>
      </w:r>
      <w:proofErr w:type="spellStart"/>
      <w:r w:rsidR="005B4BDD" w:rsidRPr="00E33125">
        <w:rPr>
          <w:iCs/>
          <w:color w:val="000000"/>
          <w:szCs w:val="28"/>
        </w:rPr>
        <w:t>інтелектуального</w:t>
      </w:r>
      <w:proofErr w:type="spellEnd"/>
      <w:r w:rsidR="005B4BDD" w:rsidRPr="00E33125">
        <w:rPr>
          <w:iCs/>
          <w:color w:val="000000"/>
          <w:szCs w:val="28"/>
        </w:rPr>
        <w:t xml:space="preserve"> </w:t>
      </w:r>
      <w:proofErr w:type="spellStart"/>
      <w:r w:rsidR="005B4BDD" w:rsidRPr="00E33125">
        <w:rPr>
          <w:iCs/>
          <w:color w:val="000000"/>
          <w:szCs w:val="28"/>
        </w:rPr>
        <w:t>розвитку</w:t>
      </w:r>
      <w:proofErr w:type="spellEnd"/>
      <w:r w:rsidR="005B4BDD" w:rsidRPr="00E33125">
        <w:rPr>
          <w:iCs/>
          <w:color w:val="000000"/>
          <w:szCs w:val="28"/>
        </w:rPr>
        <w:t xml:space="preserve">, </w:t>
      </w:r>
      <w:proofErr w:type="spellStart"/>
      <w:r w:rsidR="005B4BDD" w:rsidRPr="00E33125">
        <w:rPr>
          <w:iCs/>
          <w:color w:val="000000"/>
          <w:szCs w:val="28"/>
        </w:rPr>
        <w:t>підтримки</w:t>
      </w:r>
      <w:proofErr w:type="spellEnd"/>
      <w:r w:rsidR="005B4BDD" w:rsidRPr="00E33125">
        <w:rPr>
          <w:iCs/>
          <w:color w:val="000000"/>
          <w:szCs w:val="28"/>
        </w:rPr>
        <w:t xml:space="preserve"> </w:t>
      </w:r>
      <w:proofErr w:type="spellStart"/>
      <w:r w:rsidR="005B4BDD" w:rsidRPr="00E33125">
        <w:rPr>
          <w:iCs/>
          <w:color w:val="000000"/>
          <w:szCs w:val="28"/>
        </w:rPr>
        <w:t>обдарованих</w:t>
      </w:r>
      <w:proofErr w:type="spellEnd"/>
      <w:r w:rsidR="005B4BDD" w:rsidRPr="00E33125">
        <w:rPr>
          <w:iCs/>
          <w:color w:val="000000"/>
          <w:szCs w:val="28"/>
        </w:rPr>
        <w:t xml:space="preserve"> </w:t>
      </w:r>
      <w:proofErr w:type="spellStart"/>
      <w:r w:rsidR="005B4BDD" w:rsidRPr="00E33125">
        <w:rPr>
          <w:iCs/>
          <w:color w:val="000000"/>
          <w:szCs w:val="28"/>
        </w:rPr>
        <w:t>дітей</w:t>
      </w:r>
      <w:proofErr w:type="spellEnd"/>
      <w:r w:rsidR="005B4BDD" w:rsidRPr="00E33125">
        <w:rPr>
          <w:iCs/>
          <w:color w:val="000000"/>
          <w:szCs w:val="28"/>
        </w:rPr>
        <w:t xml:space="preserve">; </w:t>
      </w:r>
    </w:p>
    <w:p w14:paraId="7444177C" w14:textId="092C73F7" w:rsidR="00B441F1" w:rsidRDefault="00B441F1" w:rsidP="00B441F1">
      <w:pPr>
        <w:pStyle w:val="a9"/>
        <w:ind w:left="567"/>
        <w:rPr>
          <w:i/>
          <w:color w:val="000000"/>
          <w:szCs w:val="28"/>
        </w:rPr>
      </w:pPr>
      <w:r>
        <w:rPr>
          <w:i/>
          <w:color w:val="000000"/>
          <w:szCs w:val="28"/>
          <w:lang w:val="uk-UA"/>
        </w:rPr>
        <w:t>-</w:t>
      </w:r>
      <w:r>
        <w:rPr>
          <w:b/>
          <w:bCs/>
          <w:szCs w:val="28"/>
        </w:rPr>
        <w:t> </w:t>
      </w:r>
      <w:proofErr w:type="spellStart"/>
      <w:r w:rsidR="005B4BDD" w:rsidRPr="00E33125">
        <w:rPr>
          <w:iCs/>
          <w:color w:val="000000"/>
          <w:szCs w:val="28"/>
        </w:rPr>
        <w:t>підготовка</w:t>
      </w:r>
      <w:proofErr w:type="spellEnd"/>
      <w:r w:rsidR="005B4BDD" w:rsidRPr="00E33125">
        <w:rPr>
          <w:iCs/>
          <w:color w:val="000000"/>
          <w:szCs w:val="28"/>
        </w:rPr>
        <w:t xml:space="preserve"> до </w:t>
      </w:r>
      <w:proofErr w:type="spellStart"/>
      <w:r w:rsidR="005B4BDD" w:rsidRPr="00E33125">
        <w:rPr>
          <w:iCs/>
          <w:color w:val="000000"/>
          <w:szCs w:val="28"/>
        </w:rPr>
        <w:t>участі</w:t>
      </w:r>
      <w:proofErr w:type="spellEnd"/>
      <w:r w:rsidR="005B4BDD" w:rsidRPr="00E33125">
        <w:rPr>
          <w:iCs/>
          <w:color w:val="000000"/>
          <w:szCs w:val="28"/>
        </w:rPr>
        <w:t xml:space="preserve"> в </w:t>
      </w:r>
      <w:proofErr w:type="spellStart"/>
      <w:r w:rsidR="005B4BDD" w:rsidRPr="00E33125">
        <w:rPr>
          <w:iCs/>
          <w:color w:val="000000"/>
          <w:szCs w:val="28"/>
        </w:rPr>
        <w:t>учнівському</w:t>
      </w:r>
      <w:proofErr w:type="spellEnd"/>
      <w:r w:rsidR="005B4BDD" w:rsidRPr="00E33125">
        <w:rPr>
          <w:iCs/>
          <w:color w:val="000000"/>
          <w:szCs w:val="28"/>
        </w:rPr>
        <w:t xml:space="preserve"> </w:t>
      </w:r>
      <w:proofErr w:type="spellStart"/>
      <w:r w:rsidR="005B4BDD" w:rsidRPr="00E33125">
        <w:rPr>
          <w:iCs/>
          <w:color w:val="000000"/>
          <w:szCs w:val="28"/>
        </w:rPr>
        <w:t>олімпіадному</w:t>
      </w:r>
      <w:proofErr w:type="spellEnd"/>
      <w:r w:rsidR="005B4BDD" w:rsidRPr="00E33125">
        <w:rPr>
          <w:iCs/>
          <w:color w:val="000000"/>
          <w:szCs w:val="28"/>
        </w:rPr>
        <w:t xml:space="preserve"> та </w:t>
      </w:r>
      <w:proofErr w:type="spellStart"/>
      <w:r w:rsidR="005B4BDD" w:rsidRPr="00E33125">
        <w:rPr>
          <w:iCs/>
          <w:color w:val="000000"/>
          <w:szCs w:val="28"/>
        </w:rPr>
        <w:t>турнірному</w:t>
      </w:r>
      <w:proofErr w:type="spellEnd"/>
      <w:r w:rsidR="005B4BDD" w:rsidRPr="00E33125">
        <w:rPr>
          <w:iCs/>
          <w:color w:val="000000"/>
          <w:szCs w:val="28"/>
        </w:rPr>
        <w:t xml:space="preserve"> </w:t>
      </w:r>
      <w:proofErr w:type="spellStart"/>
      <w:r w:rsidR="005B4BDD" w:rsidRPr="00E33125">
        <w:rPr>
          <w:iCs/>
          <w:color w:val="000000"/>
          <w:szCs w:val="28"/>
        </w:rPr>
        <w:t>русі</w:t>
      </w:r>
      <w:proofErr w:type="spellEnd"/>
      <w:r w:rsidR="005B4BDD" w:rsidRPr="00E33125">
        <w:rPr>
          <w:iCs/>
          <w:color w:val="000000"/>
          <w:szCs w:val="28"/>
        </w:rPr>
        <w:t>;</w:t>
      </w:r>
    </w:p>
    <w:p w14:paraId="2D509ED9" w14:textId="4BDB55F2" w:rsidR="00B441F1" w:rsidRDefault="00DD23C8" w:rsidP="00B441F1">
      <w:pPr>
        <w:pStyle w:val="a9"/>
        <w:ind w:left="567"/>
        <w:rPr>
          <w:color w:val="000000"/>
          <w:szCs w:val="28"/>
        </w:rPr>
      </w:pPr>
      <w:r>
        <w:rPr>
          <w:i/>
          <w:color w:val="000000"/>
          <w:szCs w:val="28"/>
          <w:lang w:val="uk-UA"/>
        </w:rPr>
        <w:t>-</w:t>
      </w:r>
      <w:r>
        <w:rPr>
          <w:b/>
          <w:bCs/>
          <w:szCs w:val="28"/>
        </w:rPr>
        <w:t> </w:t>
      </w:r>
      <w:proofErr w:type="spellStart"/>
      <w:r w:rsidR="005B4BDD" w:rsidRPr="00E33125">
        <w:rPr>
          <w:color w:val="000000"/>
          <w:szCs w:val="28"/>
        </w:rPr>
        <w:t>дослідження</w:t>
      </w:r>
      <w:proofErr w:type="spellEnd"/>
      <w:r w:rsidR="005B4BDD" w:rsidRPr="00E33125">
        <w:rPr>
          <w:color w:val="000000"/>
          <w:szCs w:val="28"/>
        </w:rPr>
        <w:t xml:space="preserve"> </w:t>
      </w:r>
      <w:proofErr w:type="spellStart"/>
      <w:r w:rsidR="005B4BDD">
        <w:rPr>
          <w:color w:val="000000"/>
          <w:szCs w:val="28"/>
        </w:rPr>
        <w:t>лікарських</w:t>
      </w:r>
      <w:proofErr w:type="spellEnd"/>
      <w:r w:rsidR="005B4BDD">
        <w:rPr>
          <w:color w:val="000000"/>
          <w:szCs w:val="28"/>
        </w:rPr>
        <w:t xml:space="preserve"> </w:t>
      </w:r>
      <w:proofErr w:type="spellStart"/>
      <w:r w:rsidR="005B4BDD">
        <w:rPr>
          <w:color w:val="000000"/>
          <w:szCs w:val="28"/>
        </w:rPr>
        <w:t>властивостей</w:t>
      </w:r>
      <w:proofErr w:type="spellEnd"/>
      <w:r w:rsidR="005B4BDD">
        <w:rPr>
          <w:color w:val="000000"/>
          <w:szCs w:val="28"/>
        </w:rPr>
        <w:t xml:space="preserve"> </w:t>
      </w:r>
      <w:proofErr w:type="spellStart"/>
      <w:r w:rsidR="005B4BDD">
        <w:rPr>
          <w:color w:val="000000"/>
          <w:szCs w:val="28"/>
        </w:rPr>
        <w:t>рослин</w:t>
      </w:r>
      <w:proofErr w:type="spellEnd"/>
      <w:r w:rsidR="005B4BDD">
        <w:rPr>
          <w:color w:val="000000"/>
          <w:szCs w:val="28"/>
        </w:rPr>
        <w:t xml:space="preserve">, </w:t>
      </w:r>
      <w:proofErr w:type="spellStart"/>
      <w:r w:rsidR="005B4BDD">
        <w:rPr>
          <w:color w:val="000000"/>
          <w:szCs w:val="28"/>
        </w:rPr>
        <w:t>особливостей</w:t>
      </w:r>
      <w:proofErr w:type="spellEnd"/>
      <w:r w:rsidR="005B4BDD">
        <w:rPr>
          <w:color w:val="000000"/>
          <w:szCs w:val="28"/>
        </w:rPr>
        <w:t xml:space="preserve"> </w:t>
      </w:r>
      <w:proofErr w:type="spellStart"/>
      <w:r w:rsidR="005B4BDD">
        <w:rPr>
          <w:color w:val="000000"/>
          <w:szCs w:val="28"/>
        </w:rPr>
        <w:t>їх</w:t>
      </w:r>
      <w:proofErr w:type="spellEnd"/>
      <w:r w:rsidR="005B4BDD">
        <w:rPr>
          <w:color w:val="000000"/>
          <w:szCs w:val="28"/>
        </w:rPr>
        <w:t xml:space="preserve"> </w:t>
      </w:r>
      <w:proofErr w:type="spellStart"/>
      <w:r w:rsidR="005B4BDD">
        <w:rPr>
          <w:color w:val="000000"/>
          <w:szCs w:val="28"/>
        </w:rPr>
        <w:t>застосування</w:t>
      </w:r>
      <w:proofErr w:type="spellEnd"/>
      <w:r w:rsidR="005B4BDD">
        <w:rPr>
          <w:color w:val="000000"/>
          <w:szCs w:val="28"/>
        </w:rPr>
        <w:t xml:space="preserve"> в </w:t>
      </w:r>
      <w:proofErr w:type="spellStart"/>
      <w:r w:rsidR="005B4BDD">
        <w:rPr>
          <w:color w:val="000000"/>
          <w:szCs w:val="28"/>
        </w:rPr>
        <w:t>народній</w:t>
      </w:r>
      <w:proofErr w:type="spellEnd"/>
      <w:r w:rsidR="005B4BDD">
        <w:rPr>
          <w:color w:val="000000"/>
          <w:szCs w:val="28"/>
        </w:rPr>
        <w:t xml:space="preserve"> </w:t>
      </w:r>
      <w:proofErr w:type="spellStart"/>
      <w:r w:rsidR="005B4BDD">
        <w:rPr>
          <w:color w:val="000000"/>
          <w:szCs w:val="28"/>
        </w:rPr>
        <w:t>медицині</w:t>
      </w:r>
      <w:proofErr w:type="spellEnd"/>
      <w:r w:rsidR="005B4BDD">
        <w:rPr>
          <w:color w:val="000000"/>
          <w:szCs w:val="28"/>
        </w:rPr>
        <w:t xml:space="preserve">, </w:t>
      </w:r>
      <w:proofErr w:type="spellStart"/>
      <w:r w:rsidR="005B4BDD">
        <w:rPr>
          <w:color w:val="000000"/>
          <w:szCs w:val="28"/>
        </w:rPr>
        <w:t>косметології</w:t>
      </w:r>
      <w:proofErr w:type="spellEnd"/>
      <w:r w:rsidR="005B4BDD">
        <w:rPr>
          <w:color w:val="000000"/>
          <w:szCs w:val="28"/>
        </w:rPr>
        <w:t xml:space="preserve">, </w:t>
      </w:r>
      <w:proofErr w:type="spellStart"/>
      <w:r w:rsidR="005B4BDD">
        <w:rPr>
          <w:color w:val="000000"/>
          <w:szCs w:val="28"/>
        </w:rPr>
        <w:t>харчовій</w:t>
      </w:r>
      <w:proofErr w:type="spellEnd"/>
      <w:r w:rsidR="005B4BDD">
        <w:rPr>
          <w:color w:val="000000"/>
          <w:szCs w:val="28"/>
        </w:rPr>
        <w:t xml:space="preserve"> і </w:t>
      </w:r>
      <w:proofErr w:type="spellStart"/>
      <w:r w:rsidR="005B4BDD">
        <w:rPr>
          <w:color w:val="000000"/>
          <w:szCs w:val="28"/>
        </w:rPr>
        <w:t>фармацевтичній</w:t>
      </w:r>
      <w:proofErr w:type="spellEnd"/>
      <w:r w:rsidR="005B4BDD">
        <w:rPr>
          <w:color w:val="000000"/>
          <w:szCs w:val="28"/>
        </w:rPr>
        <w:t xml:space="preserve"> </w:t>
      </w:r>
      <w:proofErr w:type="spellStart"/>
      <w:r w:rsidR="005B4BDD">
        <w:rPr>
          <w:color w:val="000000"/>
          <w:szCs w:val="28"/>
        </w:rPr>
        <w:t>промисловості</w:t>
      </w:r>
      <w:proofErr w:type="spellEnd"/>
      <w:r w:rsidR="005B4BDD" w:rsidRPr="00E33125">
        <w:rPr>
          <w:color w:val="000000"/>
          <w:szCs w:val="28"/>
        </w:rPr>
        <w:t>;</w:t>
      </w:r>
    </w:p>
    <w:p w14:paraId="250CF08B" w14:textId="34FC3A67" w:rsidR="00B441F1" w:rsidRDefault="00DD23C8" w:rsidP="00B441F1">
      <w:pPr>
        <w:pStyle w:val="a9"/>
        <w:ind w:left="567"/>
        <w:rPr>
          <w:i/>
          <w:color w:val="000000"/>
          <w:szCs w:val="28"/>
        </w:rPr>
      </w:pPr>
      <w:r>
        <w:rPr>
          <w:color w:val="000000"/>
          <w:szCs w:val="28"/>
          <w:lang w:val="uk-UA"/>
        </w:rPr>
        <w:t>-</w:t>
      </w:r>
      <w:r>
        <w:rPr>
          <w:b/>
          <w:bCs/>
          <w:szCs w:val="28"/>
        </w:rPr>
        <w:t> </w:t>
      </w:r>
      <w:proofErr w:type="spellStart"/>
      <w:r w:rsidR="005B4BDD" w:rsidRPr="00B441F1">
        <w:rPr>
          <w:color w:val="000000"/>
        </w:rPr>
        <w:t>популяризація</w:t>
      </w:r>
      <w:proofErr w:type="spellEnd"/>
      <w:r w:rsidR="005B4BDD" w:rsidRPr="00B441F1">
        <w:rPr>
          <w:color w:val="000000"/>
        </w:rPr>
        <w:t xml:space="preserve"> </w:t>
      </w:r>
      <w:proofErr w:type="spellStart"/>
      <w:r w:rsidR="005B4BDD" w:rsidRPr="00B441F1">
        <w:rPr>
          <w:color w:val="000000"/>
        </w:rPr>
        <w:t>культури</w:t>
      </w:r>
      <w:proofErr w:type="spellEnd"/>
      <w:r w:rsidR="005B4BDD" w:rsidRPr="00B441F1">
        <w:rPr>
          <w:color w:val="000000"/>
        </w:rPr>
        <w:t xml:space="preserve"> </w:t>
      </w:r>
      <w:proofErr w:type="spellStart"/>
      <w:r w:rsidR="005B4BDD" w:rsidRPr="00B441F1">
        <w:rPr>
          <w:color w:val="000000"/>
        </w:rPr>
        <w:t>раціонального</w:t>
      </w:r>
      <w:proofErr w:type="spellEnd"/>
      <w:r w:rsidR="005B4BDD" w:rsidRPr="00B441F1">
        <w:rPr>
          <w:color w:val="000000"/>
        </w:rPr>
        <w:t xml:space="preserve"> </w:t>
      </w:r>
      <w:proofErr w:type="spellStart"/>
      <w:r w:rsidR="005B4BDD" w:rsidRPr="00B441F1">
        <w:rPr>
          <w:color w:val="000000"/>
        </w:rPr>
        <w:t>природокористування</w:t>
      </w:r>
      <w:proofErr w:type="spellEnd"/>
      <w:r w:rsidR="005B4BDD" w:rsidRPr="00B441F1">
        <w:rPr>
          <w:color w:val="000000"/>
        </w:rPr>
        <w:t>;</w:t>
      </w:r>
    </w:p>
    <w:p w14:paraId="0097E06A" w14:textId="77021791" w:rsidR="005B4BDD" w:rsidRPr="00B441F1" w:rsidRDefault="00DD23C8" w:rsidP="00B441F1">
      <w:pPr>
        <w:pStyle w:val="a9"/>
        <w:ind w:left="567"/>
        <w:rPr>
          <w:i/>
          <w:color w:val="000000"/>
          <w:szCs w:val="28"/>
        </w:rPr>
      </w:pPr>
      <w:r>
        <w:rPr>
          <w:i/>
          <w:color w:val="000000"/>
          <w:szCs w:val="28"/>
          <w:lang w:val="uk-UA"/>
        </w:rPr>
        <w:t>-</w:t>
      </w:r>
      <w:r>
        <w:rPr>
          <w:b/>
          <w:bCs/>
          <w:szCs w:val="28"/>
        </w:rPr>
        <w:t> </w:t>
      </w:r>
      <w:proofErr w:type="spellStart"/>
      <w:r w:rsidR="005B4BDD" w:rsidRPr="00E33125">
        <w:rPr>
          <w:color w:val="000000"/>
          <w:szCs w:val="28"/>
        </w:rPr>
        <w:t>розвиток</w:t>
      </w:r>
      <w:proofErr w:type="spellEnd"/>
      <w:r w:rsidR="005B4BDD" w:rsidRPr="00E33125">
        <w:rPr>
          <w:color w:val="000000"/>
          <w:szCs w:val="28"/>
        </w:rPr>
        <w:t xml:space="preserve"> </w:t>
      </w:r>
      <w:proofErr w:type="spellStart"/>
      <w:r w:rsidR="005B4BDD" w:rsidRPr="00E33125">
        <w:rPr>
          <w:color w:val="000000"/>
          <w:szCs w:val="28"/>
        </w:rPr>
        <w:t>соціального</w:t>
      </w:r>
      <w:proofErr w:type="spellEnd"/>
      <w:r w:rsidR="005B4BDD" w:rsidRPr="00E33125">
        <w:rPr>
          <w:color w:val="000000"/>
          <w:szCs w:val="28"/>
        </w:rPr>
        <w:t xml:space="preserve"> партнерства </w:t>
      </w:r>
      <w:proofErr w:type="spellStart"/>
      <w:r w:rsidR="005B4BDD" w:rsidRPr="00E33125">
        <w:rPr>
          <w:color w:val="000000"/>
          <w:szCs w:val="28"/>
        </w:rPr>
        <w:t>закладів</w:t>
      </w:r>
      <w:proofErr w:type="spellEnd"/>
      <w:r w:rsidR="005B4BDD" w:rsidRPr="00E33125">
        <w:rPr>
          <w:color w:val="000000"/>
          <w:szCs w:val="28"/>
        </w:rPr>
        <w:t xml:space="preserve"> </w:t>
      </w:r>
      <w:proofErr w:type="spellStart"/>
      <w:r w:rsidR="005B4BDD" w:rsidRPr="00E33125">
        <w:rPr>
          <w:color w:val="000000"/>
          <w:szCs w:val="28"/>
        </w:rPr>
        <w:t>позашкільної</w:t>
      </w:r>
      <w:proofErr w:type="spellEnd"/>
      <w:r w:rsidR="005B4BDD" w:rsidRPr="00E33125">
        <w:rPr>
          <w:color w:val="000000"/>
          <w:szCs w:val="28"/>
        </w:rPr>
        <w:t xml:space="preserve">, </w:t>
      </w:r>
      <w:proofErr w:type="spellStart"/>
      <w:r w:rsidR="005B4BDD" w:rsidRPr="00E33125">
        <w:rPr>
          <w:color w:val="000000"/>
          <w:szCs w:val="28"/>
        </w:rPr>
        <w:t>загальної</w:t>
      </w:r>
      <w:proofErr w:type="spellEnd"/>
      <w:r w:rsidR="005B4BDD" w:rsidRPr="00E33125">
        <w:rPr>
          <w:color w:val="000000"/>
          <w:szCs w:val="28"/>
        </w:rPr>
        <w:t xml:space="preserve"> </w:t>
      </w:r>
      <w:proofErr w:type="spellStart"/>
      <w:r w:rsidR="005B4BDD" w:rsidRPr="00E33125">
        <w:rPr>
          <w:color w:val="000000"/>
          <w:szCs w:val="28"/>
        </w:rPr>
        <w:t>середньої</w:t>
      </w:r>
      <w:proofErr w:type="spellEnd"/>
      <w:r w:rsidR="005B4BDD" w:rsidRPr="00E33125">
        <w:rPr>
          <w:color w:val="000000"/>
          <w:szCs w:val="28"/>
        </w:rPr>
        <w:t xml:space="preserve"> </w:t>
      </w:r>
      <w:proofErr w:type="spellStart"/>
      <w:r w:rsidR="005B4BDD" w:rsidRPr="00E33125">
        <w:rPr>
          <w:color w:val="000000"/>
          <w:szCs w:val="28"/>
        </w:rPr>
        <w:t>освіти</w:t>
      </w:r>
      <w:proofErr w:type="spellEnd"/>
      <w:r w:rsidR="005B4BDD" w:rsidRPr="00E33125">
        <w:rPr>
          <w:color w:val="000000"/>
          <w:szCs w:val="28"/>
        </w:rPr>
        <w:t xml:space="preserve">, </w:t>
      </w:r>
      <w:proofErr w:type="spellStart"/>
      <w:r w:rsidR="005B4BDD" w:rsidRPr="00E33125">
        <w:rPr>
          <w:color w:val="000000"/>
          <w:szCs w:val="28"/>
        </w:rPr>
        <w:t>громадських</w:t>
      </w:r>
      <w:proofErr w:type="spellEnd"/>
      <w:r w:rsidR="005B4BDD" w:rsidRPr="00E33125">
        <w:rPr>
          <w:color w:val="000000"/>
          <w:szCs w:val="28"/>
        </w:rPr>
        <w:t xml:space="preserve"> </w:t>
      </w:r>
      <w:proofErr w:type="spellStart"/>
      <w:r w:rsidR="005B4BDD" w:rsidRPr="00E33125">
        <w:rPr>
          <w:color w:val="000000"/>
          <w:szCs w:val="28"/>
        </w:rPr>
        <w:t>організацій</w:t>
      </w:r>
      <w:proofErr w:type="spellEnd"/>
      <w:r w:rsidR="005B4BDD" w:rsidRPr="00E33125">
        <w:rPr>
          <w:color w:val="000000"/>
          <w:szCs w:val="28"/>
        </w:rPr>
        <w:t>;</w:t>
      </w:r>
    </w:p>
    <w:p w14:paraId="5D88EDBD" w14:textId="5D548BDE" w:rsidR="005B4BDD" w:rsidRPr="00E33125" w:rsidRDefault="00DD23C8" w:rsidP="00B441F1">
      <w:pPr>
        <w:pStyle w:val="a9"/>
        <w:ind w:left="567"/>
        <w:rPr>
          <w:color w:val="000000"/>
          <w:szCs w:val="28"/>
        </w:rPr>
      </w:pPr>
      <w:r>
        <w:rPr>
          <w:color w:val="000000"/>
          <w:szCs w:val="28"/>
          <w:lang w:val="uk-UA"/>
        </w:rPr>
        <w:t>-</w:t>
      </w:r>
      <w:r>
        <w:rPr>
          <w:b/>
          <w:bCs/>
          <w:szCs w:val="28"/>
        </w:rPr>
        <w:t> </w:t>
      </w:r>
      <w:proofErr w:type="spellStart"/>
      <w:r w:rsidR="005B4BDD" w:rsidRPr="00E33125">
        <w:rPr>
          <w:color w:val="000000"/>
          <w:szCs w:val="28"/>
        </w:rPr>
        <w:t>обмін</w:t>
      </w:r>
      <w:proofErr w:type="spellEnd"/>
      <w:r w:rsidR="005B4BDD" w:rsidRPr="00E33125">
        <w:rPr>
          <w:color w:val="000000"/>
          <w:szCs w:val="28"/>
        </w:rPr>
        <w:t xml:space="preserve"> </w:t>
      </w:r>
      <w:proofErr w:type="spellStart"/>
      <w:r w:rsidR="005B4BDD" w:rsidRPr="00E33125">
        <w:rPr>
          <w:color w:val="000000"/>
          <w:szCs w:val="28"/>
        </w:rPr>
        <w:t>досвідом</w:t>
      </w:r>
      <w:proofErr w:type="spellEnd"/>
      <w:r w:rsidR="005B4BDD" w:rsidRPr="00E33125">
        <w:rPr>
          <w:color w:val="000000"/>
          <w:szCs w:val="28"/>
        </w:rPr>
        <w:t xml:space="preserve"> </w:t>
      </w:r>
      <w:proofErr w:type="spellStart"/>
      <w:r w:rsidR="005B4BDD" w:rsidRPr="00E33125">
        <w:rPr>
          <w:color w:val="000000"/>
          <w:szCs w:val="28"/>
        </w:rPr>
        <w:t>роботи</w:t>
      </w:r>
      <w:proofErr w:type="spellEnd"/>
      <w:r w:rsidR="005B4BDD" w:rsidRPr="00E33125">
        <w:rPr>
          <w:color w:val="000000"/>
          <w:szCs w:val="28"/>
        </w:rPr>
        <w:t xml:space="preserve"> </w:t>
      </w:r>
      <w:proofErr w:type="spellStart"/>
      <w:r w:rsidR="005B4BDD" w:rsidRPr="00E33125">
        <w:rPr>
          <w:color w:val="000000"/>
          <w:szCs w:val="28"/>
        </w:rPr>
        <w:t>щодо</w:t>
      </w:r>
      <w:proofErr w:type="spellEnd"/>
      <w:r w:rsidR="005B4BDD" w:rsidRPr="00E33125">
        <w:rPr>
          <w:color w:val="000000"/>
          <w:szCs w:val="28"/>
        </w:rPr>
        <w:t xml:space="preserve"> </w:t>
      </w:r>
      <w:proofErr w:type="spellStart"/>
      <w:r w:rsidR="005B4BDD" w:rsidRPr="00E33125">
        <w:rPr>
          <w:color w:val="000000"/>
          <w:szCs w:val="28"/>
        </w:rPr>
        <w:t>організації</w:t>
      </w:r>
      <w:proofErr w:type="spellEnd"/>
      <w:r w:rsidR="005B4BDD" w:rsidRPr="00E33125">
        <w:rPr>
          <w:color w:val="000000"/>
          <w:szCs w:val="28"/>
        </w:rPr>
        <w:t xml:space="preserve"> </w:t>
      </w:r>
      <w:proofErr w:type="spellStart"/>
      <w:r w:rsidR="005B4BDD" w:rsidRPr="00E33125">
        <w:rPr>
          <w:color w:val="000000"/>
          <w:szCs w:val="28"/>
        </w:rPr>
        <w:t>роботи</w:t>
      </w:r>
      <w:proofErr w:type="spellEnd"/>
      <w:r w:rsidR="005B4BDD" w:rsidRPr="00E33125">
        <w:rPr>
          <w:color w:val="000000"/>
          <w:szCs w:val="28"/>
        </w:rPr>
        <w:t xml:space="preserve"> </w:t>
      </w:r>
      <w:proofErr w:type="spellStart"/>
      <w:r w:rsidR="005B4BDD" w:rsidRPr="00E33125">
        <w:rPr>
          <w:color w:val="000000"/>
          <w:szCs w:val="28"/>
        </w:rPr>
        <w:t>творчих</w:t>
      </w:r>
      <w:proofErr w:type="spellEnd"/>
      <w:r w:rsidR="005B4BDD" w:rsidRPr="00E33125">
        <w:rPr>
          <w:color w:val="000000"/>
          <w:szCs w:val="28"/>
        </w:rPr>
        <w:t xml:space="preserve"> </w:t>
      </w:r>
      <w:proofErr w:type="spellStart"/>
      <w:r w:rsidR="005B4BDD" w:rsidRPr="00E33125">
        <w:rPr>
          <w:color w:val="000000"/>
          <w:szCs w:val="28"/>
        </w:rPr>
        <w:t>учнівських</w:t>
      </w:r>
      <w:proofErr w:type="spellEnd"/>
      <w:r w:rsidR="005B4BDD" w:rsidRPr="00E33125">
        <w:rPr>
          <w:color w:val="000000"/>
          <w:szCs w:val="28"/>
        </w:rPr>
        <w:t xml:space="preserve"> </w:t>
      </w:r>
      <w:proofErr w:type="spellStart"/>
      <w:r w:rsidR="005B4BDD" w:rsidRPr="00E33125">
        <w:rPr>
          <w:color w:val="000000"/>
          <w:szCs w:val="28"/>
        </w:rPr>
        <w:t>об’єднань</w:t>
      </w:r>
      <w:proofErr w:type="spellEnd"/>
      <w:r w:rsidR="005B4BDD" w:rsidRPr="00E33125">
        <w:rPr>
          <w:color w:val="000000"/>
          <w:szCs w:val="28"/>
        </w:rPr>
        <w:t xml:space="preserve"> </w:t>
      </w:r>
      <w:proofErr w:type="spellStart"/>
      <w:r w:rsidR="005B4BDD" w:rsidRPr="00E33125">
        <w:rPr>
          <w:color w:val="000000"/>
          <w:szCs w:val="28"/>
        </w:rPr>
        <w:t>екологічного</w:t>
      </w:r>
      <w:proofErr w:type="spellEnd"/>
      <w:r w:rsidR="005B4BDD" w:rsidRPr="00E33125">
        <w:rPr>
          <w:color w:val="000000"/>
          <w:szCs w:val="28"/>
        </w:rPr>
        <w:t xml:space="preserve"> </w:t>
      </w:r>
      <w:proofErr w:type="spellStart"/>
      <w:r w:rsidR="005B4BDD" w:rsidRPr="00E33125">
        <w:rPr>
          <w:color w:val="000000"/>
          <w:szCs w:val="28"/>
        </w:rPr>
        <w:t>профілю</w:t>
      </w:r>
      <w:proofErr w:type="spellEnd"/>
      <w:r w:rsidR="005B4BDD" w:rsidRPr="00E33125">
        <w:rPr>
          <w:color w:val="000000"/>
          <w:szCs w:val="28"/>
        </w:rPr>
        <w:t xml:space="preserve">, </w:t>
      </w:r>
      <w:proofErr w:type="spellStart"/>
      <w:r w:rsidR="005B4BDD" w:rsidRPr="00E33125">
        <w:rPr>
          <w:color w:val="000000"/>
          <w:szCs w:val="28"/>
        </w:rPr>
        <w:t>поширення</w:t>
      </w:r>
      <w:proofErr w:type="spellEnd"/>
      <w:r w:rsidR="005B4BDD" w:rsidRPr="00E33125">
        <w:rPr>
          <w:color w:val="000000"/>
          <w:szCs w:val="28"/>
        </w:rPr>
        <w:t xml:space="preserve"> </w:t>
      </w:r>
      <w:proofErr w:type="spellStart"/>
      <w:r w:rsidR="005B4BDD" w:rsidRPr="00E33125">
        <w:rPr>
          <w:color w:val="000000"/>
          <w:szCs w:val="28"/>
        </w:rPr>
        <w:t>кращ</w:t>
      </w:r>
      <w:r w:rsidR="005B4BDD">
        <w:rPr>
          <w:color w:val="000000"/>
          <w:szCs w:val="28"/>
        </w:rPr>
        <w:t>их</w:t>
      </w:r>
      <w:proofErr w:type="spellEnd"/>
      <w:r w:rsidR="005B4BDD" w:rsidRPr="00E33125">
        <w:rPr>
          <w:color w:val="000000"/>
          <w:szCs w:val="28"/>
        </w:rPr>
        <w:t xml:space="preserve"> </w:t>
      </w:r>
      <w:proofErr w:type="spellStart"/>
      <w:r w:rsidR="005B4BDD" w:rsidRPr="00E33125">
        <w:rPr>
          <w:color w:val="000000"/>
          <w:szCs w:val="28"/>
        </w:rPr>
        <w:t>педагогічн</w:t>
      </w:r>
      <w:r w:rsidR="005B4BDD">
        <w:rPr>
          <w:color w:val="000000"/>
          <w:szCs w:val="28"/>
        </w:rPr>
        <w:t>их</w:t>
      </w:r>
      <w:proofErr w:type="spellEnd"/>
      <w:r w:rsidR="005B4BDD" w:rsidRPr="00E33125">
        <w:rPr>
          <w:color w:val="000000"/>
          <w:szCs w:val="28"/>
        </w:rPr>
        <w:t xml:space="preserve"> </w:t>
      </w:r>
      <w:r w:rsidR="005B4BDD">
        <w:rPr>
          <w:color w:val="000000"/>
          <w:szCs w:val="28"/>
        </w:rPr>
        <w:t>практик</w:t>
      </w:r>
      <w:r w:rsidR="005B4BDD" w:rsidRPr="00E33125">
        <w:rPr>
          <w:color w:val="000000"/>
          <w:szCs w:val="28"/>
        </w:rPr>
        <w:t>.</w:t>
      </w:r>
    </w:p>
    <w:p w14:paraId="69156472" w14:textId="77777777" w:rsidR="005B4BDD" w:rsidRPr="00261B92" w:rsidRDefault="005B4BDD" w:rsidP="005B4BDD">
      <w:pPr>
        <w:pStyle w:val="a9"/>
        <w:ind w:firstLine="709"/>
        <w:rPr>
          <w:bCs/>
          <w:iCs/>
          <w:sz w:val="16"/>
          <w:szCs w:val="16"/>
        </w:rPr>
      </w:pPr>
    </w:p>
    <w:p w14:paraId="74BB4739" w14:textId="5532EBBB" w:rsidR="005B4BDD" w:rsidRPr="009F3ED2" w:rsidRDefault="00CC67A1" w:rsidP="005B4BDD">
      <w:pPr>
        <w:pStyle w:val="a9"/>
        <w:jc w:val="center"/>
        <w:rPr>
          <w:b/>
          <w:bCs/>
          <w:iCs/>
          <w:szCs w:val="28"/>
        </w:rPr>
      </w:pPr>
      <w:r>
        <w:rPr>
          <w:b/>
          <w:bCs/>
          <w:iCs/>
          <w:szCs w:val="28"/>
          <w:lang w:val="uk-UA"/>
        </w:rPr>
        <w:t>3</w:t>
      </w:r>
      <w:r w:rsidR="005B4BDD">
        <w:rPr>
          <w:b/>
          <w:bCs/>
          <w:iCs/>
          <w:szCs w:val="28"/>
        </w:rPr>
        <w:t xml:space="preserve">. </w:t>
      </w:r>
      <w:proofErr w:type="spellStart"/>
      <w:r w:rsidR="005B4BDD">
        <w:rPr>
          <w:b/>
          <w:bCs/>
          <w:iCs/>
          <w:szCs w:val="28"/>
        </w:rPr>
        <w:t>Учасники</w:t>
      </w:r>
      <w:proofErr w:type="spellEnd"/>
      <w:r w:rsidR="005B4BDD">
        <w:rPr>
          <w:b/>
          <w:bCs/>
          <w:iCs/>
          <w:szCs w:val="28"/>
        </w:rPr>
        <w:t xml:space="preserve"> </w:t>
      </w:r>
      <w:proofErr w:type="spellStart"/>
      <w:r w:rsidR="005B4BDD">
        <w:rPr>
          <w:b/>
          <w:bCs/>
          <w:iCs/>
          <w:szCs w:val="28"/>
        </w:rPr>
        <w:t>Турніру</w:t>
      </w:r>
      <w:proofErr w:type="spellEnd"/>
    </w:p>
    <w:p w14:paraId="4FA83F6E" w14:textId="77777777" w:rsidR="005B4BDD" w:rsidRDefault="005B4BDD" w:rsidP="005B4BDD">
      <w:pPr>
        <w:pStyle w:val="2"/>
        <w:spacing w:line="240" w:lineRule="auto"/>
        <w:ind w:firstLine="567"/>
        <w:rPr>
          <w:bCs/>
          <w:iCs/>
          <w:sz w:val="28"/>
          <w:szCs w:val="28"/>
        </w:rPr>
      </w:pPr>
      <w:r>
        <w:rPr>
          <w:caps/>
          <w:sz w:val="28"/>
          <w:szCs w:val="28"/>
        </w:rPr>
        <w:t>3.1. У</w:t>
      </w:r>
      <w:r w:rsidRPr="00EE51F9">
        <w:rPr>
          <w:caps/>
          <w:sz w:val="28"/>
          <w:szCs w:val="28"/>
        </w:rPr>
        <w:t xml:space="preserve"> </w:t>
      </w:r>
      <w:r>
        <w:rPr>
          <w:bCs/>
          <w:iCs/>
          <w:sz w:val="28"/>
          <w:szCs w:val="28"/>
        </w:rPr>
        <w:t>Турнірі</w:t>
      </w:r>
      <w:r w:rsidRPr="00EE51F9">
        <w:rPr>
          <w:bCs/>
          <w:iCs/>
          <w:sz w:val="28"/>
          <w:szCs w:val="28"/>
        </w:rPr>
        <w:t xml:space="preserve"> беруть участь </w:t>
      </w:r>
      <w:r>
        <w:rPr>
          <w:bCs/>
          <w:iCs/>
          <w:sz w:val="28"/>
          <w:szCs w:val="28"/>
        </w:rPr>
        <w:t xml:space="preserve">учні, вихованці закладів середньої загальної, позашкільної освіти віком 12 - 15 років, які мешкають в області, а також ті, які у зв’язку з воєнним станом тимчасово проживають за її межами, за кордоном. </w:t>
      </w:r>
    </w:p>
    <w:p w14:paraId="04964431" w14:textId="77777777" w:rsidR="005B4BDD" w:rsidRPr="0075387D" w:rsidRDefault="005B4BDD" w:rsidP="005B4BDD">
      <w:pPr>
        <w:pStyle w:val="2"/>
        <w:spacing w:line="240" w:lineRule="auto"/>
        <w:ind w:firstLine="567"/>
        <w:rPr>
          <w:color w:val="000000"/>
          <w:sz w:val="28"/>
          <w:szCs w:val="28"/>
        </w:rPr>
      </w:pPr>
      <w:r>
        <w:rPr>
          <w:color w:val="000000"/>
          <w:sz w:val="28"/>
          <w:szCs w:val="28"/>
        </w:rPr>
        <w:t>3.2. Форма участі – індивідуально-командна</w:t>
      </w:r>
      <w:r>
        <w:rPr>
          <w:bCs/>
          <w:iCs/>
          <w:sz w:val="28"/>
          <w:szCs w:val="28"/>
        </w:rPr>
        <w:t>.</w:t>
      </w:r>
    </w:p>
    <w:p w14:paraId="13C2CE7D" w14:textId="77777777" w:rsidR="005B4BDD" w:rsidRPr="00F14F68" w:rsidRDefault="005B4BDD" w:rsidP="005B4BDD">
      <w:pPr>
        <w:pStyle w:val="a9"/>
        <w:jc w:val="center"/>
        <w:rPr>
          <w:bCs/>
          <w:iCs/>
          <w:sz w:val="16"/>
          <w:szCs w:val="16"/>
        </w:rPr>
      </w:pPr>
    </w:p>
    <w:p w14:paraId="33785E36" w14:textId="5AA58E77" w:rsidR="005B4BDD" w:rsidRPr="009F3ED2" w:rsidRDefault="00CC67A1" w:rsidP="005B4BDD">
      <w:pPr>
        <w:pStyle w:val="a9"/>
        <w:jc w:val="center"/>
        <w:rPr>
          <w:b/>
          <w:bCs/>
          <w:iCs/>
          <w:szCs w:val="28"/>
        </w:rPr>
      </w:pPr>
      <w:bookmarkStart w:id="4" w:name="_Hlk213164137"/>
      <w:r>
        <w:rPr>
          <w:b/>
          <w:bCs/>
          <w:iCs/>
          <w:szCs w:val="28"/>
          <w:lang w:val="uk-UA"/>
        </w:rPr>
        <w:t>4</w:t>
      </w:r>
      <w:r w:rsidR="005B4BDD" w:rsidRPr="00432124">
        <w:rPr>
          <w:b/>
          <w:bCs/>
          <w:iCs/>
          <w:szCs w:val="28"/>
        </w:rPr>
        <w:t xml:space="preserve">. </w:t>
      </w:r>
      <w:bookmarkEnd w:id="4"/>
      <w:proofErr w:type="spellStart"/>
      <w:r w:rsidR="005B4BDD">
        <w:rPr>
          <w:b/>
          <w:bCs/>
          <w:iCs/>
          <w:szCs w:val="28"/>
        </w:rPr>
        <w:t>Термін</w:t>
      </w:r>
      <w:proofErr w:type="spellEnd"/>
      <w:r w:rsidR="005B4BDD" w:rsidRPr="00BF36E6">
        <w:rPr>
          <w:b/>
          <w:bCs/>
          <w:iCs/>
          <w:szCs w:val="28"/>
        </w:rPr>
        <w:t xml:space="preserve"> </w:t>
      </w:r>
      <w:proofErr w:type="spellStart"/>
      <w:r w:rsidR="005B4BDD" w:rsidRPr="00BF36E6">
        <w:rPr>
          <w:b/>
          <w:bCs/>
          <w:iCs/>
          <w:szCs w:val="28"/>
        </w:rPr>
        <w:t>проведення</w:t>
      </w:r>
      <w:proofErr w:type="spellEnd"/>
      <w:r w:rsidR="005B4BDD" w:rsidRPr="00BF36E6">
        <w:rPr>
          <w:b/>
          <w:bCs/>
          <w:iCs/>
          <w:szCs w:val="28"/>
        </w:rPr>
        <w:t xml:space="preserve"> </w:t>
      </w:r>
      <w:proofErr w:type="spellStart"/>
      <w:r w:rsidR="005B4BDD">
        <w:rPr>
          <w:b/>
          <w:bCs/>
          <w:iCs/>
          <w:szCs w:val="28"/>
        </w:rPr>
        <w:t>Турніру</w:t>
      </w:r>
      <w:proofErr w:type="spellEnd"/>
    </w:p>
    <w:p w14:paraId="2BC31E6D" w14:textId="77777777" w:rsidR="005B4BDD" w:rsidRDefault="005B4BDD" w:rsidP="005B4BDD">
      <w:pPr>
        <w:pStyle w:val="a9"/>
        <w:ind w:firstLine="567"/>
        <w:rPr>
          <w:bCs/>
          <w:iCs/>
          <w:szCs w:val="28"/>
        </w:rPr>
      </w:pPr>
      <w:r>
        <w:rPr>
          <w:bCs/>
          <w:iCs/>
          <w:szCs w:val="28"/>
        </w:rPr>
        <w:t xml:space="preserve">4.1. </w:t>
      </w:r>
      <w:proofErr w:type="spellStart"/>
      <w:r>
        <w:rPr>
          <w:bCs/>
          <w:iCs/>
          <w:szCs w:val="28"/>
        </w:rPr>
        <w:t>Турнір</w:t>
      </w:r>
      <w:proofErr w:type="spellEnd"/>
      <w:r>
        <w:rPr>
          <w:bCs/>
          <w:iCs/>
          <w:szCs w:val="28"/>
        </w:rPr>
        <w:t xml:space="preserve"> проводиться у два </w:t>
      </w:r>
      <w:proofErr w:type="spellStart"/>
      <w:r>
        <w:rPr>
          <w:bCs/>
          <w:iCs/>
          <w:szCs w:val="28"/>
        </w:rPr>
        <w:t>етапи</w:t>
      </w:r>
      <w:proofErr w:type="spellEnd"/>
      <w:r>
        <w:rPr>
          <w:bCs/>
          <w:iCs/>
          <w:szCs w:val="28"/>
        </w:rPr>
        <w:t xml:space="preserve">. </w:t>
      </w:r>
    </w:p>
    <w:p w14:paraId="77730925" w14:textId="77777777" w:rsidR="005B4BDD" w:rsidRPr="00303615" w:rsidRDefault="005B4BDD" w:rsidP="005B4BDD">
      <w:pPr>
        <w:pStyle w:val="a9"/>
        <w:ind w:firstLine="567"/>
        <w:rPr>
          <w:bCs/>
          <w:iCs/>
          <w:color w:val="000000"/>
          <w:szCs w:val="28"/>
        </w:rPr>
      </w:pPr>
      <w:r>
        <w:rPr>
          <w:bCs/>
          <w:iCs/>
          <w:szCs w:val="28"/>
        </w:rPr>
        <w:t xml:space="preserve">І </w:t>
      </w:r>
      <w:proofErr w:type="spellStart"/>
      <w:r>
        <w:rPr>
          <w:bCs/>
          <w:iCs/>
          <w:szCs w:val="28"/>
        </w:rPr>
        <w:t>етап</w:t>
      </w:r>
      <w:proofErr w:type="spellEnd"/>
      <w:r>
        <w:rPr>
          <w:bCs/>
          <w:iCs/>
          <w:szCs w:val="28"/>
        </w:rPr>
        <w:t xml:space="preserve"> –</w:t>
      </w:r>
      <w:r w:rsidRPr="00432124">
        <w:rPr>
          <w:bCs/>
          <w:iCs/>
          <w:szCs w:val="28"/>
          <w:lang w:val="uk-UA"/>
        </w:rPr>
        <w:t xml:space="preserve"> </w:t>
      </w:r>
      <w:proofErr w:type="gramStart"/>
      <w:r>
        <w:rPr>
          <w:bCs/>
          <w:iCs/>
          <w:szCs w:val="28"/>
        </w:rPr>
        <w:t>у закладах</w:t>
      </w:r>
      <w:proofErr w:type="gramEnd"/>
      <w:r>
        <w:rPr>
          <w:bCs/>
          <w:iCs/>
          <w:szCs w:val="28"/>
        </w:rPr>
        <w:t xml:space="preserve"> </w:t>
      </w:r>
      <w:proofErr w:type="spellStart"/>
      <w:r>
        <w:rPr>
          <w:bCs/>
          <w:iCs/>
          <w:szCs w:val="28"/>
        </w:rPr>
        <w:t>освіти</w:t>
      </w:r>
      <w:proofErr w:type="spellEnd"/>
      <w:r>
        <w:rPr>
          <w:bCs/>
          <w:iCs/>
          <w:szCs w:val="28"/>
        </w:rPr>
        <w:t xml:space="preserve"> </w:t>
      </w:r>
      <w:proofErr w:type="spellStart"/>
      <w:r>
        <w:rPr>
          <w:bCs/>
          <w:iCs/>
          <w:szCs w:val="28"/>
        </w:rPr>
        <w:t>сільських</w:t>
      </w:r>
      <w:proofErr w:type="spellEnd"/>
      <w:r>
        <w:rPr>
          <w:bCs/>
          <w:iCs/>
          <w:szCs w:val="28"/>
        </w:rPr>
        <w:t xml:space="preserve">, </w:t>
      </w:r>
      <w:proofErr w:type="spellStart"/>
      <w:r>
        <w:rPr>
          <w:bCs/>
          <w:iCs/>
          <w:szCs w:val="28"/>
        </w:rPr>
        <w:t>селищних</w:t>
      </w:r>
      <w:proofErr w:type="spellEnd"/>
      <w:r>
        <w:rPr>
          <w:bCs/>
          <w:iCs/>
          <w:szCs w:val="28"/>
        </w:rPr>
        <w:t xml:space="preserve">, </w:t>
      </w:r>
      <w:proofErr w:type="spellStart"/>
      <w:r>
        <w:rPr>
          <w:bCs/>
          <w:iCs/>
          <w:szCs w:val="28"/>
        </w:rPr>
        <w:t>міських</w:t>
      </w:r>
      <w:proofErr w:type="spellEnd"/>
      <w:r>
        <w:rPr>
          <w:bCs/>
          <w:iCs/>
          <w:szCs w:val="28"/>
        </w:rPr>
        <w:t xml:space="preserve"> рад – </w:t>
      </w:r>
      <w:proofErr w:type="spellStart"/>
      <w:r>
        <w:rPr>
          <w:bCs/>
          <w:iCs/>
          <w:szCs w:val="28"/>
        </w:rPr>
        <w:t>проведення</w:t>
      </w:r>
      <w:proofErr w:type="spellEnd"/>
      <w:r>
        <w:rPr>
          <w:bCs/>
          <w:iCs/>
          <w:szCs w:val="28"/>
        </w:rPr>
        <w:t xml:space="preserve"> активностей, </w:t>
      </w:r>
      <w:proofErr w:type="spellStart"/>
      <w:r>
        <w:rPr>
          <w:bCs/>
          <w:iCs/>
          <w:szCs w:val="28"/>
        </w:rPr>
        <w:t>спрямованих</w:t>
      </w:r>
      <w:proofErr w:type="spellEnd"/>
      <w:r>
        <w:rPr>
          <w:bCs/>
          <w:iCs/>
          <w:szCs w:val="28"/>
        </w:rPr>
        <w:t xml:space="preserve"> на </w:t>
      </w:r>
      <w:proofErr w:type="spellStart"/>
      <w:r w:rsidRPr="00303615">
        <w:rPr>
          <w:bCs/>
          <w:iCs/>
          <w:color w:val="000000"/>
          <w:szCs w:val="28"/>
        </w:rPr>
        <w:t>вивчення</w:t>
      </w:r>
      <w:proofErr w:type="spellEnd"/>
      <w:r w:rsidRPr="00303615">
        <w:rPr>
          <w:bCs/>
          <w:iCs/>
          <w:color w:val="000000"/>
          <w:szCs w:val="28"/>
        </w:rPr>
        <w:t xml:space="preserve"> </w:t>
      </w:r>
      <w:proofErr w:type="spellStart"/>
      <w:r w:rsidRPr="00303615">
        <w:rPr>
          <w:bCs/>
          <w:iCs/>
          <w:color w:val="000000"/>
          <w:szCs w:val="28"/>
        </w:rPr>
        <w:t>лікарської</w:t>
      </w:r>
      <w:proofErr w:type="spellEnd"/>
      <w:r w:rsidRPr="00303615">
        <w:rPr>
          <w:bCs/>
          <w:iCs/>
          <w:color w:val="000000"/>
          <w:szCs w:val="28"/>
        </w:rPr>
        <w:t xml:space="preserve"> </w:t>
      </w:r>
      <w:proofErr w:type="spellStart"/>
      <w:r w:rsidRPr="00303615">
        <w:rPr>
          <w:bCs/>
          <w:iCs/>
          <w:color w:val="000000"/>
          <w:szCs w:val="28"/>
        </w:rPr>
        <w:t>флори</w:t>
      </w:r>
      <w:proofErr w:type="spellEnd"/>
      <w:r w:rsidRPr="00303615">
        <w:rPr>
          <w:bCs/>
          <w:iCs/>
          <w:color w:val="000000"/>
          <w:szCs w:val="28"/>
        </w:rPr>
        <w:t xml:space="preserve">, </w:t>
      </w:r>
      <w:proofErr w:type="spellStart"/>
      <w:r w:rsidRPr="00303615">
        <w:rPr>
          <w:bCs/>
          <w:iCs/>
          <w:color w:val="000000"/>
          <w:szCs w:val="28"/>
        </w:rPr>
        <w:t>збір</w:t>
      </w:r>
      <w:proofErr w:type="spellEnd"/>
      <w:r w:rsidRPr="00303615">
        <w:rPr>
          <w:bCs/>
          <w:iCs/>
          <w:color w:val="000000"/>
          <w:szCs w:val="28"/>
        </w:rPr>
        <w:t xml:space="preserve"> </w:t>
      </w:r>
      <w:proofErr w:type="spellStart"/>
      <w:r w:rsidRPr="00303615">
        <w:rPr>
          <w:bCs/>
          <w:iCs/>
          <w:color w:val="000000"/>
          <w:szCs w:val="28"/>
        </w:rPr>
        <w:t>інформації</w:t>
      </w:r>
      <w:proofErr w:type="spellEnd"/>
      <w:r w:rsidRPr="00303615">
        <w:rPr>
          <w:bCs/>
          <w:iCs/>
          <w:color w:val="000000"/>
          <w:szCs w:val="28"/>
        </w:rPr>
        <w:t xml:space="preserve"> про </w:t>
      </w:r>
      <w:proofErr w:type="spellStart"/>
      <w:r w:rsidRPr="00303615">
        <w:rPr>
          <w:bCs/>
          <w:iCs/>
          <w:color w:val="000000"/>
          <w:szCs w:val="28"/>
        </w:rPr>
        <w:t>особливості</w:t>
      </w:r>
      <w:proofErr w:type="spellEnd"/>
      <w:r w:rsidRPr="00303615">
        <w:rPr>
          <w:bCs/>
          <w:iCs/>
          <w:color w:val="000000"/>
          <w:szCs w:val="28"/>
        </w:rPr>
        <w:t xml:space="preserve"> </w:t>
      </w:r>
      <w:proofErr w:type="spellStart"/>
      <w:r w:rsidRPr="00303615">
        <w:rPr>
          <w:bCs/>
          <w:iCs/>
          <w:color w:val="000000"/>
          <w:szCs w:val="28"/>
        </w:rPr>
        <w:t>застосування</w:t>
      </w:r>
      <w:proofErr w:type="spellEnd"/>
      <w:r w:rsidRPr="00303615">
        <w:rPr>
          <w:bCs/>
          <w:iCs/>
          <w:color w:val="000000"/>
          <w:szCs w:val="28"/>
        </w:rPr>
        <w:t xml:space="preserve"> </w:t>
      </w:r>
      <w:proofErr w:type="spellStart"/>
      <w:r w:rsidRPr="00303615">
        <w:rPr>
          <w:bCs/>
          <w:iCs/>
          <w:color w:val="000000"/>
          <w:szCs w:val="28"/>
        </w:rPr>
        <w:t>рослин</w:t>
      </w:r>
      <w:proofErr w:type="spellEnd"/>
      <w:r w:rsidRPr="00303615">
        <w:rPr>
          <w:bCs/>
          <w:iCs/>
          <w:color w:val="000000"/>
          <w:szCs w:val="28"/>
        </w:rPr>
        <w:t xml:space="preserve"> у </w:t>
      </w:r>
      <w:proofErr w:type="spellStart"/>
      <w:r w:rsidRPr="00303615">
        <w:rPr>
          <w:bCs/>
          <w:iCs/>
          <w:color w:val="000000"/>
          <w:szCs w:val="28"/>
        </w:rPr>
        <w:t>побуті</w:t>
      </w:r>
      <w:proofErr w:type="spellEnd"/>
      <w:r w:rsidRPr="00303615">
        <w:rPr>
          <w:bCs/>
          <w:iCs/>
          <w:color w:val="000000"/>
          <w:szCs w:val="28"/>
        </w:rPr>
        <w:t xml:space="preserve"> </w:t>
      </w:r>
      <w:proofErr w:type="spellStart"/>
      <w:r w:rsidRPr="00303615">
        <w:rPr>
          <w:bCs/>
          <w:iCs/>
          <w:color w:val="000000"/>
          <w:szCs w:val="28"/>
        </w:rPr>
        <w:t>українців</w:t>
      </w:r>
      <w:proofErr w:type="spellEnd"/>
      <w:r w:rsidRPr="00303615">
        <w:rPr>
          <w:bCs/>
          <w:iCs/>
          <w:color w:val="000000"/>
          <w:szCs w:val="28"/>
        </w:rPr>
        <w:t xml:space="preserve">, </w:t>
      </w:r>
      <w:proofErr w:type="spellStart"/>
      <w:r w:rsidRPr="00303615">
        <w:rPr>
          <w:bCs/>
          <w:iCs/>
          <w:color w:val="000000"/>
          <w:szCs w:val="28"/>
        </w:rPr>
        <w:t>виконання</w:t>
      </w:r>
      <w:proofErr w:type="spellEnd"/>
      <w:r w:rsidRPr="00303615">
        <w:rPr>
          <w:bCs/>
          <w:iCs/>
          <w:color w:val="000000"/>
          <w:szCs w:val="28"/>
        </w:rPr>
        <w:t xml:space="preserve"> </w:t>
      </w:r>
      <w:proofErr w:type="spellStart"/>
      <w:r w:rsidRPr="00303615">
        <w:rPr>
          <w:bCs/>
          <w:iCs/>
          <w:color w:val="000000"/>
          <w:szCs w:val="28"/>
        </w:rPr>
        <w:t>відбіркового</w:t>
      </w:r>
      <w:proofErr w:type="spellEnd"/>
      <w:r w:rsidRPr="00303615">
        <w:rPr>
          <w:bCs/>
          <w:iCs/>
          <w:color w:val="000000"/>
          <w:szCs w:val="28"/>
        </w:rPr>
        <w:t xml:space="preserve"> тестового </w:t>
      </w:r>
      <w:proofErr w:type="spellStart"/>
      <w:r w:rsidRPr="00303615">
        <w:rPr>
          <w:bCs/>
          <w:iCs/>
          <w:color w:val="000000"/>
          <w:szCs w:val="28"/>
        </w:rPr>
        <w:t>завдання</w:t>
      </w:r>
      <w:proofErr w:type="spellEnd"/>
      <w:r w:rsidRPr="00303615">
        <w:rPr>
          <w:color w:val="000000"/>
          <w:szCs w:val="28"/>
        </w:rPr>
        <w:t xml:space="preserve"> </w:t>
      </w:r>
      <w:proofErr w:type="spellStart"/>
      <w:r w:rsidRPr="00303615">
        <w:rPr>
          <w:color w:val="000000"/>
          <w:szCs w:val="28"/>
        </w:rPr>
        <w:t>індивідуально</w:t>
      </w:r>
      <w:proofErr w:type="spellEnd"/>
      <w:r w:rsidRPr="00303615">
        <w:rPr>
          <w:color w:val="000000"/>
          <w:szCs w:val="28"/>
        </w:rPr>
        <w:t xml:space="preserve"> в асинхронному </w:t>
      </w:r>
      <w:proofErr w:type="spellStart"/>
      <w:r w:rsidRPr="00303615">
        <w:rPr>
          <w:color w:val="000000"/>
          <w:szCs w:val="28"/>
        </w:rPr>
        <w:t>форматі</w:t>
      </w:r>
      <w:proofErr w:type="spellEnd"/>
      <w:r w:rsidRPr="00303615">
        <w:rPr>
          <w:color w:val="000000"/>
          <w:szCs w:val="28"/>
        </w:rPr>
        <w:t xml:space="preserve"> </w:t>
      </w:r>
      <w:r w:rsidRPr="00303615">
        <w:rPr>
          <w:bCs/>
          <w:iCs/>
          <w:color w:val="000000"/>
          <w:szCs w:val="28"/>
        </w:rPr>
        <w:t xml:space="preserve">– </w:t>
      </w:r>
      <w:proofErr w:type="spellStart"/>
      <w:r w:rsidRPr="00303615">
        <w:rPr>
          <w:bCs/>
          <w:iCs/>
          <w:color w:val="000000"/>
          <w:szCs w:val="28"/>
        </w:rPr>
        <w:t>березень</w:t>
      </w:r>
      <w:proofErr w:type="spellEnd"/>
      <w:r w:rsidRPr="00303615">
        <w:rPr>
          <w:bCs/>
          <w:iCs/>
          <w:color w:val="000000"/>
          <w:szCs w:val="28"/>
        </w:rPr>
        <w:t xml:space="preserve"> – </w:t>
      </w:r>
      <w:proofErr w:type="spellStart"/>
      <w:r w:rsidRPr="00303615">
        <w:rPr>
          <w:bCs/>
          <w:iCs/>
          <w:color w:val="000000"/>
          <w:szCs w:val="28"/>
        </w:rPr>
        <w:t>квітень</w:t>
      </w:r>
      <w:proofErr w:type="spellEnd"/>
      <w:r w:rsidRPr="00303615">
        <w:rPr>
          <w:bCs/>
          <w:iCs/>
          <w:color w:val="000000"/>
          <w:szCs w:val="28"/>
        </w:rPr>
        <w:t xml:space="preserve"> поточного року. </w:t>
      </w:r>
    </w:p>
    <w:p w14:paraId="1332D092" w14:textId="244E5564" w:rsidR="005B4BDD" w:rsidRDefault="005B4BDD" w:rsidP="005B4BDD">
      <w:pPr>
        <w:pStyle w:val="a9"/>
        <w:ind w:firstLine="567"/>
        <w:rPr>
          <w:bCs/>
          <w:iCs/>
          <w:szCs w:val="28"/>
        </w:rPr>
      </w:pPr>
      <w:r>
        <w:rPr>
          <w:bCs/>
          <w:iCs/>
          <w:color w:val="000000"/>
          <w:szCs w:val="28"/>
        </w:rPr>
        <w:t xml:space="preserve">ІІ </w:t>
      </w:r>
      <w:proofErr w:type="spellStart"/>
      <w:r>
        <w:rPr>
          <w:bCs/>
          <w:iCs/>
          <w:color w:val="000000"/>
          <w:szCs w:val="28"/>
        </w:rPr>
        <w:t>етап</w:t>
      </w:r>
      <w:proofErr w:type="spellEnd"/>
      <w:r w:rsidRPr="00303615">
        <w:rPr>
          <w:bCs/>
          <w:iCs/>
          <w:color w:val="000000"/>
          <w:szCs w:val="28"/>
        </w:rPr>
        <w:t xml:space="preserve"> (</w:t>
      </w:r>
      <w:proofErr w:type="spellStart"/>
      <w:r w:rsidRPr="00303615">
        <w:rPr>
          <w:bCs/>
          <w:iCs/>
          <w:color w:val="000000"/>
          <w:szCs w:val="28"/>
        </w:rPr>
        <w:t>обласний</w:t>
      </w:r>
      <w:proofErr w:type="spellEnd"/>
      <w:r w:rsidRPr="00303615">
        <w:rPr>
          <w:bCs/>
          <w:iCs/>
          <w:color w:val="000000"/>
          <w:szCs w:val="28"/>
        </w:rPr>
        <w:t xml:space="preserve">) </w:t>
      </w:r>
      <w:r>
        <w:rPr>
          <w:bCs/>
          <w:iCs/>
          <w:color w:val="000000"/>
          <w:szCs w:val="28"/>
        </w:rPr>
        <w:t>–</w:t>
      </w:r>
      <w:r w:rsidRPr="00303615">
        <w:rPr>
          <w:bCs/>
          <w:iCs/>
          <w:color w:val="000000"/>
          <w:szCs w:val="28"/>
        </w:rPr>
        <w:t xml:space="preserve"> участь у командному </w:t>
      </w:r>
      <w:proofErr w:type="spellStart"/>
      <w:r w:rsidRPr="00303615">
        <w:rPr>
          <w:bCs/>
          <w:iCs/>
          <w:color w:val="000000"/>
          <w:szCs w:val="28"/>
        </w:rPr>
        <w:t>змаганні</w:t>
      </w:r>
      <w:proofErr w:type="spellEnd"/>
      <w:r>
        <w:rPr>
          <w:bCs/>
          <w:iCs/>
          <w:szCs w:val="28"/>
        </w:rPr>
        <w:t xml:space="preserve"> в онлайн/офлайн </w:t>
      </w:r>
      <w:proofErr w:type="spellStart"/>
      <w:r>
        <w:rPr>
          <w:bCs/>
          <w:iCs/>
          <w:szCs w:val="28"/>
        </w:rPr>
        <w:t>форматі</w:t>
      </w:r>
      <w:proofErr w:type="spellEnd"/>
      <w:r>
        <w:rPr>
          <w:bCs/>
          <w:iCs/>
          <w:szCs w:val="28"/>
        </w:rPr>
        <w:t xml:space="preserve"> – </w:t>
      </w:r>
      <w:proofErr w:type="spellStart"/>
      <w:r>
        <w:rPr>
          <w:bCs/>
          <w:iCs/>
          <w:szCs w:val="28"/>
        </w:rPr>
        <w:t>травень</w:t>
      </w:r>
      <w:proofErr w:type="spellEnd"/>
      <w:r>
        <w:rPr>
          <w:bCs/>
          <w:iCs/>
          <w:szCs w:val="28"/>
        </w:rPr>
        <w:t xml:space="preserve"> поточного року.</w:t>
      </w:r>
    </w:p>
    <w:p w14:paraId="1F783BE5" w14:textId="77777777" w:rsidR="005B4BDD" w:rsidRPr="001314CB" w:rsidRDefault="005B4BDD" w:rsidP="005B4BDD">
      <w:pPr>
        <w:pStyle w:val="a9"/>
        <w:ind w:firstLine="567"/>
        <w:rPr>
          <w:bCs/>
          <w:iCs/>
          <w:szCs w:val="28"/>
        </w:rPr>
      </w:pPr>
      <w:r>
        <w:rPr>
          <w:bCs/>
          <w:iCs/>
          <w:color w:val="000000"/>
          <w:szCs w:val="28"/>
        </w:rPr>
        <w:t xml:space="preserve">4.2. </w:t>
      </w:r>
      <w:proofErr w:type="spellStart"/>
      <w:r>
        <w:rPr>
          <w:bCs/>
          <w:iCs/>
          <w:color w:val="000000"/>
          <w:szCs w:val="28"/>
        </w:rPr>
        <w:t>Терміни</w:t>
      </w:r>
      <w:proofErr w:type="spellEnd"/>
      <w:r w:rsidRPr="00303615">
        <w:rPr>
          <w:bCs/>
          <w:iCs/>
          <w:color w:val="000000"/>
          <w:szCs w:val="28"/>
        </w:rPr>
        <w:t xml:space="preserve">, </w:t>
      </w:r>
      <w:proofErr w:type="spellStart"/>
      <w:r w:rsidRPr="00303615">
        <w:rPr>
          <w:bCs/>
          <w:iCs/>
          <w:color w:val="000000"/>
          <w:szCs w:val="28"/>
        </w:rPr>
        <w:t>місц</w:t>
      </w:r>
      <w:r>
        <w:rPr>
          <w:bCs/>
          <w:iCs/>
          <w:color w:val="000000"/>
          <w:szCs w:val="28"/>
        </w:rPr>
        <w:t>е</w:t>
      </w:r>
      <w:proofErr w:type="spellEnd"/>
      <w:r w:rsidRPr="001314CB">
        <w:rPr>
          <w:bCs/>
          <w:iCs/>
          <w:szCs w:val="28"/>
        </w:rPr>
        <w:t xml:space="preserve"> </w:t>
      </w:r>
      <w:proofErr w:type="spellStart"/>
      <w:r w:rsidRPr="001314CB">
        <w:rPr>
          <w:bCs/>
          <w:iCs/>
          <w:szCs w:val="28"/>
        </w:rPr>
        <w:t>проведення</w:t>
      </w:r>
      <w:proofErr w:type="spellEnd"/>
      <w:r w:rsidRPr="001314CB">
        <w:rPr>
          <w:bCs/>
          <w:iCs/>
          <w:szCs w:val="28"/>
        </w:rPr>
        <w:t xml:space="preserve"> </w:t>
      </w:r>
      <w:r>
        <w:rPr>
          <w:bCs/>
          <w:iCs/>
          <w:szCs w:val="28"/>
        </w:rPr>
        <w:t xml:space="preserve">ІІ </w:t>
      </w:r>
      <w:proofErr w:type="spellStart"/>
      <w:r>
        <w:rPr>
          <w:bCs/>
          <w:iCs/>
          <w:szCs w:val="28"/>
        </w:rPr>
        <w:t>етапу</w:t>
      </w:r>
      <w:proofErr w:type="spellEnd"/>
      <w:r>
        <w:rPr>
          <w:bCs/>
          <w:iCs/>
          <w:szCs w:val="28"/>
        </w:rPr>
        <w:t xml:space="preserve"> </w:t>
      </w:r>
      <w:proofErr w:type="spellStart"/>
      <w:r>
        <w:rPr>
          <w:bCs/>
          <w:iCs/>
          <w:szCs w:val="28"/>
        </w:rPr>
        <w:t>Турніру</w:t>
      </w:r>
      <w:proofErr w:type="spellEnd"/>
      <w:r w:rsidRPr="001314CB">
        <w:rPr>
          <w:bCs/>
          <w:iCs/>
          <w:szCs w:val="28"/>
        </w:rPr>
        <w:t xml:space="preserve"> </w:t>
      </w:r>
      <w:proofErr w:type="spellStart"/>
      <w:r w:rsidRPr="001314CB">
        <w:rPr>
          <w:bCs/>
          <w:iCs/>
          <w:szCs w:val="28"/>
        </w:rPr>
        <w:t>визначаються</w:t>
      </w:r>
      <w:proofErr w:type="spellEnd"/>
      <w:r w:rsidRPr="001314CB">
        <w:rPr>
          <w:bCs/>
          <w:iCs/>
          <w:szCs w:val="28"/>
        </w:rPr>
        <w:t xml:space="preserve"> наказом Департаменту </w:t>
      </w:r>
      <w:proofErr w:type="spellStart"/>
      <w:r w:rsidRPr="001314CB">
        <w:rPr>
          <w:bCs/>
          <w:iCs/>
          <w:szCs w:val="28"/>
        </w:rPr>
        <w:t>освіти</w:t>
      </w:r>
      <w:proofErr w:type="spellEnd"/>
      <w:r w:rsidRPr="001314CB">
        <w:rPr>
          <w:bCs/>
          <w:iCs/>
          <w:szCs w:val="28"/>
        </w:rPr>
        <w:t xml:space="preserve"> і науки </w:t>
      </w:r>
      <w:proofErr w:type="spellStart"/>
      <w:r w:rsidRPr="001314CB">
        <w:rPr>
          <w:bCs/>
          <w:iCs/>
          <w:szCs w:val="28"/>
        </w:rPr>
        <w:t>Сумської</w:t>
      </w:r>
      <w:proofErr w:type="spellEnd"/>
      <w:r w:rsidRPr="001314CB">
        <w:rPr>
          <w:bCs/>
          <w:iCs/>
          <w:szCs w:val="28"/>
        </w:rPr>
        <w:t xml:space="preserve"> </w:t>
      </w:r>
      <w:proofErr w:type="spellStart"/>
      <w:r w:rsidRPr="001314CB">
        <w:rPr>
          <w:bCs/>
          <w:iCs/>
          <w:szCs w:val="28"/>
        </w:rPr>
        <w:t>обласної</w:t>
      </w:r>
      <w:proofErr w:type="spellEnd"/>
      <w:r w:rsidRPr="001314CB">
        <w:rPr>
          <w:bCs/>
          <w:iCs/>
          <w:szCs w:val="28"/>
        </w:rPr>
        <w:t xml:space="preserve"> </w:t>
      </w:r>
      <w:proofErr w:type="spellStart"/>
      <w:r w:rsidRPr="001314CB">
        <w:rPr>
          <w:bCs/>
          <w:iCs/>
          <w:szCs w:val="28"/>
        </w:rPr>
        <w:t>державної</w:t>
      </w:r>
      <w:proofErr w:type="spellEnd"/>
      <w:r w:rsidRPr="001314CB">
        <w:rPr>
          <w:bCs/>
          <w:iCs/>
          <w:szCs w:val="28"/>
        </w:rPr>
        <w:t xml:space="preserve"> </w:t>
      </w:r>
      <w:proofErr w:type="spellStart"/>
      <w:r w:rsidRPr="001314CB">
        <w:rPr>
          <w:bCs/>
          <w:iCs/>
          <w:szCs w:val="28"/>
        </w:rPr>
        <w:t>адміністрації</w:t>
      </w:r>
      <w:proofErr w:type="spellEnd"/>
      <w:r w:rsidRPr="001314CB">
        <w:rPr>
          <w:bCs/>
          <w:iCs/>
          <w:szCs w:val="28"/>
        </w:rPr>
        <w:t xml:space="preserve"> і </w:t>
      </w:r>
      <w:proofErr w:type="spellStart"/>
      <w:r w:rsidRPr="001314CB">
        <w:rPr>
          <w:bCs/>
          <w:iCs/>
          <w:szCs w:val="28"/>
        </w:rPr>
        <w:t>повідомляються</w:t>
      </w:r>
      <w:proofErr w:type="spellEnd"/>
      <w:r w:rsidRPr="001314CB">
        <w:rPr>
          <w:bCs/>
          <w:iCs/>
          <w:szCs w:val="28"/>
        </w:rPr>
        <w:t xml:space="preserve"> </w:t>
      </w:r>
      <w:proofErr w:type="spellStart"/>
      <w:r w:rsidRPr="001314CB">
        <w:rPr>
          <w:bCs/>
          <w:iCs/>
          <w:szCs w:val="28"/>
        </w:rPr>
        <w:t>місцевим</w:t>
      </w:r>
      <w:proofErr w:type="spellEnd"/>
      <w:r w:rsidRPr="001314CB">
        <w:rPr>
          <w:bCs/>
          <w:iCs/>
          <w:szCs w:val="28"/>
        </w:rPr>
        <w:t xml:space="preserve"> </w:t>
      </w:r>
      <w:r w:rsidRPr="001314CB">
        <w:rPr>
          <w:szCs w:val="28"/>
        </w:rPr>
        <w:t xml:space="preserve">органам </w:t>
      </w:r>
      <w:proofErr w:type="spellStart"/>
      <w:r w:rsidRPr="001314CB">
        <w:rPr>
          <w:szCs w:val="28"/>
        </w:rPr>
        <w:t>управління</w:t>
      </w:r>
      <w:proofErr w:type="spellEnd"/>
      <w:r w:rsidRPr="001314CB">
        <w:rPr>
          <w:szCs w:val="28"/>
        </w:rPr>
        <w:t xml:space="preserve"> </w:t>
      </w:r>
      <w:proofErr w:type="spellStart"/>
      <w:r w:rsidRPr="001314CB">
        <w:rPr>
          <w:szCs w:val="28"/>
        </w:rPr>
        <w:t>освітою</w:t>
      </w:r>
      <w:proofErr w:type="spellEnd"/>
      <w:r w:rsidRPr="001314CB">
        <w:rPr>
          <w:szCs w:val="28"/>
        </w:rPr>
        <w:t xml:space="preserve"> </w:t>
      </w:r>
      <w:r w:rsidRPr="001314CB">
        <w:rPr>
          <w:bCs/>
          <w:iCs/>
          <w:szCs w:val="28"/>
        </w:rPr>
        <w:t xml:space="preserve">не </w:t>
      </w:r>
      <w:proofErr w:type="spellStart"/>
      <w:r w:rsidRPr="001314CB">
        <w:rPr>
          <w:bCs/>
          <w:iCs/>
          <w:szCs w:val="28"/>
        </w:rPr>
        <w:t>пізніше</w:t>
      </w:r>
      <w:proofErr w:type="spellEnd"/>
      <w:r w:rsidRPr="001314CB">
        <w:rPr>
          <w:bCs/>
          <w:iCs/>
          <w:szCs w:val="28"/>
        </w:rPr>
        <w:t xml:space="preserve">, </w:t>
      </w:r>
      <w:proofErr w:type="spellStart"/>
      <w:r w:rsidRPr="001314CB">
        <w:rPr>
          <w:bCs/>
          <w:iCs/>
          <w:szCs w:val="28"/>
        </w:rPr>
        <w:t>ніж</w:t>
      </w:r>
      <w:proofErr w:type="spellEnd"/>
      <w:r w:rsidRPr="001314CB">
        <w:rPr>
          <w:bCs/>
          <w:iCs/>
          <w:szCs w:val="28"/>
        </w:rPr>
        <w:t xml:space="preserve"> за один </w:t>
      </w:r>
      <w:proofErr w:type="spellStart"/>
      <w:r w:rsidRPr="001314CB">
        <w:rPr>
          <w:bCs/>
          <w:iCs/>
          <w:szCs w:val="28"/>
        </w:rPr>
        <w:t>місяць</w:t>
      </w:r>
      <w:proofErr w:type="spellEnd"/>
      <w:r w:rsidRPr="001314CB">
        <w:rPr>
          <w:bCs/>
          <w:iCs/>
          <w:szCs w:val="28"/>
        </w:rPr>
        <w:t xml:space="preserve"> </w:t>
      </w:r>
      <w:proofErr w:type="gramStart"/>
      <w:r w:rsidRPr="001314CB">
        <w:rPr>
          <w:bCs/>
          <w:iCs/>
          <w:szCs w:val="28"/>
        </w:rPr>
        <w:t>до початку</w:t>
      </w:r>
      <w:proofErr w:type="gramEnd"/>
      <w:r>
        <w:rPr>
          <w:bCs/>
          <w:iCs/>
          <w:szCs w:val="28"/>
        </w:rPr>
        <w:t xml:space="preserve"> </w:t>
      </w:r>
      <w:proofErr w:type="spellStart"/>
      <w:r>
        <w:rPr>
          <w:bCs/>
          <w:iCs/>
          <w:szCs w:val="28"/>
        </w:rPr>
        <w:t>Турніру</w:t>
      </w:r>
      <w:proofErr w:type="spellEnd"/>
      <w:r w:rsidRPr="001314CB">
        <w:rPr>
          <w:bCs/>
          <w:iCs/>
          <w:szCs w:val="28"/>
        </w:rPr>
        <w:t>.</w:t>
      </w:r>
    </w:p>
    <w:p w14:paraId="629E8546" w14:textId="77777777" w:rsidR="005B4BDD" w:rsidRPr="001314CB" w:rsidRDefault="005B4BDD" w:rsidP="005B4BDD">
      <w:pPr>
        <w:pStyle w:val="a9"/>
        <w:ind w:firstLine="709"/>
        <w:rPr>
          <w:bCs/>
          <w:iCs/>
          <w:sz w:val="16"/>
          <w:szCs w:val="16"/>
        </w:rPr>
      </w:pPr>
    </w:p>
    <w:p w14:paraId="766BBA66" w14:textId="5B12D46F" w:rsidR="005B4BDD" w:rsidRPr="009F3ED2" w:rsidRDefault="00CC67A1" w:rsidP="005B4BDD">
      <w:pPr>
        <w:pStyle w:val="a9"/>
        <w:ind w:right="140"/>
        <w:jc w:val="center"/>
        <w:rPr>
          <w:b/>
          <w:szCs w:val="28"/>
        </w:rPr>
      </w:pPr>
      <w:r>
        <w:rPr>
          <w:b/>
          <w:bCs/>
          <w:iCs/>
          <w:szCs w:val="28"/>
          <w:lang w:val="uk-UA"/>
        </w:rPr>
        <w:lastRenderedPageBreak/>
        <w:t>5</w:t>
      </w:r>
      <w:r w:rsidR="005B4BDD" w:rsidRPr="00432124">
        <w:rPr>
          <w:b/>
          <w:bCs/>
          <w:iCs/>
          <w:szCs w:val="28"/>
        </w:rPr>
        <w:t xml:space="preserve">. </w:t>
      </w:r>
      <w:proofErr w:type="spellStart"/>
      <w:r w:rsidR="005B4BDD" w:rsidRPr="005D1CB2">
        <w:rPr>
          <w:b/>
          <w:szCs w:val="28"/>
        </w:rPr>
        <w:t>Умови</w:t>
      </w:r>
      <w:proofErr w:type="spellEnd"/>
      <w:r w:rsidR="005B4BDD" w:rsidRPr="005D1CB2">
        <w:rPr>
          <w:b/>
          <w:szCs w:val="28"/>
        </w:rPr>
        <w:t xml:space="preserve"> </w:t>
      </w:r>
      <w:proofErr w:type="spellStart"/>
      <w:r w:rsidR="005B4BDD" w:rsidRPr="005D1CB2">
        <w:rPr>
          <w:b/>
          <w:szCs w:val="28"/>
        </w:rPr>
        <w:t>участі</w:t>
      </w:r>
      <w:proofErr w:type="spellEnd"/>
      <w:r w:rsidR="005B4BDD" w:rsidRPr="005D1CB2">
        <w:rPr>
          <w:b/>
          <w:szCs w:val="28"/>
        </w:rPr>
        <w:t xml:space="preserve"> в </w:t>
      </w:r>
      <w:proofErr w:type="spellStart"/>
      <w:r w:rsidR="005B4BDD">
        <w:rPr>
          <w:b/>
          <w:szCs w:val="28"/>
        </w:rPr>
        <w:t>Турнірі</w:t>
      </w:r>
      <w:proofErr w:type="spellEnd"/>
    </w:p>
    <w:p w14:paraId="1DDAD172" w14:textId="77777777" w:rsidR="005B4BDD" w:rsidRDefault="005B4BDD" w:rsidP="005B4BDD">
      <w:pPr>
        <w:pStyle w:val="13"/>
        <w:spacing w:line="240" w:lineRule="auto"/>
        <w:ind w:right="140" w:firstLine="567"/>
        <w:rPr>
          <w:sz w:val="28"/>
          <w:szCs w:val="28"/>
        </w:rPr>
      </w:pPr>
      <w:r>
        <w:rPr>
          <w:sz w:val="28"/>
          <w:szCs w:val="28"/>
        </w:rPr>
        <w:t xml:space="preserve">5.1. Для участі в Турнірі необхідно зареєструватися за прямим посиланням </w:t>
      </w:r>
      <w:hyperlink r:id="rId8" w:history="1">
        <w:r w:rsidRPr="00724200">
          <w:rPr>
            <w:rStyle w:val="a8"/>
            <w:szCs w:val="28"/>
          </w:rPr>
          <w:t>https://forms.gle/NKPdhxt5puYc6i5d7</w:t>
        </w:r>
      </w:hyperlink>
      <w:r>
        <w:rPr>
          <w:sz w:val="28"/>
          <w:szCs w:val="28"/>
        </w:rPr>
        <w:t xml:space="preserve"> або на сайті Турніру</w:t>
      </w:r>
      <w:r w:rsidRPr="00432124">
        <w:rPr>
          <w:sz w:val="28"/>
          <w:szCs w:val="28"/>
          <w:lang w:val="ru-RU"/>
        </w:rPr>
        <w:t xml:space="preserve"> </w:t>
      </w:r>
      <w:hyperlink r:id="rId9" w:history="1">
        <w:r w:rsidRPr="00724200">
          <w:rPr>
            <w:rStyle w:val="a8"/>
            <w:szCs w:val="28"/>
          </w:rPr>
          <w:t>https://sites.google.com/view/tournament-of-medicinal-plant?usp=sharing</w:t>
        </w:r>
      </w:hyperlink>
      <w:r w:rsidRPr="00432124">
        <w:rPr>
          <w:sz w:val="28"/>
          <w:szCs w:val="28"/>
          <w:lang w:val="ru-RU"/>
        </w:rPr>
        <w:t xml:space="preserve"> </w:t>
      </w:r>
      <w:r>
        <w:rPr>
          <w:sz w:val="28"/>
          <w:szCs w:val="28"/>
        </w:rPr>
        <w:t>до 1</w:t>
      </w:r>
      <w:r>
        <w:rPr>
          <w:sz w:val="28"/>
          <w:szCs w:val="28"/>
          <w:lang w:val="en-GB"/>
        </w:rPr>
        <w:t> </w:t>
      </w:r>
      <w:r>
        <w:rPr>
          <w:sz w:val="28"/>
          <w:szCs w:val="28"/>
        </w:rPr>
        <w:t>березня поточного року.</w:t>
      </w:r>
    </w:p>
    <w:p w14:paraId="6EA1B596" w14:textId="77777777" w:rsidR="005B4BDD" w:rsidRDefault="005B4BDD" w:rsidP="005B4BDD">
      <w:pPr>
        <w:pStyle w:val="13"/>
        <w:spacing w:line="240" w:lineRule="auto"/>
        <w:ind w:right="140" w:firstLine="567"/>
        <w:rPr>
          <w:sz w:val="28"/>
          <w:szCs w:val="28"/>
        </w:rPr>
      </w:pPr>
      <w:r>
        <w:rPr>
          <w:sz w:val="28"/>
          <w:szCs w:val="28"/>
        </w:rPr>
        <w:t>5.2. Учасники Турніру мають дотримуватися академічної доброчесності.</w:t>
      </w:r>
    </w:p>
    <w:p w14:paraId="4CC03E04" w14:textId="77777777" w:rsidR="005B4BDD" w:rsidRDefault="005B4BDD" w:rsidP="005B4BDD">
      <w:pPr>
        <w:pStyle w:val="13"/>
        <w:spacing w:line="240" w:lineRule="auto"/>
        <w:ind w:right="140" w:firstLine="567"/>
        <w:rPr>
          <w:sz w:val="28"/>
          <w:szCs w:val="28"/>
        </w:rPr>
      </w:pPr>
      <w:r>
        <w:rPr>
          <w:sz w:val="28"/>
          <w:szCs w:val="28"/>
        </w:rPr>
        <w:t xml:space="preserve">5.3. Відбіркове тестове завдання публікуються на сайті Турніру у день його проведення о 8.00 за київським часом. </w:t>
      </w:r>
    </w:p>
    <w:p w14:paraId="0618097B" w14:textId="77777777" w:rsidR="005B4BDD" w:rsidRDefault="005B4BDD" w:rsidP="005B4BDD">
      <w:pPr>
        <w:pStyle w:val="13"/>
        <w:spacing w:line="240" w:lineRule="auto"/>
        <w:ind w:right="140" w:firstLine="567"/>
        <w:rPr>
          <w:sz w:val="28"/>
          <w:szCs w:val="28"/>
        </w:rPr>
      </w:pPr>
      <w:r>
        <w:rPr>
          <w:sz w:val="28"/>
          <w:szCs w:val="28"/>
        </w:rPr>
        <w:t>Учаснику надається лише одна спроба на виконання тестового завдання. Тривалість виконання – 60 хвилин.</w:t>
      </w:r>
    </w:p>
    <w:p w14:paraId="633067FB" w14:textId="77777777" w:rsidR="005B4BDD" w:rsidRDefault="005B4BDD" w:rsidP="005B4BDD">
      <w:pPr>
        <w:pStyle w:val="13"/>
        <w:spacing w:line="240" w:lineRule="auto"/>
        <w:ind w:right="140" w:firstLine="567"/>
        <w:rPr>
          <w:sz w:val="28"/>
          <w:szCs w:val="28"/>
        </w:rPr>
      </w:pPr>
      <w:r>
        <w:rPr>
          <w:sz w:val="28"/>
          <w:szCs w:val="28"/>
        </w:rPr>
        <w:t xml:space="preserve">Тест складається з 25 питань. За кожну правильну відповідь на питання учасник отримує 2 бали. </w:t>
      </w:r>
    </w:p>
    <w:p w14:paraId="53120025" w14:textId="77777777" w:rsidR="005B4BDD" w:rsidRDefault="005B4BDD" w:rsidP="005B4BDD">
      <w:pPr>
        <w:pStyle w:val="13"/>
        <w:spacing w:line="240" w:lineRule="auto"/>
        <w:ind w:right="140" w:firstLine="567"/>
        <w:rPr>
          <w:sz w:val="28"/>
          <w:szCs w:val="28"/>
        </w:rPr>
      </w:pPr>
      <w:r>
        <w:rPr>
          <w:sz w:val="28"/>
          <w:szCs w:val="28"/>
        </w:rPr>
        <w:t xml:space="preserve">5.4. Команди формуються з числа учасники, які за виконання відбіркового тестового завдання набрали не менше </w:t>
      </w:r>
      <w:r w:rsidRPr="00EB7D79">
        <w:rPr>
          <w:color w:val="000000"/>
          <w:sz w:val="28"/>
          <w:szCs w:val="28"/>
        </w:rPr>
        <w:t xml:space="preserve">30 </w:t>
      </w:r>
      <w:r>
        <w:rPr>
          <w:sz w:val="28"/>
          <w:szCs w:val="28"/>
        </w:rPr>
        <w:t xml:space="preserve">балів, у </w:t>
      </w:r>
      <w:proofErr w:type="spellStart"/>
      <w:r>
        <w:rPr>
          <w:sz w:val="28"/>
          <w:szCs w:val="28"/>
        </w:rPr>
        <w:t>рандомному</w:t>
      </w:r>
      <w:proofErr w:type="spellEnd"/>
      <w:r>
        <w:rPr>
          <w:sz w:val="28"/>
          <w:szCs w:val="28"/>
        </w:rPr>
        <w:t xml:space="preserve"> порядку.</w:t>
      </w:r>
    </w:p>
    <w:p w14:paraId="749C5DDC" w14:textId="77777777" w:rsidR="005B4BDD" w:rsidRDefault="005B4BDD" w:rsidP="005B4BDD">
      <w:pPr>
        <w:pStyle w:val="13"/>
        <w:spacing w:line="240" w:lineRule="auto"/>
        <w:ind w:right="140" w:firstLine="567"/>
        <w:rPr>
          <w:sz w:val="28"/>
          <w:szCs w:val="28"/>
        </w:rPr>
      </w:pPr>
      <w:r>
        <w:rPr>
          <w:sz w:val="28"/>
          <w:szCs w:val="28"/>
        </w:rPr>
        <w:t>Склад учасників командного змагання оприлюднюється на сайті Турніру впродовж наступного після проведення відбіркового тестування</w:t>
      </w:r>
      <w:r w:rsidRPr="00251F63">
        <w:rPr>
          <w:sz w:val="28"/>
          <w:szCs w:val="28"/>
        </w:rPr>
        <w:t xml:space="preserve"> </w:t>
      </w:r>
      <w:r>
        <w:rPr>
          <w:sz w:val="28"/>
          <w:szCs w:val="28"/>
        </w:rPr>
        <w:t>дня.</w:t>
      </w:r>
    </w:p>
    <w:p w14:paraId="2DC9B9A2" w14:textId="77777777" w:rsidR="005B4BDD" w:rsidRDefault="005B4BDD" w:rsidP="005B4BDD">
      <w:pPr>
        <w:pStyle w:val="2"/>
        <w:spacing w:line="240" w:lineRule="auto"/>
        <w:ind w:firstLine="567"/>
        <w:rPr>
          <w:sz w:val="28"/>
          <w:szCs w:val="28"/>
        </w:rPr>
      </w:pPr>
      <w:r>
        <w:rPr>
          <w:sz w:val="28"/>
          <w:szCs w:val="28"/>
        </w:rPr>
        <w:t>5.5. Під час командного змагання учасники Турніру розв’язують творчі завдання</w:t>
      </w:r>
      <w:r>
        <w:rPr>
          <w:bCs/>
          <w:iCs/>
          <w:sz w:val="28"/>
          <w:szCs w:val="28"/>
        </w:rPr>
        <w:t xml:space="preserve"> щодо видового різноманіття лікарських рослин, </w:t>
      </w:r>
      <w:r w:rsidRPr="003478A2">
        <w:rPr>
          <w:bCs/>
          <w:iCs/>
          <w:color w:val="000000"/>
          <w:sz w:val="28"/>
          <w:szCs w:val="28"/>
        </w:rPr>
        <w:t>особливост</w:t>
      </w:r>
      <w:r>
        <w:rPr>
          <w:bCs/>
          <w:iCs/>
          <w:color w:val="000000"/>
          <w:sz w:val="28"/>
          <w:szCs w:val="28"/>
        </w:rPr>
        <w:t>ей</w:t>
      </w:r>
      <w:r w:rsidRPr="003478A2">
        <w:rPr>
          <w:bCs/>
          <w:iCs/>
          <w:color w:val="000000"/>
          <w:sz w:val="28"/>
          <w:szCs w:val="28"/>
        </w:rPr>
        <w:t xml:space="preserve"> застосування </w:t>
      </w:r>
      <w:r>
        <w:rPr>
          <w:bCs/>
          <w:iCs/>
          <w:color w:val="000000"/>
          <w:sz w:val="28"/>
          <w:szCs w:val="28"/>
        </w:rPr>
        <w:t xml:space="preserve">цієї групи </w:t>
      </w:r>
      <w:r w:rsidRPr="003478A2">
        <w:rPr>
          <w:bCs/>
          <w:iCs/>
          <w:color w:val="000000"/>
          <w:sz w:val="28"/>
          <w:szCs w:val="28"/>
        </w:rPr>
        <w:t>рослин у побуті українців</w:t>
      </w:r>
      <w:r>
        <w:rPr>
          <w:bCs/>
          <w:iCs/>
          <w:color w:val="000000"/>
          <w:sz w:val="28"/>
          <w:szCs w:val="28"/>
        </w:rPr>
        <w:t xml:space="preserve">, </w:t>
      </w:r>
      <w:r>
        <w:rPr>
          <w:color w:val="000000"/>
          <w:sz w:val="28"/>
          <w:szCs w:val="28"/>
        </w:rPr>
        <w:t>косметології, харчовій і фармацевтичній промисловості тощо</w:t>
      </w:r>
      <w:r>
        <w:rPr>
          <w:sz w:val="28"/>
          <w:szCs w:val="28"/>
        </w:rPr>
        <w:t xml:space="preserve">. За кожну правильну відповідь команда отримує 5 балів, </w:t>
      </w:r>
      <w:proofErr w:type="spellStart"/>
      <w:r>
        <w:rPr>
          <w:sz w:val="28"/>
          <w:szCs w:val="28"/>
        </w:rPr>
        <w:t>почерговість</w:t>
      </w:r>
      <w:proofErr w:type="spellEnd"/>
      <w:r>
        <w:rPr>
          <w:sz w:val="28"/>
          <w:szCs w:val="28"/>
        </w:rPr>
        <w:t xml:space="preserve"> відповіді команд визначається жеребкуванням перед початком змагань. Якщо команди набирають однакову суму балів, передбачено проведення додаткового змагання між ними. </w:t>
      </w:r>
    </w:p>
    <w:p w14:paraId="2EE3474E" w14:textId="77777777" w:rsidR="005B4BDD" w:rsidRPr="007F1847" w:rsidRDefault="005B4BDD" w:rsidP="005B4BDD">
      <w:pPr>
        <w:jc w:val="both"/>
        <w:rPr>
          <w:sz w:val="16"/>
          <w:szCs w:val="16"/>
        </w:rPr>
      </w:pPr>
    </w:p>
    <w:p w14:paraId="2BD616D7" w14:textId="6362FCC1" w:rsidR="005B4BDD" w:rsidRPr="00CC67A1" w:rsidRDefault="00CC67A1" w:rsidP="00CC67A1">
      <w:pPr>
        <w:jc w:val="center"/>
        <w:rPr>
          <w:b/>
          <w:bCs/>
          <w:color w:val="000000"/>
          <w:sz w:val="28"/>
          <w:szCs w:val="28"/>
        </w:rPr>
      </w:pPr>
      <w:r w:rsidRPr="00CC67A1">
        <w:rPr>
          <w:b/>
          <w:bCs/>
          <w:color w:val="000000"/>
          <w:sz w:val="28"/>
          <w:szCs w:val="28"/>
        </w:rPr>
        <w:t>6</w:t>
      </w:r>
      <w:r w:rsidR="005B4BDD" w:rsidRPr="00CC67A1">
        <w:rPr>
          <w:b/>
          <w:bCs/>
          <w:color w:val="000000"/>
          <w:sz w:val="28"/>
          <w:szCs w:val="28"/>
        </w:rPr>
        <w:t>. Підбиття підсумків Турніру</w:t>
      </w:r>
    </w:p>
    <w:p w14:paraId="4F370920" w14:textId="77777777" w:rsidR="005B4BDD" w:rsidRPr="009F3ED2" w:rsidRDefault="005B4BDD" w:rsidP="00DD23C8">
      <w:pPr>
        <w:ind w:firstLine="567"/>
        <w:jc w:val="both"/>
        <w:rPr>
          <w:color w:val="000000"/>
          <w:sz w:val="28"/>
          <w:szCs w:val="28"/>
        </w:rPr>
      </w:pPr>
      <w:r w:rsidRPr="009F3ED2">
        <w:rPr>
          <w:color w:val="000000"/>
          <w:sz w:val="28"/>
          <w:szCs w:val="28"/>
        </w:rPr>
        <w:t>6.1. Переможцем Турніру є команда, яка набрала найбільшу суму балів. Призерами Турніру є команди, які за кількістю набраних балів посіли друге та третє місця.</w:t>
      </w:r>
    </w:p>
    <w:p w14:paraId="0D65F45C" w14:textId="77777777" w:rsidR="005B4BDD" w:rsidRPr="009F3ED2" w:rsidRDefault="005B4BDD" w:rsidP="00DD23C8">
      <w:pPr>
        <w:ind w:firstLine="567"/>
        <w:jc w:val="both"/>
        <w:rPr>
          <w:color w:val="000000"/>
          <w:sz w:val="28"/>
          <w:szCs w:val="28"/>
        </w:rPr>
      </w:pPr>
      <w:r w:rsidRPr="009F3ED2">
        <w:rPr>
          <w:color w:val="000000"/>
          <w:sz w:val="28"/>
          <w:szCs w:val="28"/>
        </w:rPr>
        <w:t>6.2. Переможці, призери командних змагань Турніру нагороджуються дипломами Департаменту освіти і науки Сумської обласної державної адміністрації.</w:t>
      </w:r>
    </w:p>
    <w:p w14:paraId="1B5C17D5" w14:textId="77777777" w:rsidR="005B4BDD" w:rsidRPr="009F3ED2" w:rsidRDefault="005B4BDD" w:rsidP="00DD23C8">
      <w:pPr>
        <w:ind w:firstLine="567"/>
        <w:jc w:val="both"/>
        <w:rPr>
          <w:color w:val="000000"/>
          <w:sz w:val="28"/>
          <w:szCs w:val="28"/>
        </w:rPr>
      </w:pPr>
      <w:r w:rsidRPr="009F3ED2">
        <w:rPr>
          <w:color w:val="000000"/>
          <w:sz w:val="28"/>
          <w:szCs w:val="28"/>
        </w:rPr>
        <w:t>6.3. Учасники відбіркового тестування Турніру нагороджуються дипломами комунального закладу Сумської обласної ради − обласного центру позашкільної освіти та роботи з талановитою молоддю.</w:t>
      </w:r>
    </w:p>
    <w:p w14:paraId="370B18E0" w14:textId="77777777" w:rsidR="005B4BDD" w:rsidRPr="009F3ED2" w:rsidRDefault="005B4BDD" w:rsidP="005B4BDD">
      <w:pPr>
        <w:ind w:firstLine="708"/>
        <w:jc w:val="both"/>
        <w:rPr>
          <w:i/>
          <w:iCs/>
          <w:color w:val="000000"/>
          <w:sz w:val="28"/>
          <w:szCs w:val="28"/>
        </w:rPr>
      </w:pPr>
      <w:r w:rsidRPr="009F3ED2">
        <w:rPr>
          <w:i/>
          <w:iCs/>
          <w:color w:val="000000"/>
          <w:sz w:val="28"/>
          <w:szCs w:val="28"/>
        </w:rPr>
        <w:t>Координацію роботи щодо підготовки та проведення Турніру здійснює еколого-натуралістичний відділ комунального закладу Сумської обласної ради − обласного центру позашкільної освіти та роботи з талановитою молоддю</w:t>
      </w:r>
    </w:p>
    <w:p w14:paraId="2EB214EE" w14:textId="77777777" w:rsidR="00226C70" w:rsidRDefault="00226C70" w:rsidP="009D705A">
      <w:pPr>
        <w:jc w:val="both"/>
        <w:rPr>
          <w:sz w:val="28"/>
          <w:szCs w:val="28"/>
        </w:rPr>
      </w:pPr>
    </w:p>
    <w:p w14:paraId="6896029A" w14:textId="7010FE81" w:rsidR="002D19BC" w:rsidRDefault="002D19BC" w:rsidP="002D19BC">
      <w:pPr>
        <w:jc w:val="center"/>
        <w:outlineLvl w:val="2"/>
        <w:rPr>
          <w:b/>
          <w:bCs/>
          <w:sz w:val="28"/>
          <w:szCs w:val="28"/>
        </w:rPr>
      </w:pPr>
      <w:r>
        <w:rPr>
          <w:b/>
          <w:bCs/>
          <w:sz w:val="28"/>
          <w:szCs w:val="28"/>
        </w:rPr>
        <w:t>У</w:t>
      </w:r>
      <w:r w:rsidR="009D705A">
        <w:rPr>
          <w:b/>
          <w:bCs/>
          <w:sz w:val="28"/>
          <w:szCs w:val="28"/>
        </w:rPr>
        <w:t>мови</w:t>
      </w:r>
    </w:p>
    <w:p w14:paraId="5DEEB8DE" w14:textId="77777777" w:rsidR="002D19BC" w:rsidRDefault="002D19BC" w:rsidP="002D19BC">
      <w:pPr>
        <w:jc w:val="center"/>
        <w:outlineLvl w:val="2"/>
        <w:rPr>
          <w:b/>
          <w:bCs/>
          <w:sz w:val="28"/>
          <w:szCs w:val="28"/>
        </w:rPr>
      </w:pPr>
      <w:r>
        <w:rPr>
          <w:b/>
          <w:bCs/>
          <w:sz w:val="28"/>
          <w:szCs w:val="28"/>
        </w:rPr>
        <w:t xml:space="preserve"> проведення обласного конкурсу</w:t>
      </w:r>
    </w:p>
    <w:p w14:paraId="2A36FE35" w14:textId="77777777" w:rsidR="002D19BC" w:rsidRDefault="002D19BC" w:rsidP="002D19BC">
      <w:pPr>
        <w:jc w:val="center"/>
        <w:outlineLvl w:val="2"/>
        <w:rPr>
          <w:b/>
          <w:bCs/>
          <w:sz w:val="28"/>
          <w:szCs w:val="28"/>
        </w:rPr>
      </w:pPr>
      <w:r>
        <w:rPr>
          <w:b/>
          <w:bCs/>
          <w:sz w:val="28"/>
          <w:szCs w:val="28"/>
        </w:rPr>
        <w:t xml:space="preserve"> «Регіональні кулінарні родинні традиції» </w:t>
      </w:r>
    </w:p>
    <w:p w14:paraId="1AC2FDC4" w14:textId="77777777" w:rsidR="002D19BC" w:rsidRDefault="002D19BC" w:rsidP="002D19BC">
      <w:pPr>
        <w:jc w:val="center"/>
        <w:outlineLvl w:val="2"/>
      </w:pPr>
    </w:p>
    <w:p w14:paraId="0AD86784" w14:textId="77777777" w:rsidR="00BE7C72" w:rsidRDefault="00735DEC" w:rsidP="00BE7C72">
      <w:pPr>
        <w:numPr>
          <w:ilvl w:val="0"/>
          <w:numId w:val="4"/>
        </w:numPr>
        <w:jc w:val="center"/>
        <w:outlineLvl w:val="2"/>
        <w:rPr>
          <w:b/>
          <w:bCs/>
          <w:sz w:val="28"/>
          <w:szCs w:val="28"/>
        </w:rPr>
      </w:pPr>
      <w:r>
        <w:rPr>
          <w:b/>
          <w:bCs/>
          <w:sz w:val="28"/>
          <w:szCs w:val="28"/>
        </w:rPr>
        <w:t>Загальні положення</w:t>
      </w:r>
    </w:p>
    <w:p w14:paraId="728CF8EC" w14:textId="248CE4B8" w:rsidR="002D19BC" w:rsidRPr="00BE7C72" w:rsidRDefault="001C7CDB" w:rsidP="00DD23C8">
      <w:pPr>
        <w:ind w:firstLine="567"/>
        <w:jc w:val="both"/>
        <w:outlineLvl w:val="2"/>
        <w:rPr>
          <w:b/>
          <w:bCs/>
          <w:sz w:val="28"/>
          <w:szCs w:val="28"/>
        </w:rPr>
      </w:pPr>
      <w:r>
        <w:rPr>
          <w:sz w:val="28"/>
          <w:szCs w:val="28"/>
        </w:rPr>
        <w:t>1.1.</w:t>
      </w:r>
      <w:r w:rsidR="00DD23C8">
        <w:rPr>
          <w:b/>
          <w:bCs/>
          <w:sz w:val="28"/>
          <w:szCs w:val="28"/>
        </w:rPr>
        <w:t> </w:t>
      </w:r>
      <w:r w:rsidR="002D19BC" w:rsidRPr="00BE7C72">
        <w:rPr>
          <w:sz w:val="28"/>
          <w:szCs w:val="28"/>
        </w:rPr>
        <w:t xml:space="preserve">Обласний конкурс «Регіональні кулінарні родинні традиції» (далі Конкурс) проводиться у межах обласного освітнього </w:t>
      </w:r>
      <w:proofErr w:type="spellStart"/>
      <w:r w:rsidR="002D19BC" w:rsidRPr="00BE7C72">
        <w:rPr>
          <w:sz w:val="28"/>
          <w:szCs w:val="28"/>
        </w:rPr>
        <w:t>проєкту</w:t>
      </w:r>
      <w:proofErr w:type="spellEnd"/>
      <w:r w:rsidR="002D19BC" w:rsidRPr="00BE7C72">
        <w:rPr>
          <w:sz w:val="28"/>
          <w:szCs w:val="28"/>
        </w:rPr>
        <w:t xml:space="preserve"> «Об’єднані Україною. Сучасні виміри національної ідентичності», з метою формування у </w:t>
      </w:r>
      <w:r w:rsidR="002D19BC" w:rsidRPr="00BE7C72">
        <w:rPr>
          <w:sz w:val="28"/>
          <w:szCs w:val="28"/>
        </w:rPr>
        <w:lastRenderedPageBreak/>
        <w:t xml:space="preserve">здобувачів освіти національної самосвідомості, </w:t>
      </w:r>
      <w:r w:rsidR="002D19BC" w:rsidRPr="00BE7C72">
        <w:rPr>
          <w:rFonts w:eastAsia="SimSun"/>
          <w:sz w:val="28"/>
          <w:szCs w:val="28"/>
        </w:rPr>
        <w:t>високих моральних якостей, української громадянської ідентичності, виховання патріотизму,</w:t>
      </w:r>
      <w:r w:rsidR="002D19BC" w:rsidRPr="00BE7C72">
        <w:rPr>
          <w:rFonts w:ascii="SimSun" w:eastAsia="SimSun" w:hAnsi="SimSun" w:cs="SimSun"/>
        </w:rPr>
        <w:t xml:space="preserve"> </w:t>
      </w:r>
      <w:r w:rsidR="002D19BC" w:rsidRPr="00BE7C72">
        <w:rPr>
          <w:sz w:val="28"/>
          <w:szCs w:val="28"/>
        </w:rPr>
        <w:t xml:space="preserve">створення умов для духовної єдності поколінь. </w:t>
      </w:r>
    </w:p>
    <w:p w14:paraId="25367CC2" w14:textId="11504809" w:rsidR="002D19BC" w:rsidRDefault="00DD23C8" w:rsidP="00DD23C8">
      <w:pPr>
        <w:ind w:firstLine="567"/>
        <w:jc w:val="both"/>
        <w:outlineLvl w:val="2"/>
        <w:rPr>
          <w:sz w:val="28"/>
          <w:szCs w:val="28"/>
        </w:rPr>
      </w:pPr>
      <w:r>
        <w:rPr>
          <w:sz w:val="28"/>
          <w:szCs w:val="28"/>
        </w:rPr>
        <w:t>1.2.</w:t>
      </w:r>
      <w:r>
        <w:rPr>
          <w:b/>
          <w:bCs/>
          <w:sz w:val="28"/>
          <w:szCs w:val="28"/>
        </w:rPr>
        <w:t> </w:t>
      </w:r>
      <w:r w:rsidR="002D19BC">
        <w:rPr>
          <w:sz w:val="28"/>
          <w:szCs w:val="28"/>
        </w:rPr>
        <w:t>Організаційно-методичне забезпечення конкурсу здійснює комунальний заклад Сумської обласної ради – обласний центр позашкільної освіти та роботи з</w:t>
      </w:r>
      <w:r w:rsidR="001C7CDB">
        <w:rPr>
          <w:sz w:val="28"/>
          <w:szCs w:val="28"/>
        </w:rPr>
        <w:t xml:space="preserve"> </w:t>
      </w:r>
      <w:r w:rsidR="002D19BC">
        <w:rPr>
          <w:sz w:val="28"/>
          <w:szCs w:val="28"/>
        </w:rPr>
        <w:t>талановитою молоддю.</w:t>
      </w:r>
    </w:p>
    <w:p w14:paraId="365CDE3E" w14:textId="77777777" w:rsidR="002D19BC" w:rsidRDefault="002D19BC" w:rsidP="002D19BC">
      <w:pPr>
        <w:jc w:val="both"/>
        <w:outlineLvl w:val="2"/>
      </w:pPr>
    </w:p>
    <w:p w14:paraId="23C6BA1B" w14:textId="3794408A" w:rsidR="002D19BC" w:rsidRDefault="002D19BC" w:rsidP="002D19BC">
      <w:pPr>
        <w:pStyle w:val="a4"/>
        <w:ind w:left="360"/>
        <w:jc w:val="center"/>
        <w:rPr>
          <w:b/>
          <w:bCs/>
          <w:sz w:val="28"/>
          <w:szCs w:val="28"/>
          <w:lang w:val="uk-UA"/>
        </w:rPr>
      </w:pPr>
      <w:r>
        <w:rPr>
          <w:b/>
          <w:bCs/>
          <w:sz w:val="28"/>
          <w:szCs w:val="28"/>
          <w:lang w:val="uk-UA"/>
        </w:rPr>
        <w:t xml:space="preserve">2. </w:t>
      </w:r>
      <w:r w:rsidR="00735DEC">
        <w:rPr>
          <w:b/>
          <w:bCs/>
          <w:sz w:val="28"/>
          <w:szCs w:val="28"/>
          <w:lang w:val="uk-UA"/>
        </w:rPr>
        <w:t>Завдання Конкурсу</w:t>
      </w:r>
    </w:p>
    <w:p w14:paraId="19DE5F86" w14:textId="77777777" w:rsidR="002D19BC" w:rsidRDefault="002D19BC" w:rsidP="00DD23C8">
      <w:pPr>
        <w:pStyle w:val="a4"/>
        <w:ind w:left="0" w:firstLine="567"/>
        <w:jc w:val="both"/>
        <w:rPr>
          <w:sz w:val="28"/>
          <w:szCs w:val="28"/>
          <w:lang w:val="uk-UA"/>
        </w:rPr>
      </w:pPr>
      <w:r>
        <w:rPr>
          <w:sz w:val="28"/>
          <w:szCs w:val="28"/>
          <w:lang w:val="uk-UA"/>
        </w:rPr>
        <w:t>2.1 Вивчення, збереження та популяризація традиційних регіональних страв як важливої складової культурної спадщини України.</w:t>
      </w:r>
    </w:p>
    <w:p w14:paraId="030356A0" w14:textId="77777777" w:rsidR="002D19BC" w:rsidRDefault="002D19BC" w:rsidP="00DD23C8">
      <w:pPr>
        <w:ind w:firstLine="567"/>
        <w:jc w:val="both"/>
        <w:rPr>
          <w:sz w:val="28"/>
          <w:szCs w:val="28"/>
        </w:rPr>
      </w:pPr>
      <w:r>
        <w:rPr>
          <w:sz w:val="28"/>
          <w:szCs w:val="28"/>
        </w:rPr>
        <w:t>2.2 Дослідження родинних рецептів і звичаїв, пов’язаних з приготуванням  і подачею страв.</w:t>
      </w:r>
    </w:p>
    <w:p w14:paraId="321EDB6B" w14:textId="77777777" w:rsidR="002D19BC" w:rsidRDefault="002D19BC" w:rsidP="00DD23C8">
      <w:pPr>
        <w:ind w:firstLine="567"/>
        <w:jc w:val="both"/>
        <w:rPr>
          <w:sz w:val="28"/>
          <w:szCs w:val="28"/>
        </w:rPr>
      </w:pPr>
      <w:r>
        <w:rPr>
          <w:sz w:val="28"/>
          <w:szCs w:val="28"/>
        </w:rPr>
        <w:t>2.3 П</w:t>
      </w:r>
      <w:r w:rsidRPr="00A20BE6">
        <w:rPr>
          <w:sz w:val="28"/>
          <w:szCs w:val="28"/>
        </w:rPr>
        <w:t>опуляриз</w:t>
      </w:r>
      <w:r>
        <w:rPr>
          <w:sz w:val="28"/>
          <w:szCs w:val="28"/>
        </w:rPr>
        <w:t>ація</w:t>
      </w:r>
      <w:r w:rsidRPr="00A20BE6">
        <w:rPr>
          <w:sz w:val="28"/>
          <w:szCs w:val="28"/>
        </w:rPr>
        <w:t xml:space="preserve"> українськ</w:t>
      </w:r>
      <w:r>
        <w:rPr>
          <w:sz w:val="28"/>
          <w:szCs w:val="28"/>
        </w:rPr>
        <w:t>ої</w:t>
      </w:r>
      <w:r w:rsidRPr="00A20BE6">
        <w:rPr>
          <w:sz w:val="28"/>
          <w:szCs w:val="28"/>
        </w:rPr>
        <w:t xml:space="preserve"> гастрономічн</w:t>
      </w:r>
      <w:r>
        <w:rPr>
          <w:sz w:val="28"/>
          <w:szCs w:val="28"/>
        </w:rPr>
        <w:t>ої</w:t>
      </w:r>
      <w:r w:rsidRPr="00A20BE6">
        <w:rPr>
          <w:sz w:val="28"/>
          <w:szCs w:val="28"/>
        </w:rPr>
        <w:t xml:space="preserve"> спадщин</w:t>
      </w:r>
      <w:r>
        <w:rPr>
          <w:sz w:val="28"/>
          <w:szCs w:val="28"/>
        </w:rPr>
        <w:t>и</w:t>
      </w:r>
      <w:r w:rsidRPr="00A20BE6">
        <w:rPr>
          <w:sz w:val="28"/>
          <w:szCs w:val="28"/>
        </w:rPr>
        <w:t xml:space="preserve"> серед </w:t>
      </w:r>
      <w:r>
        <w:rPr>
          <w:sz w:val="28"/>
          <w:szCs w:val="28"/>
        </w:rPr>
        <w:t xml:space="preserve">учнівської </w:t>
      </w:r>
      <w:r w:rsidRPr="00A20BE6">
        <w:rPr>
          <w:sz w:val="28"/>
          <w:szCs w:val="28"/>
        </w:rPr>
        <w:t>молоді та широкої громадськості</w:t>
      </w:r>
      <w:r>
        <w:rPr>
          <w:sz w:val="28"/>
          <w:szCs w:val="28"/>
        </w:rPr>
        <w:t>.</w:t>
      </w:r>
    </w:p>
    <w:p w14:paraId="64D4608D" w14:textId="77777777" w:rsidR="002D19BC" w:rsidRDefault="002D19BC" w:rsidP="00DD23C8">
      <w:pPr>
        <w:ind w:firstLine="567"/>
        <w:jc w:val="both"/>
        <w:rPr>
          <w:rFonts w:eastAsia="SimSun"/>
          <w:sz w:val="28"/>
          <w:szCs w:val="28"/>
        </w:rPr>
      </w:pPr>
      <w:r>
        <w:rPr>
          <w:sz w:val="28"/>
          <w:szCs w:val="28"/>
        </w:rPr>
        <w:t>2.4 С</w:t>
      </w:r>
      <w:r>
        <w:rPr>
          <w:rFonts w:eastAsia="SimSun"/>
          <w:sz w:val="28"/>
          <w:szCs w:val="28"/>
        </w:rPr>
        <w:t>тимулювання творчості, ініціативності, прищеплення любові до родинних цінностей.</w:t>
      </w:r>
    </w:p>
    <w:p w14:paraId="4288F968" w14:textId="77777777" w:rsidR="002D19BC" w:rsidRDefault="002D19BC" w:rsidP="002D19BC">
      <w:pPr>
        <w:jc w:val="both"/>
      </w:pPr>
    </w:p>
    <w:p w14:paraId="1BD4F21C" w14:textId="468F12F3" w:rsidR="002D19BC" w:rsidRDefault="002D19BC" w:rsidP="002D19BC">
      <w:pPr>
        <w:shd w:val="clear" w:color="auto" w:fill="FFFFFF"/>
        <w:jc w:val="center"/>
        <w:rPr>
          <w:b/>
          <w:bCs/>
          <w:sz w:val="28"/>
          <w:szCs w:val="28"/>
        </w:rPr>
      </w:pPr>
      <w:r>
        <w:rPr>
          <w:b/>
          <w:bCs/>
          <w:sz w:val="28"/>
          <w:szCs w:val="28"/>
        </w:rPr>
        <w:t xml:space="preserve">3. </w:t>
      </w:r>
      <w:r w:rsidR="00735DEC">
        <w:rPr>
          <w:b/>
          <w:bCs/>
          <w:sz w:val="28"/>
          <w:szCs w:val="28"/>
        </w:rPr>
        <w:t>Учасники Конкурсу</w:t>
      </w:r>
    </w:p>
    <w:p w14:paraId="5358E227" w14:textId="488CA935" w:rsidR="002D19BC" w:rsidRDefault="00DD23C8" w:rsidP="00DD23C8">
      <w:pPr>
        <w:shd w:val="clear" w:color="auto" w:fill="FFFFFF"/>
        <w:ind w:firstLine="567"/>
        <w:jc w:val="both"/>
        <w:rPr>
          <w:sz w:val="28"/>
          <w:szCs w:val="28"/>
        </w:rPr>
      </w:pPr>
      <w:r>
        <w:rPr>
          <w:sz w:val="28"/>
          <w:szCs w:val="28"/>
        </w:rPr>
        <w:t>3.1.</w:t>
      </w:r>
      <w:r>
        <w:rPr>
          <w:b/>
          <w:bCs/>
          <w:sz w:val="28"/>
          <w:szCs w:val="28"/>
        </w:rPr>
        <w:t> </w:t>
      </w:r>
      <w:r w:rsidR="002D19BC">
        <w:rPr>
          <w:sz w:val="28"/>
          <w:szCs w:val="28"/>
        </w:rPr>
        <w:t>Учасниками конкурсу</w:t>
      </w:r>
      <w:r w:rsidR="002D19BC">
        <w:rPr>
          <w:b/>
          <w:bCs/>
          <w:sz w:val="28"/>
          <w:szCs w:val="28"/>
        </w:rPr>
        <w:t xml:space="preserve"> </w:t>
      </w:r>
      <w:r w:rsidR="002D19BC">
        <w:rPr>
          <w:sz w:val="28"/>
          <w:szCs w:val="28"/>
        </w:rPr>
        <w:t>є здобувачі освіти закладів загальної середньої, позашкільної освіти у таких вікових категоріях: 10 – 14 років, 15 – 18 років, які мешкають в області, а також ті, які тимчасово у зв’язку з воєнним станом  перебувають за її межами та за кордоном.</w:t>
      </w:r>
    </w:p>
    <w:p w14:paraId="13E8E509" w14:textId="77777777" w:rsidR="002D19BC" w:rsidRDefault="002D19BC" w:rsidP="002D19BC">
      <w:pPr>
        <w:shd w:val="clear" w:color="auto" w:fill="FFFFFF"/>
        <w:jc w:val="both"/>
      </w:pPr>
    </w:p>
    <w:p w14:paraId="68A74F34" w14:textId="7427172A" w:rsidR="002D19BC" w:rsidRDefault="00735DEC" w:rsidP="002D19BC">
      <w:pPr>
        <w:numPr>
          <w:ilvl w:val="0"/>
          <w:numId w:val="5"/>
        </w:numPr>
        <w:shd w:val="clear" w:color="auto" w:fill="FFFFFF"/>
        <w:jc w:val="center"/>
        <w:rPr>
          <w:b/>
          <w:bCs/>
          <w:sz w:val="28"/>
          <w:szCs w:val="28"/>
        </w:rPr>
      </w:pPr>
      <w:r>
        <w:rPr>
          <w:b/>
          <w:bCs/>
          <w:sz w:val="28"/>
          <w:szCs w:val="28"/>
        </w:rPr>
        <w:t>Етапи, терміни проведення Конкурсу</w:t>
      </w:r>
    </w:p>
    <w:p w14:paraId="75965BEC" w14:textId="4B5B0E64" w:rsidR="002D19BC" w:rsidRDefault="00DD23C8" w:rsidP="00DD23C8">
      <w:pPr>
        <w:shd w:val="clear" w:color="auto" w:fill="FFFFFF"/>
        <w:ind w:firstLine="567"/>
        <w:rPr>
          <w:sz w:val="28"/>
          <w:szCs w:val="28"/>
        </w:rPr>
      </w:pPr>
      <w:r>
        <w:rPr>
          <w:sz w:val="28"/>
          <w:szCs w:val="28"/>
        </w:rPr>
        <w:t>4.1.</w:t>
      </w:r>
      <w:r>
        <w:rPr>
          <w:b/>
          <w:bCs/>
          <w:sz w:val="28"/>
          <w:szCs w:val="28"/>
        </w:rPr>
        <w:t> </w:t>
      </w:r>
      <w:r w:rsidR="002D19BC">
        <w:rPr>
          <w:sz w:val="28"/>
          <w:szCs w:val="28"/>
        </w:rPr>
        <w:t>Конкурс проводиться у два етапи, починаючи з 2026 року:</w:t>
      </w:r>
    </w:p>
    <w:p w14:paraId="067E1912" w14:textId="77777777" w:rsidR="00DD23C8" w:rsidRDefault="00DD23C8" w:rsidP="00DD23C8">
      <w:pPr>
        <w:shd w:val="clear" w:color="auto" w:fill="FFFFFF"/>
        <w:ind w:left="567"/>
        <w:rPr>
          <w:sz w:val="28"/>
          <w:szCs w:val="28"/>
        </w:rPr>
      </w:pPr>
      <w:r>
        <w:rPr>
          <w:sz w:val="28"/>
          <w:szCs w:val="28"/>
        </w:rPr>
        <w:t xml:space="preserve">- </w:t>
      </w:r>
      <w:r w:rsidR="002D19BC" w:rsidRPr="00DD23C8">
        <w:rPr>
          <w:sz w:val="28"/>
          <w:szCs w:val="28"/>
        </w:rPr>
        <w:t>перший етап у закладах  освіти сільських, селищних, міських рад – щорічно квітень – жовтень;</w:t>
      </w:r>
    </w:p>
    <w:p w14:paraId="6290A7B9" w14:textId="14061A2F" w:rsidR="002D19BC" w:rsidRPr="00DD23C8" w:rsidRDefault="00DD23C8" w:rsidP="00DD23C8">
      <w:pPr>
        <w:shd w:val="clear" w:color="auto" w:fill="FFFFFF"/>
        <w:ind w:left="567"/>
        <w:rPr>
          <w:sz w:val="28"/>
          <w:szCs w:val="28"/>
        </w:rPr>
      </w:pPr>
      <w:r>
        <w:rPr>
          <w:sz w:val="28"/>
          <w:szCs w:val="28"/>
        </w:rPr>
        <w:t xml:space="preserve">- </w:t>
      </w:r>
      <w:r w:rsidR="002D19BC" w:rsidRPr="00DD23C8">
        <w:rPr>
          <w:sz w:val="28"/>
          <w:szCs w:val="28"/>
        </w:rPr>
        <w:t>другий (обласний) – щорічно у листопаді – грудні.</w:t>
      </w:r>
    </w:p>
    <w:p w14:paraId="627F5559" w14:textId="77777777" w:rsidR="002D19BC" w:rsidRDefault="002D19BC" w:rsidP="002D19BC">
      <w:pPr>
        <w:shd w:val="clear" w:color="auto" w:fill="FFFFFF"/>
        <w:ind w:left="349"/>
        <w:jc w:val="both"/>
        <w:rPr>
          <w:spacing w:val="-3"/>
        </w:rPr>
      </w:pPr>
    </w:p>
    <w:p w14:paraId="49FA1BD0" w14:textId="06664775" w:rsidR="002D19BC" w:rsidRDefault="00735DEC" w:rsidP="002D19BC">
      <w:pPr>
        <w:numPr>
          <w:ilvl w:val="0"/>
          <w:numId w:val="5"/>
        </w:numPr>
        <w:shd w:val="clear" w:color="auto" w:fill="FFFFFF"/>
        <w:jc w:val="center"/>
        <w:rPr>
          <w:b/>
          <w:bCs/>
          <w:sz w:val="28"/>
          <w:szCs w:val="28"/>
        </w:rPr>
      </w:pPr>
      <w:r>
        <w:rPr>
          <w:b/>
          <w:bCs/>
          <w:sz w:val="28"/>
          <w:szCs w:val="28"/>
        </w:rPr>
        <w:t>Заходи в межах Конкурсу</w:t>
      </w:r>
    </w:p>
    <w:p w14:paraId="1B09C44B" w14:textId="77777777" w:rsidR="002D19BC" w:rsidRDefault="002D19BC" w:rsidP="00DD23C8">
      <w:pPr>
        <w:shd w:val="clear" w:color="auto" w:fill="FFFFFF"/>
        <w:ind w:firstLine="567"/>
        <w:jc w:val="both"/>
        <w:rPr>
          <w:sz w:val="28"/>
          <w:szCs w:val="28"/>
        </w:rPr>
      </w:pPr>
      <w:r>
        <w:rPr>
          <w:sz w:val="28"/>
          <w:szCs w:val="28"/>
        </w:rPr>
        <w:t>5.1 Збір родинних рецептів.</w:t>
      </w:r>
    </w:p>
    <w:p w14:paraId="60BC40E5" w14:textId="77777777" w:rsidR="002D19BC" w:rsidRDefault="002D19BC" w:rsidP="00DD23C8">
      <w:pPr>
        <w:shd w:val="clear" w:color="auto" w:fill="FFFFFF"/>
        <w:ind w:firstLine="567"/>
        <w:jc w:val="both"/>
        <w:rPr>
          <w:sz w:val="28"/>
          <w:szCs w:val="28"/>
        </w:rPr>
      </w:pPr>
      <w:r>
        <w:rPr>
          <w:sz w:val="28"/>
          <w:szCs w:val="28"/>
        </w:rPr>
        <w:t>5.2 Спілкування з носіями кулінарних традицій.</w:t>
      </w:r>
    </w:p>
    <w:p w14:paraId="31126E41" w14:textId="77777777" w:rsidR="002D19BC" w:rsidRDefault="002D19BC" w:rsidP="00DD23C8">
      <w:pPr>
        <w:shd w:val="clear" w:color="auto" w:fill="FFFFFF"/>
        <w:ind w:firstLine="567"/>
        <w:jc w:val="both"/>
        <w:rPr>
          <w:sz w:val="28"/>
          <w:szCs w:val="28"/>
        </w:rPr>
      </w:pPr>
      <w:r>
        <w:rPr>
          <w:sz w:val="28"/>
          <w:szCs w:val="28"/>
        </w:rPr>
        <w:t>5.3 Відтворення страв.</w:t>
      </w:r>
    </w:p>
    <w:p w14:paraId="2B1C7E05" w14:textId="77777777" w:rsidR="002D19BC" w:rsidRDefault="002D19BC" w:rsidP="00DD23C8">
      <w:pPr>
        <w:shd w:val="clear" w:color="auto" w:fill="FFFFFF"/>
        <w:ind w:firstLine="567"/>
        <w:jc w:val="both"/>
        <w:rPr>
          <w:sz w:val="28"/>
          <w:szCs w:val="28"/>
        </w:rPr>
      </w:pPr>
      <w:r>
        <w:rPr>
          <w:sz w:val="28"/>
          <w:szCs w:val="28"/>
        </w:rPr>
        <w:t>5.4 Проведення кулінарних майстер-класів.</w:t>
      </w:r>
    </w:p>
    <w:p w14:paraId="7F1B4773" w14:textId="77777777" w:rsidR="002D19BC" w:rsidRDefault="002D19BC" w:rsidP="00DD23C8">
      <w:pPr>
        <w:shd w:val="clear" w:color="auto" w:fill="FFFFFF"/>
        <w:ind w:firstLine="567"/>
        <w:jc w:val="both"/>
        <w:rPr>
          <w:sz w:val="28"/>
          <w:szCs w:val="28"/>
        </w:rPr>
      </w:pPr>
      <w:r>
        <w:rPr>
          <w:sz w:val="28"/>
          <w:szCs w:val="28"/>
        </w:rPr>
        <w:t>5.5 Створення фотоматеріалів.</w:t>
      </w:r>
    </w:p>
    <w:p w14:paraId="54910B79" w14:textId="77777777" w:rsidR="002D19BC" w:rsidRDefault="002D19BC" w:rsidP="00DD23C8">
      <w:pPr>
        <w:shd w:val="clear" w:color="auto" w:fill="FFFFFF"/>
        <w:ind w:firstLine="567"/>
        <w:jc w:val="both"/>
        <w:rPr>
          <w:sz w:val="28"/>
          <w:szCs w:val="28"/>
        </w:rPr>
      </w:pPr>
      <w:r>
        <w:rPr>
          <w:sz w:val="28"/>
          <w:szCs w:val="28"/>
        </w:rPr>
        <w:t>5.6 Виставка фотоматеріалів.</w:t>
      </w:r>
    </w:p>
    <w:p w14:paraId="5B72152B" w14:textId="77777777" w:rsidR="002D19BC" w:rsidRDefault="002D19BC" w:rsidP="00DD23C8">
      <w:pPr>
        <w:shd w:val="clear" w:color="auto" w:fill="FFFFFF"/>
        <w:ind w:firstLine="567"/>
        <w:jc w:val="both"/>
        <w:rPr>
          <w:sz w:val="28"/>
          <w:szCs w:val="28"/>
        </w:rPr>
      </w:pPr>
      <w:r>
        <w:rPr>
          <w:sz w:val="28"/>
          <w:szCs w:val="28"/>
        </w:rPr>
        <w:t>5.7 Презентація результатів роботи у засобах масової інформації.</w:t>
      </w:r>
    </w:p>
    <w:p w14:paraId="0380AC90" w14:textId="77777777" w:rsidR="002D19BC" w:rsidRDefault="002D19BC" w:rsidP="00E81101">
      <w:pPr>
        <w:shd w:val="clear" w:color="auto" w:fill="FFFFFF"/>
        <w:jc w:val="both"/>
        <w:rPr>
          <w:sz w:val="28"/>
          <w:szCs w:val="28"/>
        </w:rPr>
      </w:pPr>
    </w:p>
    <w:p w14:paraId="7A68C8F4" w14:textId="10857BF1" w:rsidR="002D19BC" w:rsidRDefault="00735DEC" w:rsidP="002D19BC">
      <w:pPr>
        <w:numPr>
          <w:ilvl w:val="0"/>
          <w:numId w:val="5"/>
        </w:numPr>
        <w:shd w:val="clear" w:color="auto" w:fill="FFFFFF"/>
        <w:jc w:val="center"/>
        <w:rPr>
          <w:b/>
          <w:bCs/>
          <w:sz w:val="28"/>
          <w:szCs w:val="28"/>
        </w:rPr>
      </w:pPr>
      <w:r>
        <w:rPr>
          <w:b/>
          <w:bCs/>
          <w:sz w:val="28"/>
          <w:szCs w:val="28"/>
        </w:rPr>
        <w:t>Вимоги до Конкурсних робіт</w:t>
      </w:r>
    </w:p>
    <w:p w14:paraId="1CBBB3CD" w14:textId="77777777" w:rsidR="0024557A" w:rsidRDefault="00DD23C8" w:rsidP="0024557A">
      <w:pPr>
        <w:shd w:val="clear" w:color="auto" w:fill="FFFFFF"/>
        <w:ind w:firstLine="567"/>
        <w:jc w:val="both"/>
        <w:rPr>
          <w:sz w:val="28"/>
          <w:szCs w:val="28"/>
        </w:rPr>
      </w:pPr>
      <w:r>
        <w:rPr>
          <w:sz w:val="28"/>
          <w:szCs w:val="28"/>
        </w:rPr>
        <w:t>6.1.</w:t>
      </w:r>
      <w:r>
        <w:rPr>
          <w:b/>
          <w:bCs/>
          <w:sz w:val="28"/>
          <w:szCs w:val="28"/>
        </w:rPr>
        <w:t> </w:t>
      </w:r>
      <w:r w:rsidR="002D19BC">
        <w:rPr>
          <w:sz w:val="28"/>
          <w:szCs w:val="28"/>
        </w:rPr>
        <w:t>На обласний етап конкурсу подаються фотороботи переможців І етапу конкурсу в електронному форматі. Фотороботи мають висвітлювати сервіровку та подачу регіональної родинної страви ( за авторським задумом).</w:t>
      </w:r>
    </w:p>
    <w:p w14:paraId="141B5ABA" w14:textId="77777777" w:rsidR="0024557A" w:rsidRDefault="0024557A" w:rsidP="0024557A">
      <w:pPr>
        <w:shd w:val="clear" w:color="auto" w:fill="FFFFFF"/>
        <w:ind w:firstLine="567"/>
        <w:jc w:val="both"/>
        <w:rPr>
          <w:sz w:val="28"/>
          <w:szCs w:val="28"/>
        </w:rPr>
      </w:pPr>
      <w:r>
        <w:rPr>
          <w:sz w:val="28"/>
          <w:szCs w:val="28"/>
        </w:rPr>
        <w:t>6.2.</w:t>
      </w:r>
      <w:r>
        <w:rPr>
          <w:b/>
          <w:bCs/>
          <w:sz w:val="28"/>
          <w:szCs w:val="28"/>
        </w:rPr>
        <w:t> </w:t>
      </w:r>
      <w:r w:rsidR="002D19BC">
        <w:rPr>
          <w:sz w:val="28"/>
          <w:szCs w:val="28"/>
        </w:rPr>
        <w:t>Фотороботи можуть бути виконані в будь-якій художній формі: композиція, колаж тощо.</w:t>
      </w:r>
    </w:p>
    <w:p w14:paraId="4E415C68" w14:textId="74497512" w:rsidR="002D19BC" w:rsidRDefault="0024557A" w:rsidP="0024557A">
      <w:pPr>
        <w:shd w:val="clear" w:color="auto" w:fill="FFFFFF"/>
        <w:ind w:firstLine="567"/>
        <w:jc w:val="both"/>
        <w:rPr>
          <w:sz w:val="28"/>
          <w:szCs w:val="28"/>
        </w:rPr>
      </w:pPr>
      <w:r>
        <w:rPr>
          <w:sz w:val="28"/>
          <w:szCs w:val="28"/>
        </w:rPr>
        <w:lastRenderedPageBreak/>
        <w:t>6.3.</w:t>
      </w:r>
      <w:r>
        <w:rPr>
          <w:b/>
          <w:bCs/>
          <w:sz w:val="28"/>
          <w:szCs w:val="28"/>
        </w:rPr>
        <w:t> </w:t>
      </w:r>
      <w:r w:rsidR="002D19BC">
        <w:rPr>
          <w:sz w:val="28"/>
          <w:szCs w:val="28"/>
        </w:rPr>
        <w:t>До фотороботи подається паспорт і додаток, що містить інформацію про автора: прізвище, ім’я, по батькові, назву закладу освіти, прізвище, ім'я, по батькові, посаду керівника, номер телефону, а також  інформація обсягом до 2 друкованих сторінок формату А4 у довільній формі про носія традиційного родинного рецепту, регіональні особливості приготування страви, характерний набір компонентів, комбінування способів теплової обробки, оформлення та правила подачі, характерний посуд тощо.</w:t>
      </w:r>
    </w:p>
    <w:p w14:paraId="3C82E2F7" w14:textId="77777777" w:rsidR="002D19BC" w:rsidRDefault="002D19BC" w:rsidP="002D19BC">
      <w:pPr>
        <w:shd w:val="clear" w:color="auto" w:fill="FFFFFF"/>
        <w:jc w:val="both"/>
      </w:pPr>
    </w:p>
    <w:p w14:paraId="0449E7C3" w14:textId="00C77786" w:rsidR="002D19BC" w:rsidRDefault="00735DEC" w:rsidP="002D19BC">
      <w:pPr>
        <w:numPr>
          <w:ilvl w:val="0"/>
          <w:numId w:val="5"/>
        </w:numPr>
        <w:shd w:val="clear" w:color="auto" w:fill="FFFFFF"/>
        <w:jc w:val="center"/>
        <w:rPr>
          <w:b/>
          <w:bCs/>
          <w:sz w:val="28"/>
          <w:szCs w:val="28"/>
        </w:rPr>
      </w:pPr>
      <w:r>
        <w:rPr>
          <w:b/>
          <w:bCs/>
          <w:sz w:val="28"/>
          <w:szCs w:val="28"/>
        </w:rPr>
        <w:t>Критерії оцінювання</w:t>
      </w:r>
    </w:p>
    <w:p w14:paraId="224CE900" w14:textId="15D6797E" w:rsidR="002D19BC" w:rsidRPr="000C2374" w:rsidRDefault="000C2374" w:rsidP="000C2374">
      <w:pPr>
        <w:pStyle w:val="4"/>
        <w:spacing w:before="0" w:beforeAutospacing="0" w:after="0" w:afterAutospacing="0"/>
        <w:ind w:left="567"/>
        <w:jc w:val="both"/>
        <w:rPr>
          <w:rStyle w:val="a6"/>
          <w:b/>
          <w:sz w:val="28"/>
          <w:szCs w:val="28"/>
          <w:lang w:val="uk-UA"/>
        </w:rPr>
      </w:pPr>
      <w:r w:rsidRPr="000C2374">
        <w:rPr>
          <w:rStyle w:val="a6"/>
          <w:sz w:val="28"/>
          <w:szCs w:val="28"/>
          <w:lang w:val="uk-UA"/>
        </w:rPr>
        <w:t>-</w:t>
      </w:r>
      <w:r w:rsidRPr="000C2374">
        <w:rPr>
          <w:sz w:val="28"/>
          <w:szCs w:val="28"/>
        </w:rPr>
        <w:t> </w:t>
      </w:r>
      <w:r w:rsidRPr="000C2374">
        <w:rPr>
          <w:rStyle w:val="a6"/>
          <w:sz w:val="28"/>
          <w:szCs w:val="28"/>
          <w:lang w:val="uk-UA"/>
        </w:rPr>
        <w:t>в</w:t>
      </w:r>
      <w:proofErr w:type="spellStart"/>
      <w:r w:rsidR="002D19BC" w:rsidRPr="000C2374">
        <w:rPr>
          <w:rStyle w:val="a6"/>
          <w:sz w:val="28"/>
          <w:szCs w:val="28"/>
        </w:rPr>
        <w:t>ідповідність</w:t>
      </w:r>
      <w:proofErr w:type="spellEnd"/>
      <w:r w:rsidR="002D19BC" w:rsidRPr="000C2374">
        <w:rPr>
          <w:rStyle w:val="a6"/>
          <w:sz w:val="28"/>
          <w:szCs w:val="28"/>
        </w:rPr>
        <w:t xml:space="preserve"> </w:t>
      </w:r>
      <w:r w:rsidR="002D19BC" w:rsidRPr="000C2374">
        <w:rPr>
          <w:rStyle w:val="a6"/>
          <w:sz w:val="28"/>
          <w:szCs w:val="28"/>
          <w:lang w:val="uk-UA"/>
        </w:rPr>
        <w:t xml:space="preserve">конкурсних матеріалів умовам Конкурсу </w:t>
      </w:r>
      <w:r w:rsidR="002D19BC" w:rsidRPr="000C2374">
        <w:rPr>
          <w:sz w:val="28"/>
          <w:szCs w:val="28"/>
          <w:lang w:val="uk-UA"/>
        </w:rPr>
        <w:t xml:space="preserve">– </w:t>
      </w:r>
      <w:r w:rsidR="002D19BC" w:rsidRPr="000C2374">
        <w:rPr>
          <w:b w:val="0"/>
          <w:bCs w:val="0"/>
          <w:sz w:val="28"/>
          <w:szCs w:val="28"/>
          <w:lang w:val="uk-UA"/>
        </w:rPr>
        <w:t>1</w:t>
      </w:r>
      <w:r w:rsidR="002D19BC" w:rsidRPr="000C2374">
        <w:rPr>
          <w:sz w:val="28"/>
          <w:szCs w:val="28"/>
          <w:lang w:val="uk-UA"/>
        </w:rPr>
        <w:t>-</w:t>
      </w:r>
      <w:r w:rsidR="002D19BC" w:rsidRPr="000C2374">
        <w:rPr>
          <w:b w:val="0"/>
          <w:sz w:val="28"/>
          <w:szCs w:val="28"/>
          <w:lang w:val="uk-UA"/>
        </w:rPr>
        <w:t>10 балів</w:t>
      </w:r>
      <w:r w:rsidR="003136E5" w:rsidRPr="000C2374">
        <w:rPr>
          <w:b w:val="0"/>
          <w:sz w:val="28"/>
          <w:szCs w:val="28"/>
          <w:lang w:val="uk-UA"/>
        </w:rPr>
        <w:t>;</w:t>
      </w:r>
    </w:p>
    <w:p w14:paraId="7B937193" w14:textId="6ACEAD48" w:rsidR="002D19BC" w:rsidRPr="000C2374" w:rsidRDefault="003136E5" w:rsidP="003136E5">
      <w:pPr>
        <w:pStyle w:val="4"/>
        <w:spacing w:before="0" w:beforeAutospacing="0" w:after="0" w:afterAutospacing="0"/>
        <w:ind w:left="567"/>
        <w:jc w:val="both"/>
        <w:rPr>
          <w:b w:val="0"/>
          <w:bCs w:val="0"/>
          <w:sz w:val="28"/>
          <w:szCs w:val="28"/>
          <w:lang w:val="uk-UA"/>
        </w:rPr>
      </w:pPr>
      <w:r w:rsidRPr="000C2374">
        <w:rPr>
          <w:b w:val="0"/>
          <w:bCs w:val="0"/>
          <w:sz w:val="28"/>
          <w:szCs w:val="28"/>
          <w:lang w:val="uk-UA"/>
        </w:rPr>
        <w:t>-</w:t>
      </w:r>
      <w:r w:rsidR="000C2374" w:rsidRPr="000C2374">
        <w:rPr>
          <w:sz w:val="28"/>
          <w:szCs w:val="28"/>
        </w:rPr>
        <w:t> </w:t>
      </w:r>
      <w:r w:rsidRPr="000C2374">
        <w:rPr>
          <w:b w:val="0"/>
          <w:bCs w:val="0"/>
          <w:sz w:val="28"/>
          <w:szCs w:val="28"/>
          <w:lang w:val="uk-UA"/>
        </w:rPr>
        <w:t>г</w:t>
      </w:r>
      <w:r w:rsidR="002D19BC" w:rsidRPr="000C2374">
        <w:rPr>
          <w:b w:val="0"/>
          <w:bCs w:val="0"/>
          <w:sz w:val="28"/>
          <w:szCs w:val="28"/>
          <w:lang w:val="uk-UA"/>
        </w:rPr>
        <w:t>армонійність та о</w:t>
      </w:r>
      <w:proofErr w:type="spellStart"/>
      <w:r w:rsidR="002D19BC" w:rsidRPr="000C2374">
        <w:rPr>
          <w:b w:val="0"/>
          <w:bCs w:val="0"/>
          <w:sz w:val="28"/>
          <w:szCs w:val="28"/>
        </w:rPr>
        <w:t>ригінальність</w:t>
      </w:r>
      <w:proofErr w:type="spellEnd"/>
      <w:r w:rsidR="002D19BC" w:rsidRPr="000C2374">
        <w:rPr>
          <w:b w:val="0"/>
          <w:bCs w:val="0"/>
          <w:sz w:val="28"/>
          <w:szCs w:val="28"/>
          <w:lang w:val="uk-UA"/>
        </w:rPr>
        <w:t xml:space="preserve"> </w:t>
      </w:r>
      <w:proofErr w:type="spellStart"/>
      <w:r w:rsidR="002D19BC" w:rsidRPr="000C2374">
        <w:rPr>
          <w:b w:val="0"/>
          <w:bCs w:val="0"/>
          <w:sz w:val="28"/>
          <w:szCs w:val="28"/>
          <w:lang w:val="uk-UA"/>
        </w:rPr>
        <w:t>фотопрезентації</w:t>
      </w:r>
      <w:proofErr w:type="spellEnd"/>
      <w:r w:rsidR="002D19BC" w:rsidRPr="000C2374">
        <w:rPr>
          <w:b w:val="0"/>
          <w:bCs w:val="0"/>
          <w:sz w:val="28"/>
          <w:szCs w:val="28"/>
          <w:lang w:val="uk-UA"/>
        </w:rPr>
        <w:t xml:space="preserve">, відображення </w:t>
      </w:r>
      <w:proofErr w:type="spellStart"/>
      <w:r w:rsidR="002D19BC" w:rsidRPr="000C2374">
        <w:rPr>
          <w:b w:val="0"/>
          <w:bCs w:val="0"/>
          <w:sz w:val="28"/>
          <w:szCs w:val="28"/>
        </w:rPr>
        <w:t>регіонального</w:t>
      </w:r>
      <w:proofErr w:type="spellEnd"/>
      <w:r w:rsidR="002D19BC" w:rsidRPr="000C2374">
        <w:rPr>
          <w:b w:val="0"/>
          <w:bCs w:val="0"/>
          <w:sz w:val="28"/>
          <w:szCs w:val="28"/>
        </w:rPr>
        <w:t xml:space="preserve"> колориту</w:t>
      </w:r>
      <w:r w:rsidR="002D19BC" w:rsidRPr="000C2374">
        <w:rPr>
          <w:b w:val="0"/>
          <w:bCs w:val="0"/>
          <w:sz w:val="28"/>
          <w:szCs w:val="28"/>
          <w:lang w:val="uk-UA"/>
        </w:rPr>
        <w:t xml:space="preserve"> </w:t>
      </w:r>
      <w:r w:rsidR="002D19BC" w:rsidRPr="000C2374">
        <w:rPr>
          <w:b w:val="0"/>
          <w:sz w:val="28"/>
          <w:szCs w:val="28"/>
          <w:lang w:val="uk-UA"/>
        </w:rPr>
        <w:t xml:space="preserve">– </w:t>
      </w:r>
      <w:r w:rsidR="002D19BC" w:rsidRPr="000C2374">
        <w:rPr>
          <w:b w:val="0"/>
          <w:bCs w:val="0"/>
          <w:sz w:val="28"/>
          <w:szCs w:val="28"/>
          <w:lang w:val="uk-UA"/>
        </w:rPr>
        <w:t>1</w:t>
      </w:r>
      <w:r w:rsidR="002D19BC" w:rsidRPr="000C2374">
        <w:rPr>
          <w:sz w:val="28"/>
          <w:szCs w:val="28"/>
          <w:lang w:val="uk-UA"/>
        </w:rPr>
        <w:t>-</w:t>
      </w:r>
      <w:r w:rsidR="002D19BC" w:rsidRPr="000C2374">
        <w:rPr>
          <w:b w:val="0"/>
          <w:sz w:val="28"/>
          <w:szCs w:val="28"/>
          <w:lang w:val="uk-UA"/>
        </w:rPr>
        <w:t>10 балів</w:t>
      </w:r>
      <w:r w:rsidRPr="000C2374">
        <w:rPr>
          <w:b w:val="0"/>
          <w:bCs w:val="0"/>
          <w:sz w:val="28"/>
          <w:szCs w:val="28"/>
          <w:lang w:val="uk-UA"/>
        </w:rPr>
        <w:t>;</w:t>
      </w:r>
    </w:p>
    <w:p w14:paraId="627906AB" w14:textId="08BFB7E2" w:rsidR="002D19BC" w:rsidRPr="000C2374" w:rsidRDefault="000C2374" w:rsidP="003136E5">
      <w:pPr>
        <w:pStyle w:val="a5"/>
        <w:spacing w:before="0" w:beforeAutospacing="0" w:after="0" w:afterAutospacing="0"/>
        <w:ind w:left="567"/>
        <w:jc w:val="both"/>
        <w:rPr>
          <w:sz w:val="28"/>
          <w:szCs w:val="28"/>
        </w:rPr>
      </w:pPr>
      <w:r w:rsidRPr="000C2374">
        <w:rPr>
          <w:sz w:val="28"/>
          <w:szCs w:val="28"/>
          <w:lang w:val="uk-UA"/>
        </w:rPr>
        <w:t xml:space="preserve">- </w:t>
      </w:r>
      <w:r w:rsidR="003136E5" w:rsidRPr="000C2374">
        <w:rPr>
          <w:sz w:val="28"/>
          <w:szCs w:val="28"/>
          <w:lang w:val="uk-UA"/>
        </w:rPr>
        <w:t>е</w:t>
      </w:r>
      <w:r w:rsidR="002D19BC" w:rsidRPr="000C2374">
        <w:rPr>
          <w:sz w:val="28"/>
          <w:szCs w:val="28"/>
          <w:lang w:val="uk-UA"/>
        </w:rPr>
        <w:t>стетичність страви, використання традиційного посуду та аксесуарів для сервірування столу (серветки, скатертини тощо) – 1-10 балів</w:t>
      </w:r>
      <w:r w:rsidR="003136E5" w:rsidRPr="000C2374">
        <w:rPr>
          <w:sz w:val="28"/>
          <w:szCs w:val="28"/>
          <w:lang w:val="uk-UA"/>
        </w:rPr>
        <w:t>;</w:t>
      </w:r>
    </w:p>
    <w:p w14:paraId="5801A81C" w14:textId="42E89E04" w:rsidR="002D19BC" w:rsidRDefault="000C2374" w:rsidP="003136E5">
      <w:pPr>
        <w:pStyle w:val="a5"/>
        <w:spacing w:before="0" w:beforeAutospacing="0" w:after="0" w:afterAutospacing="0"/>
        <w:ind w:left="567"/>
        <w:jc w:val="both"/>
        <w:rPr>
          <w:sz w:val="28"/>
          <w:szCs w:val="28"/>
        </w:rPr>
      </w:pPr>
      <w:r w:rsidRPr="000C2374">
        <w:rPr>
          <w:rFonts w:eastAsia="SimSun"/>
          <w:sz w:val="28"/>
          <w:szCs w:val="28"/>
          <w:lang w:val="uk-UA"/>
        </w:rPr>
        <w:t xml:space="preserve">- </w:t>
      </w:r>
      <w:r w:rsidR="00BD3064" w:rsidRPr="000C2374">
        <w:rPr>
          <w:rFonts w:eastAsia="SimSun"/>
          <w:sz w:val="28"/>
          <w:szCs w:val="28"/>
          <w:lang w:val="uk-UA"/>
        </w:rPr>
        <w:t>з</w:t>
      </w:r>
      <w:proofErr w:type="spellStart"/>
      <w:r w:rsidR="002D19BC" w:rsidRPr="000C2374">
        <w:rPr>
          <w:sz w:val="28"/>
          <w:szCs w:val="28"/>
        </w:rPr>
        <w:t>містовність</w:t>
      </w:r>
      <w:proofErr w:type="spellEnd"/>
      <w:r w:rsidR="002D19BC" w:rsidRPr="000C2374">
        <w:rPr>
          <w:sz w:val="28"/>
          <w:szCs w:val="28"/>
        </w:rPr>
        <w:t xml:space="preserve"> </w:t>
      </w:r>
      <w:r w:rsidR="002D19BC" w:rsidRPr="000C2374">
        <w:rPr>
          <w:sz w:val="28"/>
          <w:szCs w:val="28"/>
          <w:lang w:val="uk-UA"/>
        </w:rPr>
        <w:t>описового матеріалу</w:t>
      </w:r>
      <w:r w:rsidR="002D19BC" w:rsidRPr="000C2374">
        <w:rPr>
          <w:sz w:val="28"/>
          <w:szCs w:val="28"/>
        </w:rPr>
        <w:t xml:space="preserve"> (</w:t>
      </w:r>
      <w:r w:rsidR="002D19BC" w:rsidRPr="000C2374">
        <w:rPr>
          <w:sz w:val="28"/>
          <w:szCs w:val="28"/>
          <w:lang w:val="uk-UA"/>
        </w:rPr>
        <w:t>а</w:t>
      </w:r>
      <w:proofErr w:type="spellStart"/>
      <w:r w:rsidR="002D19BC" w:rsidRPr="000C2374">
        <w:rPr>
          <w:sz w:val="28"/>
          <w:szCs w:val="28"/>
        </w:rPr>
        <w:t>втентичність</w:t>
      </w:r>
      <w:proofErr w:type="spellEnd"/>
      <w:r w:rsidR="002D19BC" w:rsidRPr="000C2374">
        <w:rPr>
          <w:sz w:val="28"/>
          <w:szCs w:val="28"/>
        </w:rPr>
        <w:t xml:space="preserve"> рецепту</w:t>
      </w:r>
      <w:r w:rsidR="002D19BC" w:rsidRPr="000C2374">
        <w:rPr>
          <w:sz w:val="28"/>
          <w:szCs w:val="28"/>
          <w:lang w:val="uk-UA"/>
        </w:rPr>
        <w:t xml:space="preserve">, </w:t>
      </w:r>
      <w:proofErr w:type="spellStart"/>
      <w:r w:rsidR="002D19BC" w:rsidRPr="000C2374">
        <w:rPr>
          <w:sz w:val="28"/>
          <w:szCs w:val="28"/>
        </w:rPr>
        <w:t>історія</w:t>
      </w:r>
      <w:proofErr w:type="spellEnd"/>
      <w:r w:rsidR="002D19BC" w:rsidRPr="000C2374">
        <w:rPr>
          <w:sz w:val="28"/>
          <w:szCs w:val="28"/>
        </w:rPr>
        <w:t xml:space="preserve">, </w:t>
      </w:r>
      <w:r w:rsidR="002D19BC" w:rsidRPr="000C2374">
        <w:rPr>
          <w:sz w:val="28"/>
          <w:szCs w:val="28"/>
          <w:lang w:val="uk-UA"/>
        </w:rPr>
        <w:t>ро</w:t>
      </w:r>
      <w:proofErr w:type="spellStart"/>
      <w:r w:rsidR="002D19BC" w:rsidRPr="000C2374">
        <w:rPr>
          <w:sz w:val="28"/>
          <w:szCs w:val="28"/>
        </w:rPr>
        <w:t>динні</w:t>
      </w:r>
      <w:proofErr w:type="spellEnd"/>
      <w:r w:rsidR="002D19BC" w:rsidRPr="000C2374">
        <w:rPr>
          <w:sz w:val="28"/>
          <w:szCs w:val="28"/>
        </w:rPr>
        <w:t xml:space="preserve"> </w:t>
      </w:r>
      <w:proofErr w:type="spellStart"/>
      <w:r w:rsidR="002D19BC" w:rsidRPr="000C2374">
        <w:rPr>
          <w:sz w:val="28"/>
          <w:szCs w:val="28"/>
        </w:rPr>
        <w:t>традиції</w:t>
      </w:r>
      <w:proofErr w:type="spellEnd"/>
      <w:r w:rsidR="002D19BC" w:rsidRPr="000C2374">
        <w:rPr>
          <w:sz w:val="28"/>
          <w:szCs w:val="28"/>
        </w:rPr>
        <w:t>)</w:t>
      </w:r>
      <w:r w:rsidR="002D19BC" w:rsidRPr="000C2374">
        <w:rPr>
          <w:sz w:val="28"/>
          <w:szCs w:val="28"/>
          <w:lang w:val="uk-UA"/>
        </w:rPr>
        <w:t xml:space="preserve"> – 1-10 балів. Максимальна кількість балів – 40.</w:t>
      </w:r>
    </w:p>
    <w:p w14:paraId="529B19C8" w14:textId="77777777" w:rsidR="002D19BC" w:rsidRDefault="002D19BC" w:rsidP="002D19BC">
      <w:pPr>
        <w:pStyle w:val="a5"/>
        <w:spacing w:before="0" w:beforeAutospacing="0" w:after="0" w:afterAutospacing="0"/>
        <w:jc w:val="both"/>
        <w:rPr>
          <w:sz w:val="22"/>
          <w:szCs w:val="22"/>
        </w:rPr>
      </w:pPr>
    </w:p>
    <w:p w14:paraId="2338DECE" w14:textId="0AC32AE6" w:rsidR="002D19BC" w:rsidRDefault="00735DEC" w:rsidP="002D19BC">
      <w:pPr>
        <w:numPr>
          <w:ilvl w:val="0"/>
          <w:numId w:val="5"/>
        </w:numPr>
        <w:jc w:val="center"/>
        <w:rPr>
          <w:b/>
          <w:bCs/>
          <w:sz w:val="28"/>
          <w:szCs w:val="28"/>
        </w:rPr>
      </w:pPr>
      <w:r>
        <w:rPr>
          <w:b/>
          <w:bCs/>
          <w:sz w:val="28"/>
          <w:szCs w:val="28"/>
        </w:rPr>
        <w:t>Нагородження</w:t>
      </w:r>
    </w:p>
    <w:p w14:paraId="57C853CF" w14:textId="520A698C" w:rsidR="002D19BC" w:rsidRDefault="0024557A" w:rsidP="0024557A">
      <w:pPr>
        <w:ind w:firstLine="567"/>
        <w:jc w:val="both"/>
        <w:rPr>
          <w:sz w:val="28"/>
          <w:szCs w:val="28"/>
        </w:rPr>
      </w:pPr>
      <w:r>
        <w:rPr>
          <w:spacing w:val="-3"/>
          <w:sz w:val="28"/>
          <w:szCs w:val="28"/>
        </w:rPr>
        <w:t>8.1.</w:t>
      </w:r>
      <w:r>
        <w:rPr>
          <w:b/>
          <w:bCs/>
          <w:sz w:val="28"/>
          <w:szCs w:val="28"/>
        </w:rPr>
        <w:t> </w:t>
      </w:r>
      <w:r w:rsidR="002D19BC">
        <w:rPr>
          <w:spacing w:val="-3"/>
          <w:sz w:val="28"/>
          <w:szCs w:val="28"/>
        </w:rPr>
        <w:t xml:space="preserve">Переможці другого (обласного) етапу нагороджуються дипломами Департаменту освіти і науки облдержадміністрації, комунального закладу Сумської обласної ради </w:t>
      </w:r>
      <w:r w:rsidR="002D19BC">
        <w:rPr>
          <w:sz w:val="28"/>
          <w:szCs w:val="28"/>
        </w:rPr>
        <w:t xml:space="preserve">– </w:t>
      </w:r>
      <w:r w:rsidR="002D19BC">
        <w:rPr>
          <w:spacing w:val="-3"/>
          <w:sz w:val="28"/>
          <w:szCs w:val="28"/>
        </w:rPr>
        <w:t>обласного центру позашкільної освіти та роботи з талановитою молоддю, подарунками   та будуть запрошені д</w:t>
      </w:r>
      <w:r>
        <w:rPr>
          <w:spacing w:val="-3"/>
          <w:sz w:val="28"/>
          <w:szCs w:val="28"/>
        </w:rPr>
        <w:t xml:space="preserve">о участі в обласному фестивалі </w:t>
      </w:r>
      <w:r w:rsidR="002D19BC">
        <w:rPr>
          <w:sz w:val="28"/>
          <w:szCs w:val="28"/>
        </w:rPr>
        <w:t>«</w:t>
      </w:r>
      <w:r w:rsidR="002D19BC">
        <w:rPr>
          <w:spacing w:val="-3"/>
          <w:sz w:val="28"/>
          <w:szCs w:val="28"/>
        </w:rPr>
        <w:t xml:space="preserve">Об’єднані Україною. </w:t>
      </w:r>
      <w:r w:rsidR="002D19BC">
        <w:rPr>
          <w:sz w:val="28"/>
          <w:szCs w:val="28"/>
        </w:rPr>
        <w:t xml:space="preserve">Сучасні виміри національної ідентичності» відповідно до </w:t>
      </w:r>
      <w:r w:rsidR="002D19BC">
        <w:rPr>
          <w:spacing w:val="-3"/>
          <w:sz w:val="28"/>
          <w:szCs w:val="28"/>
        </w:rPr>
        <w:t>безпекової ситуації.</w:t>
      </w:r>
    </w:p>
    <w:p w14:paraId="5D6BCF94" w14:textId="5F206BC4" w:rsidR="002D19BC" w:rsidRPr="0024557A" w:rsidRDefault="0024557A" w:rsidP="0024557A">
      <w:pPr>
        <w:ind w:firstLine="567"/>
        <w:jc w:val="both"/>
        <w:rPr>
          <w:sz w:val="28"/>
          <w:szCs w:val="28"/>
        </w:rPr>
      </w:pPr>
      <w:r>
        <w:rPr>
          <w:sz w:val="28"/>
          <w:szCs w:val="28"/>
        </w:rPr>
        <w:t>8.2.</w:t>
      </w:r>
      <w:r>
        <w:rPr>
          <w:b/>
          <w:bCs/>
          <w:sz w:val="28"/>
          <w:szCs w:val="28"/>
        </w:rPr>
        <w:t> </w:t>
      </w:r>
      <w:r w:rsidR="002D19BC" w:rsidRPr="0024557A">
        <w:rPr>
          <w:sz w:val="28"/>
          <w:szCs w:val="28"/>
        </w:rPr>
        <w:t>Терміни, місце, формат проведення заходу визначається наказом Департаменту освіти і науки Сумської обласної державної адміністрації.</w:t>
      </w:r>
    </w:p>
    <w:p w14:paraId="0C07386F" w14:textId="77777777" w:rsidR="002D19BC" w:rsidRDefault="002D19BC" w:rsidP="006207E9">
      <w:pPr>
        <w:tabs>
          <w:tab w:val="left" w:pos="5472"/>
        </w:tabs>
        <w:ind w:firstLine="567"/>
        <w:jc w:val="both"/>
        <w:rPr>
          <w:sz w:val="28"/>
          <w:szCs w:val="28"/>
        </w:rPr>
      </w:pPr>
      <w:r w:rsidRPr="007656D4">
        <w:rPr>
          <w:i/>
          <w:iCs/>
          <w:sz w:val="28"/>
          <w:szCs w:val="28"/>
        </w:rPr>
        <w:t>Координаційну роботу з організації та проведення Конкурсу здійснює соціально-реабілітаційний відділ комунального закладу Сумської обласної ради – обласного центру позашкільної освіти та роботи з талановитою молоддю</w:t>
      </w:r>
      <w:r>
        <w:rPr>
          <w:sz w:val="28"/>
          <w:szCs w:val="28"/>
        </w:rPr>
        <w:t>.</w:t>
      </w:r>
    </w:p>
    <w:p w14:paraId="607100BE" w14:textId="77777777" w:rsidR="002D19BC" w:rsidRDefault="002D19BC" w:rsidP="002D19BC">
      <w:pPr>
        <w:pStyle w:val="a7"/>
        <w:tabs>
          <w:tab w:val="left" w:pos="360"/>
        </w:tabs>
        <w:spacing w:after="0" w:line="240" w:lineRule="auto"/>
        <w:rPr>
          <w:rFonts w:ascii="Times New Roman" w:hAnsi="Times New Roman" w:cs="Times New Roman"/>
          <w:sz w:val="28"/>
          <w:szCs w:val="28"/>
          <w:lang w:val="uk-UA"/>
        </w:rPr>
      </w:pPr>
    </w:p>
    <w:p w14:paraId="04802202" w14:textId="66609D13" w:rsidR="00FC61ED" w:rsidRPr="003F377A" w:rsidRDefault="003F377A" w:rsidP="00FC61ED">
      <w:pPr>
        <w:jc w:val="center"/>
        <w:rPr>
          <w:b/>
          <w:bCs/>
          <w:sz w:val="28"/>
          <w:szCs w:val="28"/>
        </w:rPr>
      </w:pPr>
      <w:r w:rsidRPr="003F377A">
        <w:rPr>
          <w:b/>
          <w:bCs/>
          <w:sz w:val="28"/>
          <w:szCs w:val="28"/>
        </w:rPr>
        <w:t>Умови</w:t>
      </w:r>
    </w:p>
    <w:p w14:paraId="42A549F1" w14:textId="77777777" w:rsidR="00FC61ED" w:rsidRPr="00E276AE" w:rsidRDefault="00FC61ED" w:rsidP="00FC61ED">
      <w:pPr>
        <w:ind w:hanging="11"/>
        <w:jc w:val="center"/>
        <w:rPr>
          <w:b/>
          <w:snapToGrid w:val="0"/>
          <w:color w:val="000000"/>
          <w:sz w:val="28"/>
          <w:szCs w:val="28"/>
        </w:rPr>
      </w:pPr>
      <w:r w:rsidRPr="00E276AE">
        <w:rPr>
          <w:b/>
          <w:bCs/>
          <w:sz w:val="28"/>
          <w:szCs w:val="28"/>
        </w:rPr>
        <w:t xml:space="preserve">обласного конкурсу </w:t>
      </w:r>
      <w:r w:rsidRPr="00E276AE">
        <w:rPr>
          <w:b/>
          <w:snapToGrid w:val="0"/>
          <w:color w:val="000000"/>
          <w:sz w:val="28"/>
          <w:szCs w:val="28"/>
        </w:rPr>
        <w:t>«Танцюй під українську»</w:t>
      </w:r>
    </w:p>
    <w:p w14:paraId="5A128AA0" w14:textId="77777777" w:rsidR="00FC61ED" w:rsidRPr="00E276AE" w:rsidRDefault="00FC61ED" w:rsidP="00FC61ED">
      <w:pPr>
        <w:ind w:hanging="11"/>
        <w:jc w:val="center"/>
        <w:rPr>
          <w:b/>
          <w:snapToGrid w:val="0"/>
          <w:color w:val="000000"/>
          <w:sz w:val="28"/>
          <w:szCs w:val="28"/>
        </w:rPr>
      </w:pPr>
    </w:p>
    <w:p w14:paraId="145D016E" w14:textId="77777777" w:rsidR="00FC61ED" w:rsidRPr="00E276AE" w:rsidRDefault="00FC61ED" w:rsidP="00FC61ED">
      <w:pPr>
        <w:ind w:firstLine="708"/>
        <w:jc w:val="center"/>
        <w:rPr>
          <w:b/>
          <w:bCs/>
          <w:sz w:val="28"/>
          <w:szCs w:val="28"/>
        </w:rPr>
      </w:pPr>
      <w:r w:rsidRPr="00E276AE">
        <w:rPr>
          <w:b/>
          <w:bCs/>
          <w:sz w:val="28"/>
          <w:szCs w:val="28"/>
        </w:rPr>
        <w:t>1.</w:t>
      </w:r>
      <w:r>
        <w:rPr>
          <w:b/>
          <w:bCs/>
          <w:sz w:val="28"/>
          <w:szCs w:val="28"/>
        </w:rPr>
        <w:t> </w:t>
      </w:r>
      <w:r w:rsidRPr="00E276AE">
        <w:rPr>
          <w:b/>
          <w:bCs/>
          <w:sz w:val="28"/>
          <w:szCs w:val="28"/>
        </w:rPr>
        <w:t>Загальні положення</w:t>
      </w:r>
    </w:p>
    <w:p w14:paraId="4F0CA29D" w14:textId="77777777" w:rsidR="00FC61ED" w:rsidRPr="00E276AE" w:rsidRDefault="00FC61ED" w:rsidP="00FC61ED">
      <w:pPr>
        <w:tabs>
          <w:tab w:val="left" w:pos="0"/>
        </w:tabs>
        <w:ind w:firstLine="567"/>
        <w:jc w:val="both"/>
        <w:rPr>
          <w:sz w:val="28"/>
          <w:szCs w:val="28"/>
        </w:rPr>
      </w:pPr>
      <w:r w:rsidRPr="00E276AE">
        <w:rPr>
          <w:sz w:val="28"/>
          <w:szCs w:val="28"/>
        </w:rPr>
        <w:t>1.1.</w:t>
      </w:r>
      <w:r>
        <w:rPr>
          <w:sz w:val="28"/>
          <w:szCs w:val="28"/>
        </w:rPr>
        <w:t> </w:t>
      </w:r>
      <w:r w:rsidRPr="00E276AE">
        <w:rPr>
          <w:sz w:val="28"/>
          <w:szCs w:val="28"/>
        </w:rPr>
        <w:t xml:space="preserve">Ці Умови визначають порядок організації та проведення обласного </w:t>
      </w:r>
      <w:r w:rsidRPr="00E276AE">
        <w:rPr>
          <w:bCs/>
          <w:sz w:val="28"/>
          <w:szCs w:val="28"/>
        </w:rPr>
        <w:t xml:space="preserve">конкурсу «Танцюй під українську», </w:t>
      </w:r>
      <w:r w:rsidRPr="00E276AE">
        <w:rPr>
          <w:sz w:val="28"/>
          <w:szCs w:val="28"/>
        </w:rPr>
        <w:t xml:space="preserve">що проводиться у межах освітнього </w:t>
      </w:r>
      <w:proofErr w:type="spellStart"/>
      <w:r w:rsidRPr="00E276AE">
        <w:rPr>
          <w:sz w:val="28"/>
          <w:szCs w:val="28"/>
        </w:rPr>
        <w:t>проєкту</w:t>
      </w:r>
      <w:proofErr w:type="spellEnd"/>
      <w:r w:rsidRPr="00E276AE">
        <w:rPr>
          <w:sz w:val="28"/>
          <w:szCs w:val="28"/>
        </w:rPr>
        <w:t xml:space="preserve"> «Об’єднані Україною. Сучасні виміри національної ідентичності» (далі – Конкурс).</w:t>
      </w:r>
    </w:p>
    <w:p w14:paraId="32C75014" w14:textId="7E7AAE4F" w:rsidR="00FC61ED" w:rsidRPr="00E276AE" w:rsidRDefault="00FC61ED" w:rsidP="00FC61ED">
      <w:pPr>
        <w:tabs>
          <w:tab w:val="left" w:pos="0"/>
        </w:tabs>
        <w:ind w:firstLine="567"/>
        <w:jc w:val="both"/>
        <w:rPr>
          <w:sz w:val="28"/>
          <w:szCs w:val="28"/>
        </w:rPr>
      </w:pPr>
      <w:r w:rsidRPr="00E276AE">
        <w:rPr>
          <w:sz w:val="28"/>
          <w:szCs w:val="28"/>
        </w:rPr>
        <w:t>1.2.</w:t>
      </w:r>
      <w:r>
        <w:rPr>
          <w:sz w:val="28"/>
          <w:szCs w:val="28"/>
        </w:rPr>
        <w:t> </w:t>
      </w:r>
      <w:r w:rsidRPr="00E276AE">
        <w:rPr>
          <w:sz w:val="28"/>
          <w:szCs w:val="28"/>
        </w:rPr>
        <w:t>Організатором Конкурсу є Департамент освіти і науки Сумської обласної державної адм</w:t>
      </w:r>
      <w:r w:rsidR="0024557A">
        <w:rPr>
          <w:sz w:val="28"/>
          <w:szCs w:val="28"/>
        </w:rPr>
        <w:t xml:space="preserve">іністрації, комунальний заклад </w:t>
      </w:r>
      <w:r w:rsidRPr="00E276AE">
        <w:rPr>
          <w:sz w:val="28"/>
          <w:szCs w:val="28"/>
        </w:rPr>
        <w:t>Сумської обласної ради – обласний центр позашкільної освіти та роботи з талановитою молоддю.</w:t>
      </w:r>
    </w:p>
    <w:p w14:paraId="64E2DCDC" w14:textId="77777777" w:rsidR="00BD3064" w:rsidRDefault="00BD3064" w:rsidP="00FC61ED">
      <w:pPr>
        <w:tabs>
          <w:tab w:val="left" w:pos="0"/>
        </w:tabs>
        <w:ind w:firstLine="567"/>
        <w:jc w:val="center"/>
        <w:rPr>
          <w:b/>
          <w:sz w:val="28"/>
          <w:szCs w:val="28"/>
        </w:rPr>
      </w:pPr>
    </w:p>
    <w:p w14:paraId="2357F073" w14:textId="280BB9C7" w:rsidR="00FC61ED" w:rsidRPr="00E276AE" w:rsidRDefault="00FC61ED" w:rsidP="00FC61ED">
      <w:pPr>
        <w:tabs>
          <w:tab w:val="left" w:pos="0"/>
        </w:tabs>
        <w:ind w:firstLine="567"/>
        <w:jc w:val="center"/>
        <w:rPr>
          <w:b/>
          <w:sz w:val="28"/>
          <w:szCs w:val="28"/>
        </w:rPr>
      </w:pPr>
      <w:r w:rsidRPr="00E276AE">
        <w:rPr>
          <w:b/>
          <w:sz w:val="28"/>
          <w:szCs w:val="28"/>
        </w:rPr>
        <w:t>2.</w:t>
      </w:r>
      <w:r>
        <w:rPr>
          <w:b/>
          <w:sz w:val="28"/>
          <w:szCs w:val="28"/>
        </w:rPr>
        <w:t> </w:t>
      </w:r>
      <w:r w:rsidRPr="00E276AE">
        <w:rPr>
          <w:b/>
          <w:sz w:val="28"/>
          <w:szCs w:val="28"/>
        </w:rPr>
        <w:t>Мета і завдання Конкурсу</w:t>
      </w:r>
    </w:p>
    <w:p w14:paraId="7FB035CE" w14:textId="77777777" w:rsidR="00FC61ED" w:rsidRPr="00E276AE" w:rsidRDefault="00FC61ED" w:rsidP="00FC61ED">
      <w:pPr>
        <w:ind w:firstLine="567"/>
        <w:jc w:val="both"/>
        <w:rPr>
          <w:sz w:val="28"/>
          <w:szCs w:val="28"/>
        </w:rPr>
      </w:pPr>
      <w:r w:rsidRPr="00E276AE">
        <w:rPr>
          <w:sz w:val="28"/>
          <w:szCs w:val="28"/>
        </w:rPr>
        <w:t>2.1</w:t>
      </w:r>
      <w:r>
        <w:rPr>
          <w:sz w:val="28"/>
          <w:szCs w:val="28"/>
        </w:rPr>
        <w:t>. </w:t>
      </w:r>
      <w:r w:rsidRPr="00E276AE">
        <w:rPr>
          <w:sz w:val="28"/>
          <w:szCs w:val="28"/>
        </w:rPr>
        <w:t xml:space="preserve">Конкурс проводиться з метою виховання та формування у дітей та учнівської молоді національно-патріотичної свідомості, високих моральних </w:t>
      </w:r>
      <w:r w:rsidRPr="00E276AE">
        <w:rPr>
          <w:sz w:val="28"/>
          <w:szCs w:val="28"/>
        </w:rPr>
        <w:lastRenderedPageBreak/>
        <w:t>якостей, української громадянської ідентичності засобами хореографічного мистецтва.</w:t>
      </w:r>
    </w:p>
    <w:p w14:paraId="260D0B5C" w14:textId="77777777" w:rsidR="00FC61ED" w:rsidRPr="00E276AE" w:rsidRDefault="00FC61ED" w:rsidP="00FC61ED">
      <w:pPr>
        <w:tabs>
          <w:tab w:val="num" w:pos="720"/>
        </w:tabs>
        <w:ind w:firstLine="567"/>
        <w:jc w:val="both"/>
        <w:rPr>
          <w:sz w:val="28"/>
          <w:szCs w:val="28"/>
        </w:rPr>
      </w:pPr>
      <w:r w:rsidRPr="00E276AE">
        <w:rPr>
          <w:sz w:val="28"/>
          <w:szCs w:val="28"/>
        </w:rPr>
        <w:t>2.2.</w:t>
      </w:r>
      <w:r>
        <w:rPr>
          <w:sz w:val="28"/>
          <w:szCs w:val="28"/>
        </w:rPr>
        <w:t> </w:t>
      </w:r>
      <w:r w:rsidRPr="00E276AE">
        <w:rPr>
          <w:sz w:val="28"/>
          <w:szCs w:val="28"/>
        </w:rPr>
        <w:t>Завдання Конкурсу:</w:t>
      </w:r>
    </w:p>
    <w:p w14:paraId="5D799512" w14:textId="7765093D" w:rsidR="00FC61ED" w:rsidRPr="00E276AE" w:rsidRDefault="0024557A" w:rsidP="0024557A">
      <w:pPr>
        <w:pStyle w:val="a4"/>
        <w:ind w:left="567"/>
        <w:jc w:val="both"/>
        <w:rPr>
          <w:sz w:val="28"/>
          <w:szCs w:val="28"/>
          <w:lang w:val="uk-UA"/>
        </w:rPr>
      </w:pPr>
      <w:r>
        <w:rPr>
          <w:sz w:val="28"/>
          <w:szCs w:val="28"/>
          <w:lang w:val="uk-UA"/>
        </w:rPr>
        <w:t>-</w:t>
      </w:r>
      <w:r>
        <w:rPr>
          <w:sz w:val="28"/>
          <w:szCs w:val="28"/>
        </w:rPr>
        <w:t> </w:t>
      </w:r>
      <w:r w:rsidR="00FC61ED" w:rsidRPr="00E276AE">
        <w:rPr>
          <w:sz w:val="28"/>
          <w:szCs w:val="28"/>
          <w:lang w:val="uk-UA"/>
        </w:rPr>
        <w:t>удосконалення форм роботи закладів позашкільної, загальної середньої освіти щодо формування у здобувачів освіти національної ідентичності;</w:t>
      </w:r>
    </w:p>
    <w:p w14:paraId="1C58CCC7" w14:textId="463E4BF1" w:rsidR="00FC61ED" w:rsidRPr="00E276AE" w:rsidRDefault="0024557A" w:rsidP="0024557A">
      <w:pPr>
        <w:tabs>
          <w:tab w:val="num" w:pos="720"/>
          <w:tab w:val="num" w:pos="862"/>
          <w:tab w:val="left" w:pos="993"/>
          <w:tab w:val="left" w:pos="1418"/>
          <w:tab w:val="num" w:pos="2586"/>
        </w:tabs>
        <w:ind w:left="567"/>
        <w:jc w:val="both"/>
        <w:rPr>
          <w:sz w:val="28"/>
          <w:szCs w:val="28"/>
        </w:rPr>
      </w:pPr>
      <w:r>
        <w:rPr>
          <w:sz w:val="28"/>
          <w:szCs w:val="28"/>
        </w:rPr>
        <w:t>- </w:t>
      </w:r>
      <w:r w:rsidR="00FC61ED" w:rsidRPr="00E276AE">
        <w:rPr>
          <w:sz w:val="28"/>
          <w:szCs w:val="28"/>
        </w:rPr>
        <w:t>розвиток хореографічного мистецтва, удосконалення майстерності колективів класичного, сучасного, народного танцю;</w:t>
      </w:r>
    </w:p>
    <w:p w14:paraId="15B49DBA" w14:textId="204D418E" w:rsidR="00FC61ED" w:rsidRPr="00E276AE" w:rsidRDefault="0024557A" w:rsidP="0024557A">
      <w:pPr>
        <w:tabs>
          <w:tab w:val="num" w:pos="720"/>
          <w:tab w:val="num" w:pos="862"/>
          <w:tab w:val="left" w:pos="993"/>
          <w:tab w:val="left" w:pos="1418"/>
          <w:tab w:val="num" w:pos="2586"/>
        </w:tabs>
        <w:ind w:left="567"/>
        <w:jc w:val="both"/>
        <w:rPr>
          <w:sz w:val="28"/>
          <w:szCs w:val="28"/>
        </w:rPr>
      </w:pPr>
      <w:r>
        <w:rPr>
          <w:sz w:val="28"/>
          <w:szCs w:val="28"/>
        </w:rPr>
        <w:t>- </w:t>
      </w:r>
      <w:r w:rsidR="00FC61ED" w:rsidRPr="00E276AE">
        <w:rPr>
          <w:sz w:val="28"/>
          <w:szCs w:val="28"/>
        </w:rPr>
        <w:t>створення умов для виявлення та підтримки юних талантів, вихованців хореографічних колективів;</w:t>
      </w:r>
    </w:p>
    <w:p w14:paraId="4D139B39" w14:textId="2070B930" w:rsidR="00FC61ED" w:rsidRPr="00E276AE" w:rsidRDefault="0024557A" w:rsidP="0024557A">
      <w:pPr>
        <w:tabs>
          <w:tab w:val="num" w:pos="720"/>
          <w:tab w:val="num" w:pos="862"/>
          <w:tab w:val="left" w:pos="993"/>
          <w:tab w:val="left" w:pos="1418"/>
          <w:tab w:val="num" w:pos="2586"/>
        </w:tabs>
        <w:ind w:left="567"/>
        <w:jc w:val="both"/>
        <w:rPr>
          <w:sz w:val="28"/>
          <w:szCs w:val="28"/>
        </w:rPr>
      </w:pPr>
      <w:r>
        <w:rPr>
          <w:sz w:val="28"/>
          <w:szCs w:val="28"/>
        </w:rPr>
        <w:t>- </w:t>
      </w:r>
      <w:r w:rsidR="00FC61ED" w:rsidRPr="00E276AE">
        <w:rPr>
          <w:sz w:val="28"/>
          <w:szCs w:val="28"/>
        </w:rPr>
        <w:t>популяризація хореографічного мистецтва, пошук та впровадження нових хореографічних нестандартних рішень у постановочній діяльності.</w:t>
      </w:r>
    </w:p>
    <w:p w14:paraId="37052A9D" w14:textId="77777777" w:rsidR="006207E9" w:rsidRDefault="006207E9" w:rsidP="00FC61ED">
      <w:pPr>
        <w:ind w:firstLine="568"/>
        <w:jc w:val="center"/>
        <w:rPr>
          <w:b/>
          <w:bCs/>
          <w:sz w:val="28"/>
          <w:szCs w:val="28"/>
        </w:rPr>
      </w:pPr>
    </w:p>
    <w:p w14:paraId="0436AB75" w14:textId="0EC858D9" w:rsidR="00FC61ED" w:rsidRPr="00E276AE" w:rsidRDefault="00FC61ED" w:rsidP="00FC61ED">
      <w:pPr>
        <w:ind w:firstLine="568"/>
        <w:jc w:val="center"/>
        <w:rPr>
          <w:b/>
          <w:bCs/>
          <w:caps/>
          <w:sz w:val="28"/>
          <w:szCs w:val="28"/>
        </w:rPr>
      </w:pPr>
      <w:r w:rsidRPr="00E276AE">
        <w:rPr>
          <w:b/>
          <w:bCs/>
          <w:sz w:val="28"/>
          <w:szCs w:val="28"/>
        </w:rPr>
        <w:t>3.</w:t>
      </w:r>
      <w:r>
        <w:rPr>
          <w:b/>
          <w:bCs/>
          <w:sz w:val="28"/>
          <w:szCs w:val="28"/>
        </w:rPr>
        <w:t> </w:t>
      </w:r>
      <w:r w:rsidRPr="00E276AE">
        <w:rPr>
          <w:b/>
          <w:bCs/>
          <w:sz w:val="28"/>
          <w:szCs w:val="28"/>
        </w:rPr>
        <w:t>Терміни та етапи проведення Конкурсу</w:t>
      </w:r>
    </w:p>
    <w:p w14:paraId="405C6180" w14:textId="2BFA2DFB" w:rsidR="00FC61ED" w:rsidRPr="00E276AE" w:rsidRDefault="0024557A" w:rsidP="0024557A">
      <w:pPr>
        <w:tabs>
          <w:tab w:val="left" w:pos="567"/>
        </w:tabs>
        <w:ind w:firstLine="567"/>
        <w:jc w:val="both"/>
        <w:rPr>
          <w:sz w:val="28"/>
          <w:szCs w:val="28"/>
        </w:rPr>
      </w:pPr>
      <w:r>
        <w:rPr>
          <w:sz w:val="28"/>
          <w:szCs w:val="28"/>
        </w:rPr>
        <w:t>3.1. </w:t>
      </w:r>
      <w:r w:rsidR="00FC61ED" w:rsidRPr="00E276AE">
        <w:rPr>
          <w:sz w:val="28"/>
          <w:szCs w:val="28"/>
        </w:rPr>
        <w:t>Конкурс проводиться щорічно, починаючи з 2026 року у два етапи</w:t>
      </w:r>
      <w:r w:rsidR="00FC61ED" w:rsidRPr="00E276AE">
        <w:rPr>
          <w:bCs/>
          <w:sz w:val="28"/>
          <w:szCs w:val="28"/>
        </w:rPr>
        <w:t>:</w:t>
      </w:r>
    </w:p>
    <w:p w14:paraId="3315359B" w14:textId="77777777" w:rsidR="00FC61ED" w:rsidRPr="00E276AE" w:rsidRDefault="00FC61ED" w:rsidP="0024557A">
      <w:pPr>
        <w:numPr>
          <w:ilvl w:val="0"/>
          <w:numId w:val="1"/>
        </w:numPr>
        <w:tabs>
          <w:tab w:val="clear" w:pos="0"/>
          <w:tab w:val="num" w:pos="284"/>
          <w:tab w:val="left" w:pos="1023"/>
        </w:tabs>
        <w:ind w:left="567"/>
        <w:jc w:val="both"/>
        <w:rPr>
          <w:sz w:val="28"/>
          <w:szCs w:val="28"/>
        </w:rPr>
      </w:pPr>
      <w:r>
        <w:rPr>
          <w:sz w:val="28"/>
          <w:szCs w:val="28"/>
        </w:rPr>
        <w:t>I етап у межах територіальних громад</w:t>
      </w:r>
      <w:r w:rsidRPr="00E276AE">
        <w:rPr>
          <w:sz w:val="28"/>
          <w:szCs w:val="28"/>
        </w:rPr>
        <w:t xml:space="preserve"> вересень – жовтень поточного року. Терміни</w:t>
      </w:r>
      <w:r>
        <w:rPr>
          <w:sz w:val="28"/>
          <w:szCs w:val="28"/>
        </w:rPr>
        <w:t>,</w:t>
      </w:r>
      <w:r w:rsidRPr="00E276AE">
        <w:rPr>
          <w:sz w:val="28"/>
          <w:szCs w:val="28"/>
        </w:rPr>
        <w:t xml:space="preserve"> місце </w:t>
      </w:r>
      <w:r>
        <w:rPr>
          <w:sz w:val="28"/>
          <w:szCs w:val="28"/>
        </w:rPr>
        <w:t xml:space="preserve">та формат </w:t>
      </w:r>
      <w:r w:rsidRPr="00E276AE">
        <w:rPr>
          <w:sz w:val="28"/>
          <w:szCs w:val="28"/>
        </w:rPr>
        <w:t>проведення І етапу визначаються наказом органу управління освітою сільських, селищних, міських</w:t>
      </w:r>
      <w:r>
        <w:rPr>
          <w:sz w:val="28"/>
          <w:szCs w:val="28"/>
        </w:rPr>
        <w:t xml:space="preserve"> рад з урахуванням безпекової ситуації.</w:t>
      </w:r>
    </w:p>
    <w:p w14:paraId="4FB6476F" w14:textId="77777777" w:rsidR="00FC61ED" w:rsidRPr="00E276AE" w:rsidRDefault="00FC61ED" w:rsidP="00FC61ED">
      <w:pPr>
        <w:tabs>
          <w:tab w:val="left" w:pos="1023"/>
        </w:tabs>
        <w:ind w:firstLine="693"/>
        <w:jc w:val="both"/>
        <w:rPr>
          <w:sz w:val="28"/>
          <w:szCs w:val="28"/>
        </w:rPr>
      </w:pPr>
      <w:r w:rsidRPr="00E276AE">
        <w:rPr>
          <w:sz w:val="28"/>
          <w:szCs w:val="28"/>
        </w:rPr>
        <w:t>-</w:t>
      </w:r>
      <w:r w:rsidRPr="00E276AE">
        <w:rPr>
          <w:sz w:val="28"/>
          <w:szCs w:val="28"/>
        </w:rPr>
        <w:tab/>
        <w:t xml:space="preserve">ІІ етап (обласний) </w:t>
      </w:r>
      <w:r w:rsidRPr="00F2743A">
        <w:rPr>
          <w:sz w:val="28"/>
          <w:szCs w:val="28"/>
        </w:rPr>
        <w:t>–</w:t>
      </w:r>
      <w:r>
        <w:rPr>
          <w:sz w:val="28"/>
          <w:szCs w:val="28"/>
        </w:rPr>
        <w:t xml:space="preserve"> </w:t>
      </w:r>
      <w:r w:rsidRPr="00E276AE">
        <w:rPr>
          <w:sz w:val="28"/>
          <w:szCs w:val="28"/>
        </w:rPr>
        <w:t>листопад поточного року.</w:t>
      </w:r>
    </w:p>
    <w:p w14:paraId="369B5E36" w14:textId="77777777" w:rsidR="006207E9" w:rsidRDefault="006207E9" w:rsidP="00FC61ED">
      <w:pPr>
        <w:tabs>
          <w:tab w:val="left" w:pos="993"/>
        </w:tabs>
        <w:jc w:val="center"/>
        <w:rPr>
          <w:b/>
          <w:sz w:val="28"/>
          <w:szCs w:val="28"/>
        </w:rPr>
      </w:pPr>
    </w:p>
    <w:p w14:paraId="1EDF5C25" w14:textId="5C40A233" w:rsidR="00FC61ED" w:rsidRPr="00E276AE" w:rsidRDefault="00FC61ED" w:rsidP="00FC61ED">
      <w:pPr>
        <w:tabs>
          <w:tab w:val="left" w:pos="993"/>
        </w:tabs>
        <w:jc w:val="center"/>
        <w:rPr>
          <w:b/>
          <w:sz w:val="28"/>
          <w:szCs w:val="28"/>
        </w:rPr>
      </w:pPr>
      <w:r w:rsidRPr="00E276AE">
        <w:rPr>
          <w:b/>
          <w:sz w:val="28"/>
          <w:szCs w:val="28"/>
        </w:rPr>
        <w:t>4.</w:t>
      </w:r>
      <w:r>
        <w:rPr>
          <w:b/>
          <w:sz w:val="28"/>
          <w:szCs w:val="28"/>
        </w:rPr>
        <w:t> </w:t>
      </w:r>
      <w:r w:rsidRPr="00E276AE">
        <w:rPr>
          <w:b/>
          <w:sz w:val="28"/>
          <w:szCs w:val="28"/>
        </w:rPr>
        <w:t>Учасники Конкурсу</w:t>
      </w:r>
    </w:p>
    <w:p w14:paraId="79DEC3B7" w14:textId="52879A06" w:rsidR="00FC61ED" w:rsidRPr="00E276AE" w:rsidRDefault="00FC61ED" w:rsidP="0024557A">
      <w:pPr>
        <w:tabs>
          <w:tab w:val="left" w:pos="567"/>
        </w:tabs>
        <w:ind w:firstLine="567"/>
        <w:jc w:val="both"/>
        <w:rPr>
          <w:sz w:val="28"/>
          <w:szCs w:val="28"/>
        </w:rPr>
      </w:pPr>
      <w:r w:rsidRPr="00E276AE">
        <w:rPr>
          <w:sz w:val="28"/>
          <w:szCs w:val="28"/>
        </w:rPr>
        <w:t>4.1.</w:t>
      </w:r>
      <w:r>
        <w:rPr>
          <w:sz w:val="28"/>
          <w:szCs w:val="28"/>
        </w:rPr>
        <w:t> </w:t>
      </w:r>
      <w:r w:rsidRPr="00E276AE">
        <w:rPr>
          <w:sz w:val="28"/>
          <w:szCs w:val="28"/>
        </w:rPr>
        <w:t>До участі в обласному етапі запрошуються хореографічні колективи закладів загальної середньої, позашкільної освіти незалежно від підпорядкування, типів і форм власності, які є переможцями І етапу</w:t>
      </w:r>
      <w:r>
        <w:rPr>
          <w:sz w:val="28"/>
          <w:szCs w:val="28"/>
        </w:rPr>
        <w:t>,</w:t>
      </w:r>
      <w:r w:rsidRPr="00E276AE">
        <w:rPr>
          <w:sz w:val="28"/>
          <w:szCs w:val="28"/>
        </w:rPr>
        <w:t xml:space="preserve"> за такими віковими групами:</w:t>
      </w:r>
    </w:p>
    <w:p w14:paraId="7207403C" w14:textId="77777777" w:rsidR="00FC61ED" w:rsidRPr="00E276AE" w:rsidRDefault="00FC61ED" w:rsidP="00FC61ED">
      <w:pPr>
        <w:tabs>
          <w:tab w:val="left" w:pos="1012"/>
          <w:tab w:val="left" w:pos="1418"/>
          <w:tab w:val="left" w:pos="2475"/>
          <w:tab w:val="left" w:pos="2977"/>
        </w:tabs>
        <w:ind w:firstLine="709"/>
        <w:jc w:val="both"/>
        <w:rPr>
          <w:sz w:val="28"/>
          <w:szCs w:val="28"/>
        </w:rPr>
      </w:pPr>
      <w:r>
        <w:rPr>
          <w:sz w:val="28"/>
          <w:szCs w:val="28"/>
        </w:rPr>
        <w:t>м</w:t>
      </w:r>
      <w:r w:rsidRPr="00E276AE">
        <w:rPr>
          <w:sz w:val="28"/>
          <w:szCs w:val="28"/>
        </w:rPr>
        <w:t>олодша</w:t>
      </w:r>
      <w:r>
        <w:rPr>
          <w:sz w:val="28"/>
          <w:szCs w:val="28"/>
        </w:rPr>
        <w:t xml:space="preserve"> група</w:t>
      </w:r>
      <w:r w:rsidRPr="00E276AE">
        <w:rPr>
          <w:sz w:val="28"/>
          <w:szCs w:val="28"/>
        </w:rPr>
        <w:t> – діти віком від 7 до 9 років;</w:t>
      </w:r>
    </w:p>
    <w:p w14:paraId="1B382846" w14:textId="77777777" w:rsidR="00FC61ED" w:rsidRPr="00E276AE" w:rsidRDefault="00FC61ED" w:rsidP="00FC61ED">
      <w:pPr>
        <w:tabs>
          <w:tab w:val="left" w:pos="1012"/>
          <w:tab w:val="left" w:pos="1418"/>
          <w:tab w:val="left" w:pos="2475"/>
          <w:tab w:val="left" w:pos="2977"/>
        </w:tabs>
        <w:ind w:firstLine="709"/>
        <w:jc w:val="both"/>
        <w:rPr>
          <w:sz w:val="28"/>
          <w:szCs w:val="28"/>
        </w:rPr>
      </w:pPr>
      <w:r w:rsidRPr="00E276AE">
        <w:rPr>
          <w:sz w:val="28"/>
          <w:szCs w:val="28"/>
        </w:rPr>
        <w:t>середня</w:t>
      </w:r>
      <w:r>
        <w:rPr>
          <w:sz w:val="28"/>
          <w:szCs w:val="28"/>
        </w:rPr>
        <w:t xml:space="preserve"> група</w:t>
      </w:r>
      <w:r w:rsidRPr="00E276AE">
        <w:rPr>
          <w:sz w:val="28"/>
          <w:szCs w:val="28"/>
        </w:rPr>
        <w:t> </w:t>
      </w:r>
      <w:r>
        <w:rPr>
          <w:sz w:val="28"/>
          <w:szCs w:val="28"/>
        </w:rPr>
        <w:t xml:space="preserve"> </w:t>
      </w:r>
      <w:r w:rsidRPr="00E276AE">
        <w:rPr>
          <w:sz w:val="28"/>
          <w:szCs w:val="28"/>
        </w:rPr>
        <w:t> –  діти віком від 9 до 13 років;</w:t>
      </w:r>
    </w:p>
    <w:p w14:paraId="546DBD40" w14:textId="77777777" w:rsidR="00FC61ED" w:rsidRPr="00E276AE" w:rsidRDefault="00FC61ED" w:rsidP="00FC61ED">
      <w:pPr>
        <w:tabs>
          <w:tab w:val="left" w:pos="1012"/>
          <w:tab w:val="left" w:pos="1418"/>
          <w:tab w:val="left" w:pos="2475"/>
          <w:tab w:val="left" w:pos="2977"/>
        </w:tabs>
        <w:ind w:firstLine="709"/>
        <w:jc w:val="both"/>
        <w:rPr>
          <w:sz w:val="28"/>
          <w:szCs w:val="28"/>
        </w:rPr>
      </w:pPr>
      <w:r w:rsidRPr="00E276AE">
        <w:rPr>
          <w:sz w:val="28"/>
          <w:szCs w:val="28"/>
        </w:rPr>
        <w:t>старша</w:t>
      </w:r>
      <w:r w:rsidRPr="00F2743A">
        <w:rPr>
          <w:sz w:val="28"/>
          <w:szCs w:val="28"/>
        </w:rPr>
        <w:t xml:space="preserve"> </w:t>
      </w:r>
      <w:r>
        <w:rPr>
          <w:sz w:val="28"/>
          <w:szCs w:val="28"/>
        </w:rPr>
        <w:t>група</w:t>
      </w:r>
      <w:r w:rsidRPr="00E276AE">
        <w:rPr>
          <w:sz w:val="28"/>
          <w:szCs w:val="28"/>
        </w:rPr>
        <w:t> </w:t>
      </w:r>
      <w:r>
        <w:rPr>
          <w:sz w:val="28"/>
          <w:szCs w:val="28"/>
        </w:rPr>
        <w:t>   </w:t>
      </w:r>
      <w:r w:rsidRPr="00E276AE">
        <w:rPr>
          <w:sz w:val="28"/>
          <w:szCs w:val="28"/>
        </w:rPr>
        <w:t>–   учнівська молодь віком від 13 до 18 років;</w:t>
      </w:r>
    </w:p>
    <w:p w14:paraId="11022675" w14:textId="77777777" w:rsidR="00FC61ED" w:rsidRPr="00E276AE" w:rsidRDefault="00FC61ED" w:rsidP="00FC61ED">
      <w:pPr>
        <w:tabs>
          <w:tab w:val="left" w:pos="1012"/>
          <w:tab w:val="left" w:pos="1418"/>
          <w:tab w:val="left" w:pos="2475"/>
          <w:tab w:val="left" w:pos="2977"/>
        </w:tabs>
        <w:ind w:firstLine="709"/>
        <w:jc w:val="both"/>
        <w:rPr>
          <w:sz w:val="28"/>
          <w:szCs w:val="28"/>
        </w:rPr>
      </w:pPr>
      <w:r w:rsidRPr="00E276AE">
        <w:rPr>
          <w:sz w:val="28"/>
          <w:szCs w:val="28"/>
        </w:rPr>
        <w:t>змішана</w:t>
      </w:r>
      <w:r w:rsidRPr="00F2743A">
        <w:rPr>
          <w:sz w:val="28"/>
          <w:szCs w:val="28"/>
        </w:rPr>
        <w:t xml:space="preserve"> </w:t>
      </w:r>
      <w:r>
        <w:rPr>
          <w:sz w:val="28"/>
          <w:szCs w:val="28"/>
        </w:rPr>
        <w:t>група</w:t>
      </w:r>
      <w:r w:rsidRPr="00E276AE">
        <w:rPr>
          <w:sz w:val="28"/>
          <w:szCs w:val="28"/>
        </w:rPr>
        <w:t xml:space="preserve">  – здобувачі освіти віком від 7</w:t>
      </w:r>
      <w:r>
        <w:rPr>
          <w:sz w:val="28"/>
          <w:szCs w:val="28"/>
        </w:rPr>
        <w:t xml:space="preserve"> </w:t>
      </w:r>
      <w:r w:rsidRPr="00E276AE">
        <w:rPr>
          <w:sz w:val="28"/>
          <w:szCs w:val="28"/>
        </w:rPr>
        <w:t>до</w:t>
      </w:r>
      <w:r>
        <w:rPr>
          <w:sz w:val="28"/>
          <w:szCs w:val="28"/>
        </w:rPr>
        <w:t xml:space="preserve"> </w:t>
      </w:r>
      <w:r w:rsidRPr="00E276AE">
        <w:rPr>
          <w:sz w:val="28"/>
          <w:szCs w:val="28"/>
        </w:rPr>
        <w:t>18 років.</w:t>
      </w:r>
    </w:p>
    <w:p w14:paraId="1A8A00B1" w14:textId="203D72E0" w:rsidR="00FC61ED" w:rsidRPr="00E276AE" w:rsidRDefault="00FC61ED" w:rsidP="0024557A">
      <w:pPr>
        <w:tabs>
          <w:tab w:val="left" w:pos="567"/>
          <w:tab w:val="left" w:pos="2475"/>
          <w:tab w:val="left" w:pos="2977"/>
        </w:tabs>
        <w:ind w:firstLine="567"/>
        <w:jc w:val="both"/>
        <w:rPr>
          <w:sz w:val="28"/>
          <w:szCs w:val="28"/>
        </w:rPr>
      </w:pPr>
      <w:r w:rsidRPr="00E276AE">
        <w:rPr>
          <w:sz w:val="28"/>
          <w:szCs w:val="28"/>
        </w:rPr>
        <w:t>4.2.</w:t>
      </w:r>
      <w:r>
        <w:rPr>
          <w:sz w:val="28"/>
          <w:szCs w:val="28"/>
        </w:rPr>
        <w:t> </w:t>
      </w:r>
      <w:r w:rsidRPr="00E276AE">
        <w:rPr>
          <w:sz w:val="28"/>
          <w:szCs w:val="28"/>
        </w:rPr>
        <w:t xml:space="preserve">У Конкурсі беруть участь хореографічні колективи основного та вищого рівнів виконавської майстерності. </w:t>
      </w:r>
      <w:r>
        <w:rPr>
          <w:sz w:val="28"/>
          <w:szCs w:val="28"/>
        </w:rPr>
        <w:t>Мінімальний к</w:t>
      </w:r>
      <w:r w:rsidRPr="00E276AE">
        <w:rPr>
          <w:sz w:val="28"/>
          <w:szCs w:val="28"/>
        </w:rPr>
        <w:t>ількісний склад колективу –</w:t>
      </w:r>
      <w:r>
        <w:rPr>
          <w:sz w:val="28"/>
          <w:szCs w:val="28"/>
        </w:rPr>
        <w:t xml:space="preserve"> 6</w:t>
      </w:r>
      <w:r w:rsidRPr="00E276AE">
        <w:rPr>
          <w:sz w:val="28"/>
          <w:szCs w:val="28"/>
        </w:rPr>
        <w:t xml:space="preserve"> учасників.</w:t>
      </w:r>
    </w:p>
    <w:p w14:paraId="3B4943E4" w14:textId="77777777" w:rsidR="00FC61ED" w:rsidRDefault="00FC61ED" w:rsidP="00FC61ED">
      <w:pPr>
        <w:tabs>
          <w:tab w:val="left" w:pos="851"/>
          <w:tab w:val="left" w:pos="1418"/>
          <w:tab w:val="left" w:pos="2475"/>
          <w:tab w:val="left" w:pos="2977"/>
        </w:tabs>
        <w:ind w:firstLine="284"/>
        <w:jc w:val="center"/>
        <w:rPr>
          <w:b/>
          <w:sz w:val="28"/>
          <w:szCs w:val="28"/>
        </w:rPr>
      </w:pPr>
    </w:p>
    <w:p w14:paraId="04BE6782" w14:textId="77777777" w:rsidR="00FC61ED" w:rsidRPr="00E276AE" w:rsidRDefault="00FC61ED" w:rsidP="00FC61ED">
      <w:pPr>
        <w:tabs>
          <w:tab w:val="left" w:pos="851"/>
          <w:tab w:val="left" w:pos="1418"/>
          <w:tab w:val="left" w:pos="2475"/>
          <w:tab w:val="left" w:pos="2977"/>
        </w:tabs>
        <w:ind w:firstLine="284"/>
        <w:jc w:val="center"/>
        <w:rPr>
          <w:b/>
          <w:sz w:val="28"/>
          <w:szCs w:val="28"/>
        </w:rPr>
      </w:pPr>
      <w:r>
        <w:rPr>
          <w:b/>
          <w:sz w:val="28"/>
          <w:szCs w:val="28"/>
        </w:rPr>
        <w:t>5. </w:t>
      </w:r>
      <w:r w:rsidRPr="00E276AE">
        <w:rPr>
          <w:b/>
          <w:sz w:val="28"/>
          <w:szCs w:val="28"/>
        </w:rPr>
        <w:t>Номінації Конкурсу</w:t>
      </w:r>
    </w:p>
    <w:p w14:paraId="1795AC5D" w14:textId="77777777" w:rsidR="00FC61ED" w:rsidRPr="00E276AE" w:rsidRDefault="00FC61ED" w:rsidP="0024557A">
      <w:pPr>
        <w:tabs>
          <w:tab w:val="left" w:pos="851"/>
          <w:tab w:val="left" w:pos="1418"/>
          <w:tab w:val="left" w:pos="2475"/>
          <w:tab w:val="left" w:pos="2977"/>
        </w:tabs>
        <w:ind w:firstLine="568"/>
        <w:rPr>
          <w:sz w:val="28"/>
          <w:szCs w:val="28"/>
        </w:rPr>
      </w:pPr>
      <w:r w:rsidRPr="00E276AE">
        <w:rPr>
          <w:sz w:val="28"/>
          <w:szCs w:val="28"/>
        </w:rPr>
        <w:t>5.1.</w:t>
      </w:r>
      <w:r>
        <w:rPr>
          <w:sz w:val="28"/>
          <w:szCs w:val="28"/>
        </w:rPr>
        <w:t> </w:t>
      </w:r>
      <w:r w:rsidRPr="00E276AE">
        <w:rPr>
          <w:sz w:val="28"/>
          <w:szCs w:val="28"/>
        </w:rPr>
        <w:t>Конкурс проводиться у таких номінаціях:</w:t>
      </w:r>
    </w:p>
    <w:p w14:paraId="64021FDC" w14:textId="77777777" w:rsidR="00FC61ED" w:rsidRPr="00E276AE" w:rsidRDefault="00FC61ED" w:rsidP="0024557A">
      <w:pPr>
        <w:tabs>
          <w:tab w:val="left" w:pos="709"/>
          <w:tab w:val="left" w:pos="993"/>
          <w:tab w:val="left" w:pos="1276"/>
        </w:tabs>
        <w:ind w:left="567"/>
        <w:jc w:val="both"/>
        <w:rPr>
          <w:snapToGrid w:val="0"/>
          <w:sz w:val="28"/>
          <w:szCs w:val="28"/>
        </w:rPr>
      </w:pPr>
      <w:r w:rsidRPr="00E276AE">
        <w:rPr>
          <w:snapToGrid w:val="0"/>
          <w:sz w:val="28"/>
          <w:szCs w:val="28"/>
        </w:rPr>
        <w:t xml:space="preserve"> - український народний танець на основі сценічної хореографії;</w:t>
      </w:r>
    </w:p>
    <w:p w14:paraId="408D1DFA" w14:textId="77777777" w:rsidR="00FC61ED" w:rsidRPr="00E276AE" w:rsidRDefault="00FC61ED" w:rsidP="0024557A">
      <w:pPr>
        <w:tabs>
          <w:tab w:val="left" w:pos="709"/>
          <w:tab w:val="left" w:pos="993"/>
          <w:tab w:val="left" w:pos="1276"/>
        </w:tabs>
        <w:ind w:left="567"/>
        <w:jc w:val="both"/>
        <w:rPr>
          <w:snapToGrid w:val="0"/>
          <w:sz w:val="28"/>
          <w:szCs w:val="28"/>
        </w:rPr>
      </w:pPr>
      <w:r w:rsidRPr="00E276AE">
        <w:rPr>
          <w:snapToGrid w:val="0"/>
          <w:sz w:val="28"/>
          <w:szCs w:val="28"/>
        </w:rPr>
        <w:t xml:space="preserve"> - стилізований танець на основі українського народного танцю;</w:t>
      </w:r>
    </w:p>
    <w:p w14:paraId="00C3DE9C" w14:textId="77777777" w:rsidR="00FC61ED" w:rsidRPr="00E276AE" w:rsidRDefault="00FC61ED" w:rsidP="0024557A">
      <w:pPr>
        <w:tabs>
          <w:tab w:val="left" w:pos="709"/>
          <w:tab w:val="left" w:pos="993"/>
          <w:tab w:val="left" w:pos="1276"/>
        </w:tabs>
        <w:ind w:left="567"/>
        <w:jc w:val="both"/>
        <w:rPr>
          <w:sz w:val="28"/>
          <w:szCs w:val="28"/>
        </w:rPr>
      </w:pPr>
      <w:r w:rsidRPr="00E276AE">
        <w:rPr>
          <w:sz w:val="28"/>
          <w:szCs w:val="28"/>
        </w:rPr>
        <w:t xml:space="preserve"> - класичний танець;</w:t>
      </w:r>
    </w:p>
    <w:p w14:paraId="753FB187" w14:textId="77777777" w:rsidR="00FC61ED" w:rsidRPr="00E276AE" w:rsidRDefault="00FC61ED" w:rsidP="0024557A">
      <w:pPr>
        <w:tabs>
          <w:tab w:val="left" w:pos="709"/>
          <w:tab w:val="left" w:pos="993"/>
          <w:tab w:val="left" w:pos="1276"/>
        </w:tabs>
        <w:ind w:left="567"/>
        <w:jc w:val="both"/>
        <w:rPr>
          <w:snapToGrid w:val="0"/>
          <w:sz w:val="28"/>
          <w:szCs w:val="28"/>
        </w:rPr>
      </w:pPr>
      <w:r w:rsidRPr="00E276AE">
        <w:rPr>
          <w:sz w:val="28"/>
          <w:szCs w:val="28"/>
        </w:rPr>
        <w:t xml:space="preserve"> - сучасний танець.</w:t>
      </w:r>
    </w:p>
    <w:p w14:paraId="43A09826" w14:textId="77777777" w:rsidR="006207E9" w:rsidRDefault="006207E9" w:rsidP="00FC61ED">
      <w:pPr>
        <w:tabs>
          <w:tab w:val="left" w:pos="709"/>
        </w:tabs>
        <w:jc w:val="center"/>
        <w:rPr>
          <w:b/>
          <w:bCs/>
          <w:sz w:val="28"/>
          <w:szCs w:val="28"/>
        </w:rPr>
      </w:pPr>
    </w:p>
    <w:p w14:paraId="278A845A" w14:textId="017A15BD" w:rsidR="00FC61ED" w:rsidRPr="00E276AE" w:rsidRDefault="00FC61ED" w:rsidP="00FC61ED">
      <w:pPr>
        <w:tabs>
          <w:tab w:val="left" w:pos="709"/>
        </w:tabs>
        <w:jc w:val="center"/>
        <w:rPr>
          <w:b/>
          <w:bCs/>
          <w:sz w:val="28"/>
          <w:szCs w:val="28"/>
        </w:rPr>
      </w:pPr>
      <w:r w:rsidRPr="00E276AE">
        <w:rPr>
          <w:b/>
          <w:bCs/>
          <w:sz w:val="28"/>
          <w:szCs w:val="28"/>
        </w:rPr>
        <w:t>6.</w:t>
      </w:r>
      <w:r>
        <w:rPr>
          <w:b/>
          <w:bCs/>
          <w:sz w:val="28"/>
          <w:szCs w:val="28"/>
        </w:rPr>
        <w:t> </w:t>
      </w:r>
      <w:r w:rsidRPr="00E276AE">
        <w:rPr>
          <w:b/>
          <w:bCs/>
          <w:sz w:val="28"/>
          <w:szCs w:val="28"/>
        </w:rPr>
        <w:t>Умови участі в Конкурсі</w:t>
      </w:r>
    </w:p>
    <w:p w14:paraId="08043CE7" w14:textId="54CA3329" w:rsidR="00FC61ED" w:rsidRPr="00E276AE" w:rsidRDefault="00FC61ED" w:rsidP="0024557A">
      <w:pPr>
        <w:tabs>
          <w:tab w:val="left" w:pos="567"/>
          <w:tab w:val="left" w:pos="1276"/>
        </w:tabs>
        <w:ind w:firstLine="567"/>
        <w:jc w:val="both"/>
        <w:rPr>
          <w:sz w:val="28"/>
          <w:szCs w:val="28"/>
        </w:rPr>
      </w:pPr>
      <w:r w:rsidRPr="00E276AE">
        <w:rPr>
          <w:bCs/>
          <w:caps/>
          <w:sz w:val="28"/>
          <w:szCs w:val="28"/>
        </w:rPr>
        <w:t>6.1.</w:t>
      </w:r>
      <w:r>
        <w:rPr>
          <w:sz w:val="28"/>
          <w:szCs w:val="28"/>
        </w:rPr>
        <w:t> </w:t>
      </w:r>
      <w:r w:rsidRPr="00E276AE">
        <w:rPr>
          <w:sz w:val="28"/>
          <w:szCs w:val="28"/>
        </w:rPr>
        <w:t xml:space="preserve">Конкурсний виступ у всіх номінаціях має бути виконаний у супроводі української музики (народної, </w:t>
      </w:r>
      <w:r>
        <w:rPr>
          <w:sz w:val="28"/>
          <w:szCs w:val="28"/>
        </w:rPr>
        <w:t>класич</w:t>
      </w:r>
      <w:r w:rsidRPr="00E276AE">
        <w:rPr>
          <w:sz w:val="28"/>
          <w:szCs w:val="28"/>
        </w:rPr>
        <w:t xml:space="preserve">ної, сучасної). </w:t>
      </w:r>
    </w:p>
    <w:p w14:paraId="25A112FB" w14:textId="77777777" w:rsidR="00FC61ED" w:rsidRPr="00E276AE" w:rsidRDefault="00FC61ED" w:rsidP="00FC61ED">
      <w:pPr>
        <w:ind w:firstLine="567"/>
        <w:jc w:val="both"/>
        <w:rPr>
          <w:snapToGrid w:val="0"/>
          <w:sz w:val="28"/>
          <w:szCs w:val="28"/>
        </w:rPr>
      </w:pPr>
      <w:r>
        <w:rPr>
          <w:sz w:val="28"/>
          <w:szCs w:val="28"/>
        </w:rPr>
        <w:t>6.2. Учасники усіх номінацій, у кожній віковій групі</w:t>
      </w:r>
      <w:r w:rsidRPr="00E276AE">
        <w:rPr>
          <w:sz w:val="28"/>
          <w:szCs w:val="28"/>
        </w:rPr>
        <w:t xml:space="preserve"> на початку ви</w:t>
      </w:r>
      <w:r>
        <w:rPr>
          <w:sz w:val="28"/>
          <w:szCs w:val="28"/>
        </w:rPr>
        <w:t xml:space="preserve">ступу презентують візитівку </w:t>
      </w:r>
      <w:r w:rsidRPr="00E276AE">
        <w:rPr>
          <w:sz w:val="28"/>
          <w:szCs w:val="28"/>
        </w:rPr>
        <w:t>про автор</w:t>
      </w:r>
      <w:r>
        <w:rPr>
          <w:sz w:val="28"/>
          <w:szCs w:val="28"/>
        </w:rPr>
        <w:t>ів</w:t>
      </w:r>
      <w:r w:rsidRPr="00E276AE">
        <w:rPr>
          <w:sz w:val="28"/>
          <w:szCs w:val="28"/>
        </w:rPr>
        <w:t xml:space="preserve"> тексту, музики</w:t>
      </w:r>
      <w:r>
        <w:rPr>
          <w:sz w:val="28"/>
          <w:szCs w:val="28"/>
        </w:rPr>
        <w:t>;</w:t>
      </w:r>
      <w:r w:rsidRPr="00E276AE">
        <w:rPr>
          <w:sz w:val="28"/>
          <w:szCs w:val="28"/>
        </w:rPr>
        <w:t xml:space="preserve"> назву </w:t>
      </w:r>
      <w:r w:rsidRPr="00E276AE">
        <w:rPr>
          <w:snapToGrid w:val="0"/>
          <w:sz w:val="28"/>
          <w:szCs w:val="28"/>
        </w:rPr>
        <w:t>конкурсного номер</w:t>
      </w:r>
      <w:r>
        <w:rPr>
          <w:snapToGrid w:val="0"/>
          <w:sz w:val="28"/>
          <w:szCs w:val="28"/>
        </w:rPr>
        <w:t>а</w:t>
      </w:r>
      <w:r w:rsidRPr="00E276AE">
        <w:rPr>
          <w:snapToGrid w:val="0"/>
          <w:sz w:val="28"/>
          <w:szCs w:val="28"/>
        </w:rPr>
        <w:t xml:space="preserve">; </w:t>
      </w:r>
      <w:r w:rsidRPr="00E276AE">
        <w:rPr>
          <w:snapToGrid w:val="0"/>
          <w:sz w:val="28"/>
          <w:szCs w:val="28"/>
        </w:rPr>
        <w:lastRenderedPageBreak/>
        <w:t>засоби</w:t>
      </w:r>
      <w:r>
        <w:rPr>
          <w:snapToGrid w:val="0"/>
          <w:sz w:val="28"/>
          <w:szCs w:val="28"/>
        </w:rPr>
        <w:t xml:space="preserve"> з допомогою яких</w:t>
      </w:r>
      <w:r w:rsidRPr="00E276AE">
        <w:rPr>
          <w:snapToGrid w:val="0"/>
          <w:sz w:val="28"/>
          <w:szCs w:val="28"/>
        </w:rPr>
        <w:t xml:space="preserve"> </w:t>
      </w:r>
      <w:r>
        <w:rPr>
          <w:snapToGrid w:val="0"/>
          <w:sz w:val="28"/>
          <w:szCs w:val="28"/>
        </w:rPr>
        <w:t xml:space="preserve">відображено </w:t>
      </w:r>
      <w:r w:rsidRPr="00E276AE">
        <w:rPr>
          <w:snapToGrid w:val="0"/>
          <w:sz w:val="28"/>
          <w:szCs w:val="28"/>
        </w:rPr>
        <w:t>національну ідентичність; що покладено в основу хореографічної композиції; регіональні особливості хореографії; і</w:t>
      </w:r>
      <w:r>
        <w:rPr>
          <w:snapToGrid w:val="0"/>
          <w:sz w:val="28"/>
          <w:szCs w:val="28"/>
        </w:rPr>
        <w:t xml:space="preserve">сторію постановки танцю </w:t>
      </w:r>
      <w:r w:rsidRPr="00E276AE">
        <w:rPr>
          <w:snapToGrid w:val="0"/>
          <w:sz w:val="28"/>
          <w:szCs w:val="28"/>
        </w:rPr>
        <w:t>тощо.</w:t>
      </w:r>
    </w:p>
    <w:p w14:paraId="2F61EF57" w14:textId="782C01DC" w:rsidR="00FC61ED" w:rsidRPr="00E276AE" w:rsidRDefault="00FC61ED" w:rsidP="0024557A">
      <w:pPr>
        <w:tabs>
          <w:tab w:val="left" w:pos="567"/>
        </w:tabs>
        <w:ind w:firstLine="567"/>
        <w:jc w:val="both"/>
        <w:rPr>
          <w:sz w:val="28"/>
          <w:szCs w:val="28"/>
        </w:rPr>
      </w:pPr>
      <w:r>
        <w:rPr>
          <w:sz w:val="28"/>
          <w:szCs w:val="28"/>
        </w:rPr>
        <w:t>6.3. </w:t>
      </w:r>
      <w:r w:rsidRPr="00E276AE">
        <w:rPr>
          <w:sz w:val="28"/>
          <w:szCs w:val="28"/>
        </w:rPr>
        <w:t>Тривалість конкурсного виступу в будь-як</w:t>
      </w:r>
      <w:r>
        <w:rPr>
          <w:sz w:val="28"/>
          <w:szCs w:val="28"/>
        </w:rPr>
        <w:t>ій номінації, віковій групі, у</w:t>
      </w:r>
      <w:r w:rsidRPr="00E276AE">
        <w:rPr>
          <w:sz w:val="28"/>
          <w:szCs w:val="28"/>
        </w:rPr>
        <w:t>раховуючи візитівку</w:t>
      </w:r>
      <w:r>
        <w:rPr>
          <w:sz w:val="28"/>
          <w:szCs w:val="28"/>
        </w:rPr>
        <w:t>,</w:t>
      </w:r>
      <w:r w:rsidRPr="00E276AE">
        <w:rPr>
          <w:sz w:val="28"/>
          <w:szCs w:val="28"/>
        </w:rPr>
        <w:t xml:space="preserve"> не повинна перевищувати 6 хвилин.</w:t>
      </w:r>
    </w:p>
    <w:p w14:paraId="5B27B35F" w14:textId="77777777" w:rsidR="00FC61ED" w:rsidRPr="00E276AE" w:rsidRDefault="00FC61ED" w:rsidP="00FC61ED">
      <w:pPr>
        <w:ind w:firstLine="567"/>
        <w:jc w:val="both"/>
        <w:rPr>
          <w:sz w:val="28"/>
          <w:szCs w:val="28"/>
        </w:rPr>
      </w:pPr>
      <w:r w:rsidRPr="00E276AE">
        <w:rPr>
          <w:sz w:val="28"/>
          <w:szCs w:val="28"/>
        </w:rPr>
        <w:t>6.4</w:t>
      </w:r>
      <w:r>
        <w:rPr>
          <w:sz w:val="28"/>
          <w:szCs w:val="28"/>
        </w:rPr>
        <w:t>. </w:t>
      </w:r>
      <w:r w:rsidRPr="00E276AE">
        <w:rPr>
          <w:sz w:val="28"/>
          <w:szCs w:val="28"/>
        </w:rPr>
        <w:t xml:space="preserve">На </w:t>
      </w:r>
      <w:r>
        <w:rPr>
          <w:sz w:val="28"/>
          <w:szCs w:val="28"/>
        </w:rPr>
        <w:t>І етапі Конкурсу створюються організаційний</w:t>
      </w:r>
      <w:r w:rsidRPr="00E276AE">
        <w:rPr>
          <w:sz w:val="28"/>
          <w:szCs w:val="28"/>
        </w:rPr>
        <w:t xml:space="preserve"> комітет, склад </w:t>
      </w:r>
      <w:r>
        <w:rPr>
          <w:sz w:val="28"/>
          <w:szCs w:val="28"/>
        </w:rPr>
        <w:t xml:space="preserve">якого </w:t>
      </w:r>
      <w:r w:rsidRPr="00E276AE">
        <w:rPr>
          <w:sz w:val="28"/>
          <w:szCs w:val="28"/>
        </w:rPr>
        <w:t>затверджується наказом органу управління освітою.</w:t>
      </w:r>
    </w:p>
    <w:p w14:paraId="1D192A64" w14:textId="77777777" w:rsidR="00FC61ED" w:rsidRPr="00E276AE" w:rsidRDefault="00FC61ED" w:rsidP="00FC61ED">
      <w:pPr>
        <w:tabs>
          <w:tab w:val="left" w:pos="851"/>
          <w:tab w:val="left" w:pos="1418"/>
          <w:tab w:val="left" w:pos="2475"/>
          <w:tab w:val="left" w:pos="2977"/>
        </w:tabs>
        <w:ind w:firstLine="567"/>
        <w:jc w:val="both"/>
        <w:rPr>
          <w:sz w:val="28"/>
          <w:szCs w:val="28"/>
        </w:rPr>
      </w:pPr>
      <w:r w:rsidRPr="00E276AE">
        <w:rPr>
          <w:sz w:val="28"/>
          <w:szCs w:val="28"/>
        </w:rPr>
        <w:t>6.5.</w:t>
      </w:r>
      <w:r>
        <w:rPr>
          <w:sz w:val="28"/>
          <w:szCs w:val="28"/>
        </w:rPr>
        <w:t> </w:t>
      </w:r>
      <w:r w:rsidRPr="00E276AE">
        <w:rPr>
          <w:sz w:val="28"/>
          <w:szCs w:val="28"/>
        </w:rPr>
        <w:t>Організаційний комітет знайомить керівників хореографічних колективів з Умовами Конкурсу, забезпечує проведення Конкурсу, роботу журі.</w:t>
      </w:r>
    </w:p>
    <w:p w14:paraId="697C00DD" w14:textId="77777777" w:rsidR="00FC61ED" w:rsidRPr="00E276AE" w:rsidRDefault="00FC61ED" w:rsidP="00FC61ED">
      <w:pPr>
        <w:tabs>
          <w:tab w:val="left" w:pos="851"/>
          <w:tab w:val="left" w:pos="1418"/>
          <w:tab w:val="left" w:pos="2475"/>
          <w:tab w:val="left" w:pos="2977"/>
        </w:tabs>
        <w:ind w:firstLine="567"/>
        <w:jc w:val="both"/>
        <w:rPr>
          <w:sz w:val="28"/>
          <w:szCs w:val="28"/>
        </w:rPr>
      </w:pPr>
      <w:r w:rsidRPr="00E276AE">
        <w:rPr>
          <w:sz w:val="28"/>
          <w:szCs w:val="28"/>
        </w:rPr>
        <w:t>6.6.</w:t>
      </w:r>
      <w:r>
        <w:rPr>
          <w:sz w:val="28"/>
          <w:szCs w:val="28"/>
        </w:rPr>
        <w:t> На підставі висновків журі о</w:t>
      </w:r>
      <w:r w:rsidRPr="00E276AE">
        <w:rPr>
          <w:sz w:val="28"/>
          <w:szCs w:val="28"/>
        </w:rPr>
        <w:t>рганізаційн</w:t>
      </w:r>
      <w:r>
        <w:rPr>
          <w:sz w:val="28"/>
          <w:szCs w:val="28"/>
        </w:rPr>
        <w:t>ий</w:t>
      </w:r>
      <w:r w:rsidRPr="00E276AE">
        <w:rPr>
          <w:sz w:val="28"/>
          <w:szCs w:val="28"/>
        </w:rPr>
        <w:t xml:space="preserve"> комітет забезпечу</w:t>
      </w:r>
      <w:r>
        <w:rPr>
          <w:sz w:val="28"/>
          <w:szCs w:val="28"/>
        </w:rPr>
        <w:t>є</w:t>
      </w:r>
      <w:r w:rsidRPr="00E276AE">
        <w:rPr>
          <w:sz w:val="28"/>
          <w:szCs w:val="28"/>
        </w:rPr>
        <w:t xml:space="preserve"> </w:t>
      </w:r>
      <w:r>
        <w:rPr>
          <w:sz w:val="28"/>
          <w:szCs w:val="28"/>
        </w:rPr>
        <w:t xml:space="preserve">участь </w:t>
      </w:r>
      <w:r w:rsidRPr="00E276AE">
        <w:rPr>
          <w:sz w:val="28"/>
          <w:szCs w:val="28"/>
        </w:rPr>
        <w:t xml:space="preserve">переможців у </w:t>
      </w:r>
      <w:r>
        <w:rPr>
          <w:sz w:val="28"/>
          <w:szCs w:val="28"/>
        </w:rPr>
        <w:t xml:space="preserve">ІІ </w:t>
      </w:r>
      <w:r w:rsidRPr="00E276AE">
        <w:rPr>
          <w:sz w:val="28"/>
          <w:szCs w:val="28"/>
        </w:rPr>
        <w:t xml:space="preserve">(обласному) етапі Конкурсу, </w:t>
      </w:r>
      <w:r>
        <w:rPr>
          <w:sz w:val="28"/>
          <w:szCs w:val="28"/>
        </w:rPr>
        <w:t>тобто хореографічний</w:t>
      </w:r>
      <w:r w:rsidRPr="00E276AE">
        <w:rPr>
          <w:sz w:val="28"/>
          <w:szCs w:val="28"/>
        </w:rPr>
        <w:t xml:space="preserve"> колектив</w:t>
      </w:r>
      <w:r>
        <w:rPr>
          <w:sz w:val="28"/>
          <w:szCs w:val="28"/>
        </w:rPr>
        <w:t>, який посів І місце</w:t>
      </w:r>
      <w:r w:rsidRPr="00E276AE">
        <w:rPr>
          <w:sz w:val="28"/>
          <w:szCs w:val="28"/>
        </w:rPr>
        <w:t xml:space="preserve"> у кожній ві</w:t>
      </w:r>
      <w:r>
        <w:rPr>
          <w:sz w:val="28"/>
          <w:szCs w:val="28"/>
        </w:rPr>
        <w:t>ковій групі, у кожній номінації, у вищому або основному рівнях</w:t>
      </w:r>
      <w:r w:rsidRPr="00E276AE">
        <w:rPr>
          <w:sz w:val="28"/>
          <w:szCs w:val="28"/>
        </w:rPr>
        <w:t xml:space="preserve"> виконавської майстерності</w:t>
      </w:r>
      <w:r>
        <w:rPr>
          <w:sz w:val="28"/>
          <w:szCs w:val="28"/>
        </w:rPr>
        <w:t>, а також</w:t>
      </w:r>
      <w:r w:rsidRPr="00E276AE">
        <w:rPr>
          <w:sz w:val="28"/>
          <w:szCs w:val="28"/>
        </w:rPr>
        <w:t xml:space="preserve"> </w:t>
      </w:r>
      <w:r>
        <w:rPr>
          <w:sz w:val="28"/>
          <w:szCs w:val="28"/>
        </w:rPr>
        <w:t>колектив який здобув Г</w:t>
      </w:r>
      <w:r w:rsidRPr="00E276AE">
        <w:rPr>
          <w:sz w:val="28"/>
          <w:szCs w:val="28"/>
        </w:rPr>
        <w:t>ран</w:t>
      </w:r>
      <w:r>
        <w:rPr>
          <w:sz w:val="28"/>
          <w:szCs w:val="28"/>
        </w:rPr>
        <w:t>-</w:t>
      </w:r>
      <w:r w:rsidRPr="00E276AE">
        <w:rPr>
          <w:sz w:val="28"/>
          <w:szCs w:val="28"/>
        </w:rPr>
        <w:t xml:space="preserve">прі </w:t>
      </w:r>
      <w:r>
        <w:rPr>
          <w:sz w:val="28"/>
          <w:szCs w:val="28"/>
        </w:rPr>
        <w:t xml:space="preserve">І етапу </w:t>
      </w:r>
      <w:r w:rsidRPr="00E276AE">
        <w:rPr>
          <w:sz w:val="28"/>
          <w:szCs w:val="28"/>
        </w:rPr>
        <w:t>Конкурсу.</w:t>
      </w:r>
    </w:p>
    <w:p w14:paraId="553A0383" w14:textId="77777777" w:rsidR="00FC61ED" w:rsidRPr="00E276AE" w:rsidRDefault="00FC61ED" w:rsidP="00FC61ED">
      <w:pPr>
        <w:tabs>
          <w:tab w:val="left" w:pos="851"/>
          <w:tab w:val="left" w:pos="1418"/>
          <w:tab w:val="left" w:pos="2475"/>
          <w:tab w:val="left" w:pos="2977"/>
        </w:tabs>
        <w:ind w:firstLine="567"/>
        <w:jc w:val="both"/>
        <w:rPr>
          <w:sz w:val="28"/>
          <w:szCs w:val="28"/>
        </w:rPr>
      </w:pPr>
      <w:r w:rsidRPr="00E276AE">
        <w:rPr>
          <w:sz w:val="28"/>
          <w:szCs w:val="28"/>
        </w:rPr>
        <w:t>6.7.</w:t>
      </w:r>
      <w:r>
        <w:rPr>
          <w:sz w:val="28"/>
          <w:szCs w:val="28"/>
        </w:rPr>
        <w:t> Відповідальна особа органу</w:t>
      </w:r>
      <w:r w:rsidRPr="00E276AE">
        <w:rPr>
          <w:sz w:val="28"/>
          <w:szCs w:val="28"/>
        </w:rPr>
        <w:t xml:space="preserve"> управління освітою надсилає наказ про</w:t>
      </w:r>
      <w:r>
        <w:rPr>
          <w:sz w:val="28"/>
          <w:szCs w:val="28"/>
        </w:rPr>
        <w:t xml:space="preserve"> підсумки проведення І етапу</w:t>
      </w:r>
      <w:r w:rsidRPr="00E276AE">
        <w:rPr>
          <w:sz w:val="28"/>
          <w:szCs w:val="28"/>
        </w:rPr>
        <w:t xml:space="preserve"> Конкурсу, реєструє учасників ІІ етапу, долучає активне покликання на відео виступ</w:t>
      </w:r>
      <w:r>
        <w:rPr>
          <w:sz w:val="28"/>
          <w:szCs w:val="28"/>
        </w:rPr>
        <w:t>у</w:t>
      </w:r>
      <w:r w:rsidRPr="00E276AE">
        <w:rPr>
          <w:sz w:val="28"/>
          <w:szCs w:val="28"/>
        </w:rPr>
        <w:t>.</w:t>
      </w:r>
    </w:p>
    <w:p w14:paraId="2DA5A1A4" w14:textId="77777777" w:rsidR="00FC61ED" w:rsidRPr="00780ADD" w:rsidRDefault="00FC61ED" w:rsidP="00FC61ED">
      <w:pPr>
        <w:tabs>
          <w:tab w:val="left" w:pos="851"/>
          <w:tab w:val="left" w:pos="1418"/>
          <w:tab w:val="left" w:pos="2475"/>
          <w:tab w:val="left" w:pos="2977"/>
        </w:tabs>
        <w:ind w:firstLine="567"/>
        <w:jc w:val="both"/>
        <w:rPr>
          <w:sz w:val="28"/>
          <w:szCs w:val="28"/>
        </w:rPr>
      </w:pPr>
      <w:r w:rsidRPr="00E276AE">
        <w:rPr>
          <w:sz w:val="28"/>
          <w:szCs w:val="28"/>
        </w:rPr>
        <w:t>6.8</w:t>
      </w:r>
      <w:r>
        <w:rPr>
          <w:sz w:val="28"/>
          <w:szCs w:val="28"/>
        </w:rPr>
        <w:t xml:space="preserve">. ІІ </w:t>
      </w:r>
      <w:r w:rsidRPr="00E276AE">
        <w:rPr>
          <w:sz w:val="28"/>
          <w:szCs w:val="28"/>
        </w:rPr>
        <w:t xml:space="preserve">(обласний) етап Конкурсу проводиться згідно з Планом обласних масових заходів з дітьми та учнівською молоддю на поточний рік, затвердженим наказом Департаменту </w:t>
      </w:r>
      <w:r w:rsidRPr="00780ADD">
        <w:rPr>
          <w:sz w:val="28"/>
          <w:szCs w:val="28"/>
        </w:rPr>
        <w:t>освіти і науки Сумської обласної державної адміністрації.</w:t>
      </w:r>
    </w:p>
    <w:p w14:paraId="4636DD61" w14:textId="77777777" w:rsidR="00FC61ED" w:rsidRPr="00E276AE" w:rsidRDefault="00FC61ED" w:rsidP="00FC61ED">
      <w:pPr>
        <w:tabs>
          <w:tab w:val="left" w:pos="851"/>
          <w:tab w:val="left" w:pos="1418"/>
          <w:tab w:val="left" w:pos="2475"/>
          <w:tab w:val="left" w:pos="2977"/>
        </w:tabs>
        <w:ind w:firstLine="567"/>
        <w:jc w:val="both"/>
        <w:rPr>
          <w:sz w:val="28"/>
          <w:szCs w:val="28"/>
        </w:rPr>
      </w:pPr>
      <w:r w:rsidRPr="00780ADD">
        <w:rPr>
          <w:sz w:val="28"/>
          <w:szCs w:val="28"/>
        </w:rPr>
        <w:t>6.9.</w:t>
      </w:r>
      <w:r>
        <w:rPr>
          <w:sz w:val="28"/>
          <w:szCs w:val="28"/>
        </w:rPr>
        <w:t> </w:t>
      </w:r>
      <w:r w:rsidRPr="00E276AE">
        <w:rPr>
          <w:sz w:val="28"/>
          <w:szCs w:val="28"/>
        </w:rPr>
        <w:t xml:space="preserve">Для організації та проведення </w:t>
      </w:r>
      <w:r>
        <w:rPr>
          <w:sz w:val="28"/>
          <w:szCs w:val="28"/>
        </w:rPr>
        <w:t>ІІ (</w:t>
      </w:r>
      <w:r w:rsidRPr="00E276AE">
        <w:rPr>
          <w:sz w:val="28"/>
          <w:szCs w:val="28"/>
        </w:rPr>
        <w:t>обласного</w:t>
      </w:r>
      <w:r>
        <w:rPr>
          <w:sz w:val="28"/>
          <w:szCs w:val="28"/>
        </w:rPr>
        <w:t>) етапу Конкурсу формується</w:t>
      </w:r>
      <w:r w:rsidRPr="00E276AE">
        <w:rPr>
          <w:sz w:val="28"/>
          <w:szCs w:val="28"/>
        </w:rPr>
        <w:t xml:space="preserve"> журі</w:t>
      </w:r>
      <w:r w:rsidRPr="00014685">
        <w:rPr>
          <w:sz w:val="28"/>
          <w:szCs w:val="28"/>
        </w:rPr>
        <w:t xml:space="preserve"> </w:t>
      </w:r>
      <w:r w:rsidRPr="00E276AE">
        <w:rPr>
          <w:sz w:val="28"/>
          <w:szCs w:val="28"/>
        </w:rPr>
        <w:t>склад</w:t>
      </w:r>
      <w:r>
        <w:rPr>
          <w:sz w:val="28"/>
          <w:szCs w:val="28"/>
        </w:rPr>
        <w:t xml:space="preserve"> якого затверджується наказом  Сумського обласного центру позашкільної освіти та роботи з талановитою молоддю.</w:t>
      </w:r>
    </w:p>
    <w:p w14:paraId="4576EFB0" w14:textId="77777777" w:rsidR="006207E9" w:rsidRDefault="006207E9" w:rsidP="00FC61ED">
      <w:pPr>
        <w:tabs>
          <w:tab w:val="left" w:pos="330"/>
          <w:tab w:val="left" w:pos="709"/>
          <w:tab w:val="left" w:pos="851"/>
        </w:tabs>
        <w:contextualSpacing/>
        <w:jc w:val="center"/>
        <w:rPr>
          <w:b/>
          <w:bCs/>
          <w:sz w:val="28"/>
          <w:szCs w:val="28"/>
        </w:rPr>
      </w:pPr>
    </w:p>
    <w:p w14:paraId="41D7B30C" w14:textId="02F9D542" w:rsidR="00FC61ED" w:rsidRPr="00E276AE" w:rsidRDefault="00FC61ED" w:rsidP="00FC61ED">
      <w:pPr>
        <w:tabs>
          <w:tab w:val="left" w:pos="330"/>
          <w:tab w:val="left" w:pos="709"/>
          <w:tab w:val="left" w:pos="851"/>
        </w:tabs>
        <w:contextualSpacing/>
        <w:jc w:val="center"/>
        <w:rPr>
          <w:b/>
          <w:bCs/>
          <w:sz w:val="28"/>
          <w:szCs w:val="28"/>
        </w:rPr>
      </w:pPr>
      <w:r w:rsidRPr="00E276AE">
        <w:rPr>
          <w:b/>
          <w:bCs/>
          <w:sz w:val="28"/>
          <w:szCs w:val="28"/>
        </w:rPr>
        <w:t>7.</w:t>
      </w:r>
      <w:r>
        <w:rPr>
          <w:b/>
          <w:bCs/>
          <w:sz w:val="28"/>
          <w:szCs w:val="28"/>
        </w:rPr>
        <w:t> </w:t>
      </w:r>
      <w:r w:rsidRPr="00E276AE">
        <w:rPr>
          <w:b/>
          <w:bCs/>
          <w:sz w:val="28"/>
          <w:szCs w:val="28"/>
        </w:rPr>
        <w:t>Вимоги до конкурсного відео</w:t>
      </w:r>
    </w:p>
    <w:p w14:paraId="0AFCA0EA" w14:textId="77777777" w:rsidR="00FC61ED" w:rsidRPr="00E276AE" w:rsidRDefault="00FC61ED" w:rsidP="00FC61ED">
      <w:pPr>
        <w:tabs>
          <w:tab w:val="left" w:pos="330"/>
          <w:tab w:val="left" w:pos="851"/>
          <w:tab w:val="left" w:pos="1560"/>
        </w:tabs>
        <w:ind w:firstLine="567"/>
        <w:contextualSpacing/>
        <w:jc w:val="both"/>
        <w:rPr>
          <w:sz w:val="28"/>
          <w:szCs w:val="28"/>
        </w:rPr>
      </w:pPr>
      <w:r w:rsidRPr="00E276AE">
        <w:rPr>
          <w:sz w:val="28"/>
          <w:szCs w:val="28"/>
        </w:rPr>
        <w:t>Відео конкурсного виступу має бути знято одним кадром, без монтажу.</w:t>
      </w:r>
    </w:p>
    <w:p w14:paraId="18B5E469" w14:textId="77777777" w:rsidR="00FC61ED" w:rsidRPr="00E276AE" w:rsidRDefault="00FC61ED" w:rsidP="00FC61ED">
      <w:pPr>
        <w:tabs>
          <w:tab w:val="left" w:pos="284"/>
          <w:tab w:val="left" w:pos="709"/>
          <w:tab w:val="left" w:pos="851"/>
          <w:tab w:val="left" w:pos="1560"/>
        </w:tabs>
        <w:ind w:firstLine="142"/>
        <w:contextualSpacing/>
        <w:jc w:val="both"/>
        <w:rPr>
          <w:sz w:val="28"/>
          <w:szCs w:val="28"/>
        </w:rPr>
      </w:pPr>
      <w:r w:rsidRPr="00E276AE">
        <w:rPr>
          <w:sz w:val="28"/>
          <w:szCs w:val="28"/>
        </w:rPr>
        <w:t>Відеоролик може бути відзнятий будь-якими доступними засобами (за допомогою професійної або непрофесійної відеокамери, фотоапарат</w:t>
      </w:r>
      <w:r>
        <w:rPr>
          <w:sz w:val="28"/>
          <w:szCs w:val="28"/>
        </w:rPr>
        <w:t>а</w:t>
      </w:r>
      <w:r w:rsidRPr="00E276AE">
        <w:rPr>
          <w:sz w:val="28"/>
          <w:szCs w:val="28"/>
        </w:rPr>
        <w:t>, смартфон</w:t>
      </w:r>
      <w:r>
        <w:rPr>
          <w:sz w:val="28"/>
          <w:szCs w:val="28"/>
        </w:rPr>
        <w:t>а</w:t>
      </w:r>
      <w:r w:rsidRPr="00E276AE">
        <w:rPr>
          <w:sz w:val="28"/>
          <w:szCs w:val="28"/>
        </w:rPr>
        <w:t xml:space="preserve"> тощо; під час зйомки – обов’язкове застосування горизонтальної орієнтації).</w:t>
      </w:r>
    </w:p>
    <w:p w14:paraId="15085ADA" w14:textId="77777777" w:rsidR="00FC61ED" w:rsidRPr="00E276AE" w:rsidRDefault="00FC61ED" w:rsidP="00FC61ED">
      <w:pPr>
        <w:tabs>
          <w:tab w:val="left" w:pos="284"/>
          <w:tab w:val="left" w:pos="709"/>
          <w:tab w:val="left" w:pos="851"/>
          <w:tab w:val="left" w:pos="1560"/>
        </w:tabs>
        <w:ind w:firstLine="567"/>
        <w:contextualSpacing/>
        <w:jc w:val="both"/>
        <w:rPr>
          <w:sz w:val="28"/>
          <w:szCs w:val="28"/>
        </w:rPr>
      </w:pPr>
      <w:r w:rsidRPr="00E276AE">
        <w:rPr>
          <w:sz w:val="28"/>
          <w:szCs w:val="28"/>
        </w:rPr>
        <w:t>Відео ма</w:t>
      </w:r>
      <w:r>
        <w:rPr>
          <w:sz w:val="28"/>
          <w:szCs w:val="28"/>
        </w:rPr>
        <w:t>є</w:t>
      </w:r>
      <w:r w:rsidRPr="00E276AE">
        <w:rPr>
          <w:sz w:val="28"/>
          <w:szCs w:val="28"/>
        </w:rPr>
        <w:t xml:space="preserve"> бути якістю не менше 720p (HD).</w:t>
      </w:r>
    </w:p>
    <w:p w14:paraId="7C921457" w14:textId="77777777" w:rsidR="00FC61ED" w:rsidRPr="00E276AE" w:rsidRDefault="00FC61ED" w:rsidP="00FC61ED">
      <w:pPr>
        <w:tabs>
          <w:tab w:val="left" w:pos="284"/>
          <w:tab w:val="left" w:pos="709"/>
        </w:tabs>
        <w:ind w:firstLine="567"/>
        <w:jc w:val="both"/>
        <w:rPr>
          <w:sz w:val="28"/>
          <w:szCs w:val="28"/>
        </w:rPr>
      </w:pPr>
      <w:r w:rsidRPr="00E276AE">
        <w:rPr>
          <w:sz w:val="28"/>
          <w:szCs w:val="28"/>
        </w:rPr>
        <w:t>Не допускається відео, що було знято під час іншого конкурсу чи фестивалю.</w:t>
      </w:r>
    </w:p>
    <w:p w14:paraId="0B2341D3" w14:textId="77777777" w:rsidR="00FC61ED" w:rsidRPr="00E276AE" w:rsidRDefault="00FC61ED" w:rsidP="00FC61ED">
      <w:pPr>
        <w:tabs>
          <w:tab w:val="left" w:pos="284"/>
          <w:tab w:val="left" w:pos="709"/>
        </w:tabs>
        <w:ind w:firstLine="567"/>
        <w:jc w:val="both"/>
        <w:rPr>
          <w:sz w:val="28"/>
          <w:szCs w:val="28"/>
        </w:rPr>
      </w:pPr>
      <w:r w:rsidRPr="00E276AE">
        <w:rPr>
          <w:sz w:val="28"/>
          <w:szCs w:val="28"/>
        </w:rPr>
        <w:t xml:space="preserve">Тривалість відео </w:t>
      </w:r>
      <w:r>
        <w:rPr>
          <w:sz w:val="28"/>
          <w:szCs w:val="28"/>
        </w:rPr>
        <w:t xml:space="preserve">– </w:t>
      </w:r>
      <w:r w:rsidRPr="00E276AE">
        <w:rPr>
          <w:sz w:val="28"/>
          <w:szCs w:val="28"/>
        </w:rPr>
        <w:t>не більше 6 хвилин.</w:t>
      </w:r>
    </w:p>
    <w:p w14:paraId="62A0E4A3" w14:textId="77777777" w:rsidR="00FC61ED" w:rsidRPr="00E276AE" w:rsidRDefault="00FC61ED" w:rsidP="00FC61ED">
      <w:pPr>
        <w:tabs>
          <w:tab w:val="left" w:pos="284"/>
          <w:tab w:val="left" w:pos="709"/>
        </w:tabs>
        <w:ind w:firstLine="567"/>
        <w:jc w:val="both"/>
        <w:rPr>
          <w:sz w:val="28"/>
          <w:szCs w:val="28"/>
        </w:rPr>
      </w:pPr>
      <w:r w:rsidRPr="00E276AE">
        <w:rPr>
          <w:sz w:val="28"/>
          <w:szCs w:val="28"/>
        </w:rPr>
        <w:t xml:space="preserve">Відеофайл </w:t>
      </w:r>
      <w:r>
        <w:rPr>
          <w:sz w:val="28"/>
          <w:szCs w:val="28"/>
        </w:rPr>
        <w:t>слід</w:t>
      </w:r>
      <w:r w:rsidRPr="00E276AE">
        <w:rPr>
          <w:sz w:val="28"/>
          <w:szCs w:val="28"/>
        </w:rPr>
        <w:t xml:space="preserve"> підписати так: назва хореографічної композиції</w:t>
      </w:r>
      <w:r>
        <w:rPr>
          <w:sz w:val="28"/>
          <w:szCs w:val="28"/>
        </w:rPr>
        <w:t>,</w:t>
      </w:r>
      <w:r w:rsidRPr="00E276AE">
        <w:rPr>
          <w:sz w:val="28"/>
          <w:szCs w:val="28"/>
        </w:rPr>
        <w:t xml:space="preserve"> назва колективу</w:t>
      </w:r>
      <w:r>
        <w:rPr>
          <w:sz w:val="28"/>
          <w:szCs w:val="28"/>
        </w:rPr>
        <w:t xml:space="preserve">, </w:t>
      </w:r>
      <w:r w:rsidRPr="00E276AE">
        <w:rPr>
          <w:sz w:val="28"/>
          <w:szCs w:val="28"/>
        </w:rPr>
        <w:t>вікова група.</w:t>
      </w:r>
    </w:p>
    <w:p w14:paraId="517028C4" w14:textId="001ED6F0" w:rsidR="00FC61ED" w:rsidRPr="00E276AE" w:rsidRDefault="00FC61ED" w:rsidP="00FC61ED">
      <w:pPr>
        <w:tabs>
          <w:tab w:val="left" w:pos="284"/>
          <w:tab w:val="left" w:pos="709"/>
        </w:tabs>
        <w:ind w:firstLine="567"/>
        <w:jc w:val="both"/>
        <w:rPr>
          <w:sz w:val="28"/>
          <w:szCs w:val="28"/>
        </w:rPr>
      </w:pPr>
      <w:r w:rsidRPr="00E276AE">
        <w:rPr>
          <w:sz w:val="28"/>
          <w:szCs w:val="28"/>
        </w:rPr>
        <w:t xml:space="preserve">Відеофайл потрібно завантажити до відеохостингу </w:t>
      </w:r>
      <w:proofErr w:type="spellStart"/>
      <w:r w:rsidRPr="00E276AE">
        <w:rPr>
          <w:sz w:val="28"/>
          <w:szCs w:val="28"/>
        </w:rPr>
        <w:t>YouTube</w:t>
      </w:r>
      <w:proofErr w:type="spellEnd"/>
      <w:r w:rsidRPr="00E276AE">
        <w:rPr>
          <w:sz w:val="28"/>
          <w:szCs w:val="28"/>
        </w:rPr>
        <w:t xml:space="preserve"> чи Гугл-диск (</w:t>
      </w:r>
      <w:proofErr w:type="spellStart"/>
      <w:r w:rsidRPr="00E276AE">
        <w:rPr>
          <w:sz w:val="28"/>
          <w:szCs w:val="28"/>
        </w:rPr>
        <w:t>GoogleDrive</w:t>
      </w:r>
      <w:proofErr w:type="spellEnd"/>
      <w:r w:rsidRPr="00E276AE">
        <w:rPr>
          <w:sz w:val="28"/>
          <w:szCs w:val="28"/>
        </w:rPr>
        <w:t>) та надати активне посилання.</w:t>
      </w:r>
    </w:p>
    <w:p w14:paraId="56D8C217" w14:textId="77777777" w:rsidR="00FC61ED" w:rsidRPr="00E276AE" w:rsidRDefault="00FC61ED" w:rsidP="00FC61ED">
      <w:pPr>
        <w:tabs>
          <w:tab w:val="left" w:pos="284"/>
          <w:tab w:val="left" w:pos="709"/>
        </w:tabs>
        <w:ind w:firstLine="567"/>
        <w:jc w:val="both"/>
      </w:pPr>
      <w:r w:rsidRPr="00E276AE">
        <w:rPr>
          <w:sz w:val="28"/>
          <w:szCs w:val="28"/>
        </w:rPr>
        <w:t>Відео, що завантажене на Гугл-диск (</w:t>
      </w:r>
      <w:proofErr w:type="spellStart"/>
      <w:r w:rsidRPr="00E276AE">
        <w:rPr>
          <w:sz w:val="28"/>
          <w:szCs w:val="28"/>
        </w:rPr>
        <w:t>GoogleDrive</w:t>
      </w:r>
      <w:proofErr w:type="spellEnd"/>
      <w:r w:rsidRPr="00E276AE">
        <w:rPr>
          <w:sz w:val="28"/>
          <w:szCs w:val="28"/>
        </w:rPr>
        <w:t xml:space="preserve">), має бути з відкритим доступом і не видалятися до моменту оголошення результатів </w:t>
      </w:r>
      <w:r>
        <w:rPr>
          <w:sz w:val="28"/>
          <w:szCs w:val="28"/>
        </w:rPr>
        <w:t>К</w:t>
      </w:r>
      <w:r w:rsidRPr="00E276AE">
        <w:rPr>
          <w:sz w:val="28"/>
          <w:szCs w:val="28"/>
        </w:rPr>
        <w:t>онкурсу.</w:t>
      </w:r>
    </w:p>
    <w:p w14:paraId="7208F5BF" w14:textId="77777777" w:rsidR="006207E9" w:rsidRDefault="006207E9" w:rsidP="00FC61ED">
      <w:pPr>
        <w:jc w:val="center"/>
        <w:rPr>
          <w:b/>
          <w:bCs/>
          <w:sz w:val="28"/>
          <w:szCs w:val="28"/>
        </w:rPr>
      </w:pPr>
    </w:p>
    <w:p w14:paraId="549AD2DB" w14:textId="7ED5FAF1" w:rsidR="00FC61ED" w:rsidRPr="00E276AE" w:rsidRDefault="00FC61ED" w:rsidP="00FC61ED">
      <w:pPr>
        <w:jc w:val="center"/>
        <w:rPr>
          <w:b/>
          <w:bCs/>
          <w:sz w:val="28"/>
          <w:szCs w:val="28"/>
        </w:rPr>
      </w:pPr>
      <w:r>
        <w:rPr>
          <w:b/>
          <w:bCs/>
          <w:sz w:val="28"/>
          <w:szCs w:val="28"/>
        </w:rPr>
        <w:t>8. </w:t>
      </w:r>
      <w:r w:rsidRPr="00E276AE">
        <w:rPr>
          <w:b/>
          <w:bCs/>
          <w:sz w:val="28"/>
          <w:szCs w:val="28"/>
        </w:rPr>
        <w:t>Критерії оцінювання Конкурс</w:t>
      </w:r>
      <w:r>
        <w:rPr>
          <w:b/>
          <w:bCs/>
          <w:sz w:val="28"/>
          <w:szCs w:val="28"/>
        </w:rPr>
        <w:t>ного виступу</w:t>
      </w:r>
    </w:p>
    <w:p w14:paraId="529807FB" w14:textId="70DF8F32" w:rsidR="00FC61ED" w:rsidRPr="00E276AE" w:rsidRDefault="00FC61ED" w:rsidP="0024557A">
      <w:pPr>
        <w:ind w:firstLine="567"/>
        <w:jc w:val="both"/>
        <w:rPr>
          <w:sz w:val="28"/>
          <w:szCs w:val="28"/>
        </w:rPr>
      </w:pPr>
      <w:r w:rsidRPr="00E276AE">
        <w:rPr>
          <w:sz w:val="28"/>
          <w:szCs w:val="28"/>
        </w:rPr>
        <w:t>8.1. Конкурсні виступи оцінюються за такими критеріями:</w:t>
      </w:r>
    </w:p>
    <w:p w14:paraId="2D76FBA8" w14:textId="77777777" w:rsidR="00FC61ED" w:rsidRPr="00E276AE" w:rsidRDefault="00FC61ED" w:rsidP="0024557A">
      <w:pPr>
        <w:numPr>
          <w:ilvl w:val="0"/>
          <w:numId w:val="2"/>
        </w:numPr>
        <w:tabs>
          <w:tab w:val="left" w:pos="142"/>
          <w:tab w:val="left" w:pos="426"/>
        </w:tabs>
        <w:ind w:left="567" w:firstLine="0"/>
        <w:jc w:val="both"/>
        <w:rPr>
          <w:sz w:val="28"/>
          <w:szCs w:val="28"/>
        </w:rPr>
      </w:pPr>
      <w:r w:rsidRPr="00E276AE">
        <w:rPr>
          <w:sz w:val="28"/>
          <w:szCs w:val="28"/>
        </w:rPr>
        <w:t>«Візитівк</w:t>
      </w:r>
      <w:r>
        <w:rPr>
          <w:sz w:val="28"/>
          <w:szCs w:val="28"/>
        </w:rPr>
        <w:t>а</w:t>
      </w:r>
      <w:r w:rsidRPr="00E276AE">
        <w:rPr>
          <w:sz w:val="28"/>
          <w:szCs w:val="28"/>
        </w:rPr>
        <w:t>» - стиль і змістовність презентації, культура мовлення, оригінальність, лаконічність – 1-10 балів;</w:t>
      </w:r>
    </w:p>
    <w:p w14:paraId="48A11CD8" w14:textId="77777777" w:rsidR="00FC61ED" w:rsidRPr="00E276AE" w:rsidRDefault="00FC61ED" w:rsidP="0024557A">
      <w:pPr>
        <w:numPr>
          <w:ilvl w:val="0"/>
          <w:numId w:val="2"/>
        </w:numPr>
        <w:tabs>
          <w:tab w:val="left" w:pos="142"/>
          <w:tab w:val="left" w:pos="426"/>
        </w:tabs>
        <w:ind w:left="567" w:firstLine="0"/>
        <w:jc w:val="both"/>
        <w:rPr>
          <w:sz w:val="28"/>
          <w:szCs w:val="28"/>
        </w:rPr>
      </w:pPr>
      <w:r w:rsidRPr="00E276AE">
        <w:rPr>
          <w:sz w:val="28"/>
          <w:szCs w:val="28"/>
        </w:rPr>
        <w:lastRenderedPageBreak/>
        <w:t>техніка виконання, лексика хореографічного номер</w:t>
      </w:r>
      <w:r>
        <w:rPr>
          <w:sz w:val="28"/>
          <w:szCs w:val="28"/>
        </w:rPr>
        <w:t>а</w:t>
      </w:r>
      <w:r w:rsidRPr="00E276AE">
        <w:rPr>
          <w:sz w:val="28"/>
          <w:szCs w:val="28"/>
        </w:rPr>
        <w:t xml:space="preserve">, </w:t>
      </w:r>
      <w:r>
        <w:rPr>
          <w:sz w:val="28"/>
          <w:szCs w:val="28"/>
        </w:rPr>
        <w:t xml:space="preserve">злагодженість </w:t>
      </w:r>
      <w:r>
        <w:rPr>
          <w:sz w:val="28"/>
          <w:szCs w:val="28"/>
        </w:rPr>
        <w:br/>
      </w:r>
      <w:r w:rsidRPr="00E276AE">
        <w:rPr>
          <w:sz w:val="28"/>
          <w:szCs w:val="28"/>
        </w:rPr>
        <w:t>– 1-10 балів;</w:t>
      </w:r>
    </w:p>
    <w:p w14:paraId="67DC68E0" w14:textId="77777777" w:rsidR="00FC61ED" w:rsidRPr="00E276AE" w:rsidRDefault="00FC61ED" w:rsidP="0024557A">
      <w:pPr>
        <w:numPr>
          <w:ilvl w:val="0"/>
          <w:numId w:val="2"/>
        </w:numPr>
        <w:tabs>
          <w:tab w:val="left" w:pos="142"/>
          <w:tab w:val="left" w:pos="426"/>
        </w:tabs>
        <w:ind w:left="567" w:firstLine="0"/>
        <w:jc w:val="both"/>
        <w:rPr>
          <w:sz w:val="28"/>
          <w:szCs w:val="28"/>
        </w:rPr>
      </w:pPr>
      <w:r w:rsidRPr="00E276AE">
        <w:rPr>
          <w:sz w:val="28"/>
          <w:szCs w:val="28"/>
        </w:rPr>
        <w:t xml:space="preserve">відповідність використаних художніх засобів у танцювальному номері </w:t>
      </w:r>
      <w:r>
        <w:rPr>
          <w:sz w:val="28"/>
          <w:szCs w:val="28"/>
        </w:rPr>
        <w:br/>
      </w:r>
      <w:r w:rsidRPr="00E276AE">
        <w:rPr>
          <w:sz w:val="28"/>
          <w:szCs w:val="28"/>
        </w:rPr>
        <w:t>– 1-10 балів;</w:t>
      </w:r>
    </w:p>
    <w:p w14:paraId="0DB0547C" w14:textId="77777777" w:rsidR="00FC61ED" w:rsidRPr="00E276AE" w:rsidRDefault="00FC61ED" w:rsidP="0024557A">
      <w:pPr>
        <w:numPr>
          <w:ilvl w:val="0"/>
          <w:numId w:val="2"/>
        </w:numPr>
        <w:tabs>
          <w:tab w:val="left" w:pos="142"/>
          <w:tab w:val="left" w:pos="426"/>
        </w:tabs>
        <w:ind w:left="567" w:firstLine="0"/>
        <w:jc w:val="both"/>
        <w:rPr>
          <w:sz w:val="28"/>
          <w:szCs w:val="28"/>
        </w:rPr>
      </w:pPr>
      <w:r w:rsidRPr="00E276AE">
        <w:rPr>
          <w:sz w:val="28"/>
          <w:szCs w:val="28"/>
        </w:rPr>
        <w:t>рівень сценічної культури, артистизм, розкриття художнього образу, сюжету; в</w:t>
      </w:r>
      <w:r>
        <w:rPr>
          <w:sz w:val="28"/>
          <w:szCs w:val="28"/>
        </w:rPr>
        <w:t xml:space="preserve">ідповідність </w:t>
      </w:r>
      <w:r w:rsidRPr="00E276AE">
        <w:rPr>
          <w:sz w:val="28"/>
          <w:szCs w:val="28"/>
        </w:rPr>
        <w:t>назви номер</w:t>
      </w:r>
      <w:r>
        <w:rPr>
          <w:sz w:val="28"/>
          <w:szCs w:val="28"/>
        </w:rPr>
        <w:t>а</w:t>
      </w:r>
      <w:r w:rsidRPr="00E276AE">
        <w:rPr>
          <w:sz w:val="28"/>
          <w:szCs w:val="28"/>
        </w:rPr>
        <w:t xml:space="preserve"> </w:t>
      </w:r>
      <w:r>
        <w:rPr>
          <w:sz w:val="28"/>
          <w:szCs w:val="28"/>
        </w:rPr>
        <w:t>віковим особливостям</w:t>
      </w:r>
      <w:r w:rsidRPr="00E276AE">
        <w:rPr>
          <w:sz w:val="28"/>
          <w:szCs w:val="28"/>
        </w:rPr>
        <w:t xml:space="preserve"> виконавців</w:t>
      </w:r>
      <w:r>
        <w:rPr>
          <w:sz w:val="28"/>
          <w:szCs w:val="28"/>
        </w:rPr>
        <w:t xml:space="preserve"> та</w:t>
      </w:r>
      <w:r w:rsidRPr="00E276AE">
        <w:rPr>
          <w:sz w:val="28"/>
          <w:szCs w:val="28"/>
        </w:rPr>
        <w:t xml:space="preserve"> музичного супроводу</w:t>
      </w:r>
      <w:r>
        <w:rPr>
          <w:sz w:val="28"/>
          <w:szCs w:val="28"/>
        </w:rPr>
        <w:t xml:space="preserve"> тематиці Конкурсу</w:t>
      </w:r>
      <w:r w:rsidRPr="00E276AE">
        <w:rPr>
          <w:sz w:val="28"/>
          <w:szCs w:val="28"/>
        </w:rPr>
        <w:t xml:space="preserve"> </w:t>
      </w:r>
      <w:r>
        <w:rPr>
          <w:sz w:val="28"/>
          <w:szCs w:val="28"/>
        </w:rPr>
        <w:t>– 1-10 балів.</w:t>
      </w:r>
    </w:p>
    <w:p w14:paraId="40A5DD3B" w14:textId="4891A7D3" w:rsidR="00FC61ED" w:rsidRPr="00E276AE" w:rsidRDefault="0024557A" w:rsidP="00FC61ED">
      <w:pPr>
        <w:tabs>
          <w:tab w:val="left" w:pos="284"/>
          <w:tab w:val="left" w:pos="993"/>
        </w:tabs>
        <w:ind w:firstLine="567"/>
        <w:jc w:val="both"/>
        <w:rPr>
          <w:sz w:val="28"/>
          <w:szCs w:val="28"/>
        </w:rPr>
      </w:pPr>
      <w:r>
        <w:rPr>
          <w:sz w:val="28"/>
          <w:szCs w:val="28"/>
        </w:rPr>
        <w:t>8.2. </w:t>
      </w:r>
      <w:r w:rsidR="00FC61ED" w:rsidRPr="00E276AE">
        <w:rPr>
          <w:sz w:val="28"/>
          <w:szCs w:val="28"/>
        </w:rPr>
        <w:t xml:space="preserve">За </w:t>
      </w:r>
      <w:r w:rsidR="00FC61ED">
        <w:rPr>
          <w:sz w:val="28"/>
          <w:szCs w:val="28"/>
        </w:rPr>
        <w:t>середнім</w:t>
      </w:r>
      <w:r w:rsidR="00FC61ED" w:rsidRPr="00E276AE">
        <w:rPr>
          <w:sz w:val="28"/>
          <w:szCs w:val="28"/>
        </w:rPr>
        <w:t xml:space="preserve"> бал</w:t>
      </w:r>
      <w:r w:rsidR="00FC61ED">
        <w:rPr>
          <w:sz w:val="28"/>
          <w:szCs w:val="28"/>
        </w:rPr>
        <w:t xml:space="preserve">ом оцінювання </w:t>
      </w:r>
      <w:r w:rsidR="00FC61ED" w:rsidRPr="00E276AE">
        <w:rPr>
          <w:sz w:val="28"/>
          <w:szCs w:val="28"/>
        </w:rPr>
        <w:t>усі</w:t>
      </w:r>
      <w:r w:rsidR="00FC61ED">
        <w:rPr>
          <w:sz w:val="28"/>
          <w:szCs w:val="28"/>
        </w:rPr>
        <w:t>х</w:t>
      </w:r>
      <w:r w:rsidR="00FC61ED" w:rsidRPr="00E276AE">
        <w:rPr>
          <w:sz w:val="28"/>
          <w:szCs w:val="28"/>
        </w:rPr>
        <w:t xml:space="preserve"> член</w:t>
      </w:r>
      <w:r w:rsidR="00FC61ED">
        <w:rPr>
          <w:sz w:val="28"/>
          <w:szCs w:val="28"/>
        </w:rPr>
        <w:t>ів</w:t>
      </w:r>
      <w:r w:rsidR="00FC61ED" w:rsidRPr="00E276AE">
        <w:rPr>
          <w:sz w:val="28"/>
          <w:szCs w:val="28"/>
        </w:rPr>
        <w:t xml:space="preserve"> журі, призові місця розподіляються таким чином:</w:t>
      </w:r>
    </w:p>
    <w:p w14:paraId="36250583" w14:textId="77777777" w:rsidR="00FC61ED" w:rsidRPr="00E276AE" w:rsidRDefault="00FC61ED" w:rsidP="00FC61ED">
      <w:pPr>
        <w:numPr>
          <w:ilvl w:val="0"/>
          <w:numId w:val="2"/>
        </w:numPr>
        <w:tabs>
          <w:tab w:val="left" w:pos="284"/>
        </w:tabs>
        <w:ind w:left="0" w:firstLine="426"/>
        <w:jc w:val="both"/>
        <w:rPr>
          <w:sz w:val="28"/>
          <w:szCs w:val="28"/>
        </w:rPr>
      </w:pPr>
      <w:r>
        <w:rPr>
          <w:sz w:val="28"/>
          <w:szCs w:val="28"/>
        </w:rPr>
        <w:t>31</w:t>
      </w:r>
      <w:r w:rsidRPr="00E276AE">
        <w:rPr>
          <w:sz w:val="28"/>
          <w:szCs w:val="28"/>
        </w:rPr>
        <w:t>-</w:t>
      </w:r>
      <w:r>
        <w:rPr>
          <w:sz w:val="28"/>
          <w:szCs w:val="28"/>
        </w:rPr>
        <w:t>35</w:t>
      </w:r>
      <w:r w:rsidRPr="00E276AE">
        <w:rPr>
          <w:sz w:val="28"/>
          <w:szCs w:val="28"/>
        </w:rPr>
        <w:t xml:space="preserve"> балів - </w:t>
      </w:r>
      <w:r>
        <w:rPr>
          <w:sz w:val="28"/>
          <w:szCs w:val="28"/>
        </w:rPr>
        <w:t>ІІІ (третє)</w:t>
      </w:r>
      <w:r w:rsidRPr="00E276AE">
        <w:rPr>
          <w:sz w:val="28"/>
          <w:szCs w:val="28"/>
        </w:rPr>
        <w:t xml:space="preserve"> місце;</w:t>
      </w:r>
    </w:p>
    <w:p w14:paraId="45514DB4" w14:textId="77777777" w:rsidR="00FC61ED" w:rsidRPr="00E276AE" w:rsidRDefault="00FC61ED" w:rsidP="00FC61ED">
      <w:pPr>
        <w:numPr>
          <w:ilvl w:val="0"/>
          <w:numId w:val="2"/>
        </w:numPr>
        <w:tabs>
          <w:tab w:val="left" w:pos="284"/>
        </w:tabs>
        <w:ind w:left="0" w:firstLine="426"/>
        <w:jc w:val="both"/>
        <w:rPr>
          <w:sz w:val="28"/>
          <w:szCs w:val="28"/>
        </w:rPr>
      </w:pPr>
      <w:r>
        <w:rPr>
          <w:sz w:val="28"/>
          <w:szCs w:val="28"/>
        </w:rPr>
        <w:t>36</w:t>
      </w:r>
      <w:r w:rsidRPr="00E276AE">
        <w:rPr>
          <w:sz w:val="28"/>
          <w:szCs w:val="28"/>
        </w:rPr>
        <w:t>-</w:t>
      </w:r>
      <w:r>
        <w:rPr>
          <w:sz w:val="28"/>
          <w:szCs w:val="28"/>
        </w:rPr>
        <w:t>38</w:t>
      </w:r>
      <w:r w:rsidRPr="00E276AE">
        <w:rPr>
          <w:sz w:val="28"/>
          <w:szCs w:val="28"/>
        </w:rPr>
        <w:t xml:space="preserve"> балів - ІІ (друге) місце;</w:t>
      </w:r>
    </w:p>
    <w:p w14:paraId="5B1EC76F" w14:textId="77777777" w:rsidR="00FC61ED" w:rsidRPr="00E276AE" w:rsidRDefault="00FC61ED" w:rsidP="00FC61ED">
      <w:pPr>
        <w:numPr>
          <w:ilvl w:val="0"/>
          <w:numId w:val="2"/>
        </w:numPr>
        <w:tabs>
          <w:tab w:val="left" w:pos="284"/>
        </w:tabs>
        <w:ind w:left="0" w:firstLine="426"/>
        <w:jc w:val="both"/>
        <w:rPr>
          <w:sz w:val="28"/>
          <w:szCs w:val="28"/>
        </w:rPr>
      </w:pPr>
      <w:r>
        <w:rPr>
          <w:sz w:val="28"/>
          <w:szCs w:val="28"/>
        </w:rPr>
        <w:t>39-40</w:t>
      </w:r>
      <w:r w:rsidRPr="00E276AE">
        <w:rPr>
          <w:sz w:val="28"/>
          <w:szCs w:val="28"/>
        </w:rPr>
        <w:t xml:space="preserve"> балів - І (перше) місце;</w:t>
      </w:r>
    </w:p>
    <w:p w14:paraId="46D5CD62" w14:textId="77777777" w:rsidR="00FC61ED" w:rsidRPr="00E276AE" w:rsidRDefault="00FC61ED" w:rsidP="00FC61ED">
      <w:pPr>
        <w:tabs>
          <w:tab w:val="left" w:pos="993"/>
        </w:tabs>
        <w:jc w:val="both"/>
        <w:rPr>
          <w:sz w:val="28"/>
          <w:szCs w:val="28"/>
        </w:rPr>
      </w:pPr>
      <w:r w:rsidRPr="00E276AE">
        <w:rPr>
          <w:sz w:val="28"/>
          <w:szCs w:val="28"/>
        </w:rPr>
        <w:t xml:space="preserve">у кожній віковій групі, кожного рівня </w:t>
      </w:r>
      <w:r>
        <w:rPr>
          <w:sz w:val="28"/>
          <w:szCs w:val="28"/>
        </w:rPr>
        <w:t>виконавської майстерності, кожній</w:t>
      </w:r>
      <w:r w:rsidRPr="00E276AE">
        <w:rPr>
          <w:sz w:val="28"/>
          <w:szCs w:val="28"/>
        </w:rPr>
        <w:t xml:space="preserve"> номінації;</w:t>
      </w:r>
    </w:p>
    <w:p w14:paraId="1334FD33" w14:textId="77777777" w:rsidR="00FC61ED" w:rsidRPr="00DA44F2" w:rsidRDefault="00FC61ED" w:rsidP="00FC61ED">
      <w:pPr>
        <w:numPr>
          <w:ilvl w:val="0"/>
          <w:numId w:val="2"/>
        </w:numPr>
        <w:tabs>
          <w:tab w:val="left" w:pos="284"/>
        </w:tabs>
        <w:ind w:left="0" w:firstLine="426"/>
        <w:jc w:val="both"/>
        <w:rPr>
          <w:sz w:val="28"/>
          <w:szCs w:val="28"/>
        </w:rPr>
      </w:pPr>
      <w:r w:rsidRPr="00E276AE">
        <w:rPr>
          <w:sz w:val="28"/>
          <w:szCs w:val="28"/>
        </w:rPr>
        <w:t xml:space="preserve">- </w:t>
      </w:r>
      <w:r w:rsidRPr="00FB38F3">
        <w:rPr>
          <w:sz w:val="28"/>
          <w:szCs w:val="28"/>
        </w:rPr>
        <w:t>Гран-прі (найвища нагорода)</w:t>
      </w:r>
      <w:r>
        <w:rPr>
          <w:sz w:val="28"/>
          <w:szCs w:val="28"/>
        </w:rPr>
        <w:t xml:space="preserve"> </w:t>
      </w:r>
      <w:r w:rsidRPr="00FB38F3">
        <w:rPr>
          <w:sz w:val="28"/>
          <w:szCs w:val="28"/>
        </w:rPr>
        <w:t>Конкурсу</w:t>
      </w:r>
      <w:r>
        <w:rPr>
          <w:sz w:val="28"/>
          <w:szCs w:val="28"/>
        </w:rPr>
        <w:t xml:space="preserve"> </w:t>
      </w:r>
      <w:r w:rsidRPr="00DA44F2">
        <w:rPr>
          <w:sz w:val="28"/>
          <w:szCs w:val="28"/>
        </w:rPr>
        <w:t>(вище першого місця).</w:t>
      </w:r>
    </w:p>
    <w:p w14:paraId="13DD3F9C" w14:textId="77777777" w:rsidR="006207E9" w:rsidRDefault="006207E9" w:rsidP="00FC61ED">
      <w:pPr>
        <w:ind w:firstLine="426"/>
        <w:jc w:val="center"/>
        <w:rPr>
          <w:b/>
          <w:bCs/>
          <w:sz w:val="28"/>
          <w:szCs w:val="28"/>
        </w:rPr>
      </w:pPr>
    </w:p>
    <w:p w14:paraId="72E243C6" w14:textId="5CC88683" w:rsidR="00FC61ED" w:rsidRPr="00E276AE" w:rsidRDefault="00FC61ED" w:rsidP="00FC61ED">
      <w:pPr>
        <w:ind w:firstLine="426"/>
        <w:jc w:val="center"/>
        <w:rPr>
          <w:sz w:val="28"/>
          <w:szCs w:val="28"/>
        </w:rPr>
      </w:pPr>
      <w:r w:rsidRPr="00E276AE">
        <w:rPr>
          <w:b/>
          <w:bCs/>
          <w:sz w:val="28"/>
          <w:szCs w:val="28"/>
        </w:rPr>
        <w:t>9.</w:t>
      </w:r>
      <w:r>
        <w:rPr>
          <w:b/>
          <w:bCs/>
          <w:sz w:val="28"/>
          <w:szCs w:val="28"/>
        </w:rPr>
        <w:t> </w:t>
      </w:r>
      <w:r w:rsidRPr="00E276AE">
        <w:rPr>
          <w:b/>
          <w:bCs/>
          <w:sz w:val="28"/>
          <w:szCs w:val="28"/>
        </w:rPr>
        <w:t>Нагородження переможців і призерів</w:t>
      </w:r>
    </w:p>
    <w:p w14:paraId="6D4EF03F" w14:textId="77777777" w:rsidR="00FC61ED" w:rsidRDefault="00FC61ED" w:rsidP="0024557A">
      <w:pPr>
        <w:ind w:firstLine="567"/>
        <w:jc w:val="both"/>
        <w:rPr>
          <w:sz w:val="28"/>
          <w:szCs w:val="28"/>
        </w:rPr>
      </w:pPr>
      <w:r w:rsidRPr="00E276AE">
        <w:rPr>
          <w:sz w:val="28"/>
          <w:szCs w:val="28"/>
        </w:rPr>
        <w:t>9.1. Переможці</w:t>
      </w:r>
      <w:r>
        <w:rPr>
          <w:sz w:val="28"/>
          <w:szCs w:val="28"/>
        </w:rPr>
        <w:t xml:space="preserve">, призери та </w:t>
      </w:r>
      <w:r w:rsidRPr="00E276AE">
        <w:rPr>
          <w:sz w:val="28"/>
          <w:szCs w:val="28"/>
        </w:rPr>
        <w:t xml:space="preserve">учасники обласного етапу </w:t>
      </w:r>
      <w:r>
        <w:rPr>
          <w:sz w:val="28"/>
          <w:szCs w:val="28"/>
        </w:rPr>
        <w:t xml:space="preserve">Конкурсу </w:t>
      </w:r>
      <w:r w:rsidRPr="00E276AE">
        <w:rPr>
          <w:sz w:val="28"/>
          <w:szCs w:val="28"/>
        </w:rPr>
        <w:t>нагороджуються дипломами Департаменту освіти і науки Сумської обл</w:t>
      </w:r>
      <w:r>
        <w:rPr>
          <w:sz w:val="28"/>
          <w:szCs w:val="28"/>
        </w:rPr>
        <w:t xml:space="preserve">асної </w:t>
      </w:r>
      <w:r w:rsidRPr="00E276AE">
        <w:rPr>
          <w:sz w:val="28"/>
          <w:szCs w:val="28"/>
        </w:rPr>
        <w:t>держа</w:t>
      </w:r>
      <w:r>
        <w:rPr>
          <w:sz w:val="28"/>
          <w:szCs w:val="28"/>
        </w:rPr>
        <w:t>вної а</w:t>
      </w:r>
      <w:r w:rsidRPr="00E276AE">
        <w:rPr>
          <w:sz w:val="28"/>
          <w:szCs w:val="28"/>
        </w:rPr>
        <w:t xml:space="preserve">дміністрації, Сумського обласного центру позашкільної освіти та роботи з талановитою молоддю у кожній віковій групі, </w:t>
      </w:r>
      <w:r>
        <w:rPr>
          <w:sz w:val="28"/>
          <w:szCs w:val="28"/>
        </w:rPr>
        <w:t xml:space="preserve">на </w:t>
      </w:r>
      <w:r w:rsidRPr="00E276AE">
        <w:rPr>
          <w:sz w:val="28"/>
          <w:szCs w:val="28"/>
        </w:rPr>
        <w:t>кожно</w:t>
      </w:r>
      <w:r>
        <w:rPr>
          <w:sz w:val="28"/>
          <w:szCs w:val="28"/>
        </w:rPr>
        <w:t>му</w:t>
      </w:r>
      <w:r w:rsidRPr="00E276AE">
        <w:rPr>
          <w:sz w:val="28"/>
          <w:szCs w:val="28"/>
        </w:rPr>
        <w:t xml:space="preserve"> рівн</w:t>
      </w:r>
      <w:r>
        <w:rPr>
          <w:sz w:val="28"/>
          <w:szCs w:val="28"/>
        </w:rPr>
        <w:t>ю</w:t>
      </w:r>
      <w:r w:rsidRPr="00E276AE">
        <w:rPr>
          <w:sz w:val="28"/>
          <w:szCs w:val="28"/>
        </w:rPr>
        <w:t xml:space="preserve"> виконавської майсте</w:t>
      </w:r>
      <w:r>
        <w:rPr>
          <w:sz w:val="28"/>
          <w:szCs w:val="28"/>
        </w:rPr>
        <w:t>рності, кожної</w:t>
      </w:r>
      <w:r w:rsidRPr="00E276AE">
        <w:rPr>
          <w:sz w:val="28"/>
          <w:szCs w:val="28"/>
        </w:rPr>
        <w:t xml:space="preserve"> номінації.</w:t>
      </w:r>
    </w:p>
    <w:p w14:paraId="0863A1B1" w14:textId="77777777" w:rsidR="00FC61ED" w:rsidRDefault="00FC61ED" w:rsidP="00FC61ED">
      <w:pPr>
        <w:ind w:firstLine="709"/>
        <w:jc w:val="both"/>
        <w:rPr>
          <w:sz w:val="28"/>
          <w:szCs w:val="28"/>
        </w:rPr>
      </w:pPr>
    </w:p>
    <w:p w14:paraId="713EC011" w14:textId="77777777" w:rsidR="00FC61ED" w:rsidRPr="0027099F" w:rsidRDefault="00FC61ED" w:rsidP="00FC61ED">
      <w:pPr>
        <w:ind w:firstLine="709"/>
        <w:jc w:val="both"/>
        <w:rPr>
          <w:i/>
          <w:sz w:val="28"/>
          <w:szCs w:val="28"/>
        </w:rPr>
      </w:pPr>
      <w:r>
        <w:rPr>
          <w:i/>
          <w:sz w:val="28"/>
          <w:szCs w:val="28"/>
        </w:rPr>
        <w:t>Координацію роботи з організації та проведення ІІ етапу Конкурсу</w:t>
      </w:r>
      <w:r w:rsidRPr="0027099F">
        <w:rPr>
          <w:i/>
          <w:sz w:val="28"/>
          <w:szCs w:val="28"/>
        </w:rPr>
        <w:t xml:space="preserve"> </w:t>
      </w:r>
      <w:r>
        <w:rPr>
          <w:i/>
          <w:sz w:val="28"/>
          <w:szCs w:val="28"/>
        </w:rPr>
        <w:t>здійснює художньо-естетичний відділ  комунального закладу Сумської обласної ради – обласного центру позашкільної освіти та роботи з талановитою молоддю</w:t>
      </w:r>
    </w:p>
    <w:p w14:paraId="45178F85" w14:textId="77777777" w:rsidR="002606CB" w:rsidRDefault="002606CB" w:rsidP="008A2FF3">
      <w:pPr>
        <w:jc w:val="center"/>
        <w:rPr>
          <w:b/>
          <w:bCs/>
          <w:sz w:val="28"/>
          <w:szCs w:val="28"/>
        </w:rPr>
      </w:pPr>
    </w:p>
    <w:p w14:paraId="4BAF6E7F" w14:textId="51DF6BC8" w:rsidR="00B23BFF" w:rsidRPr="00801502" w:rsidRDefault="00B23BFF" w:rsidP="00B23BFF">
      <w:pPr>
        <w:jc w:val="center"/>
        <w:rPr>
          <w:b/>
          <w:sz w:val="28"/>
          <w:szCs w:val="28"/>
        </w:rPr>
      </w:pPr>
      <w:r w:rsidRPr="00801502">
        <w:rPr>
          <w:b/>
          <w:sz w:val="28"/>
          <w:szCs w:val="28"/>
        </w:rPr>
        <w:t>Положення</w:t>
      </w:r>
    </w:p>
    <w:p w14:paraId="369BA6E9" w14:textId="6ED3E404" w:rsidR="00B23BFF" w:rsidRPr="00FB3D3C" w:rsidRDefault="00B23BFF" w:rsidP="008B1946">
      <w:pPr>
        <w:jc w:val="center"/>
        <w:rPr>
          <w:b/>
          <w:bCs/>
          <w:sz w:val="28"/>
          <w:szCs w:val="28"/>
        </w:rPr>
      </w:pPr>
      <w:r>
        <w:rPr>
          <w:b/>
          <w:bCs/>
          <w:sz w:val="28"/>
          <w:szCs w:val="28"/>
        </w:rPr>
        <w:t>про проведення</w:t>
      </w:r>
      <w:r w:rsidR="008B1946">
        <w:rPr>
          <w:b/>
          <w:bCs/>
          <w:sz w:val="28"/>
          <w:szCs w:val="28"/>
        </w:rPr>
        <w:t xml:space="preserve"> </w:t>
      </w:r>
      <w:r w:rsidRPr="00FB3D3C">
        <w:rPr>
          <w:b/>
          <w:bCs/>
          <w:sz w:val="28"/>
          <w:szCs w:val="28"/>
        </w:rPr>
        <w:t xml:space="preserve">обласного </w:t>
      </w:r>
      <w:proofErr w:type="spellStart"/>
      <w:r w:rsidRPr="00FB3D3C">
        <w:rPr>
          <w:b/>
          <w:bCs/>
          <w:sz w:val="28"/>
          <w:szCs w:val="28"/>
        </w:rPr>
        <w:t>відеочеленджу</w:t>
      </w:r>
      <w:proofErr w:type="spellEnd"/>
    </w:p>
    <w:p w14:paraId="0C5F1C01" w14:textId="4447BAC4" w:rsidR="00B23BFF" w:rsidRDefault="00B23BFF" w:rsidP="00B23BFF">
      <w:pPr>
        <w:jc w:val="center"/>
        <w:rPr>
          <w:b/>
          <w:bCs/>
          <w:sz w:val="28"/>
          <w:szCs w:val="28"/>
        </w:rPr>
      </w:pPr>
      <w:r w:rsidRPr="00FB3D3C">
        <w:rPr>
          <w:b/>
          <w:bCs/>
          <w:sz w:val="28"/>
          <w:szCs w:val="28"/>
        </w:rPr>
        <w:t xml:space="preserve"> «Моє українське сьогод</w:t>
      </w:r>
      <w:r w:rsidR="006B7539">
        <w:rPr>
          <w:b/>
          <w:bCs/>
          <w:sz w:val="28"/>
          <w:szCs w:val="28"/>
        </w:rPr>
        <w:t>ення</w:t>
      </w:r>
      <w:r w:rsidRPr="00FB3D3C">
        <w:rPr>
          <w:b/>
          <w:bCs/>
          <w:sz w:val="28"/>
          <w:szCs w:val="28"/>
        </w:rPr>
        <w:t>»</w:t>
      </w:r>
    </w:p>
    <w:p w14:paraId="37C2004C" w14:textId="77777777" w:rsidR="00B23BFF" w:rsidRDefault="00B23BFF" w:rsidP="00B23BFF">
      <w:pPr>
        <w:jc w:val="center"/>
        <w:rPr>
          <w:b/>
          <w:bCs/>
          <w:sz w:val="28"/>
          <w:szCs w:val="28"/>
        </w:rPr>
      </w:pPr>
    </w:p>
    <w:p w14:paraId="098941C7" w14:textId="7DF8C2E5" w:rsidR="00B23BFF" w:rsidRPr="00D141D1" w:rsidRDefault="00BE7C72" w:rsidP="006A3F8E">
      <w:pPr>
        <w:jc w:val="center"/>
        <w:rPr>
          <w:b/>
          <w:bCs/>
          <w:sz w:val="28"/>
          <w:szCs w:val="28"/>
          <w:lang w:val="ru-RU"/>
        </w:rPr>
      </w:pPr>
      <w:bookmarkStart w:id="5" w:name="_Hlk212649121"/>
      <w:r>
        <w:rPr>
          <w:b/>
          <w:bCs/>
          <w:sz w:val="28"/>
          <w:szCs w:val="28"/>
        </w:rPr>
        <w:t>1</w:t>
      </w:r>
      <w:r w:rsidR="00B23BFF" w:rsidRPr="00801502">
        <w:rPr>
          <w:b/>
          <w:bCs/>
          <w:sz w:val="28"/>
          <w:szCs w:val="28"/>
        </w:rPr>
        <w:t>. Загальні положення</w:t>
      </w:r>
      <w:bookmarkStart w:id="6" w:name="_Hlk212646827"/>
      <w:bookmarkEnd w:id="5"/>
    </w:p>
    <w:p w14:paraId="71AD21CB" w14:textId="5082804E" w:rsidR="00B23BFF" w:rsidRPr="00F578C4" w:rsidRDefault="00BE7C72" w:rsidP="00695AC5">
      <w:pPr>
        <w:pStyle w:val="a4"/>
        <w:tabs>
          <w:tab w:val="left" w:pos="0"/>
        </w:tabs>
        <w:ind w:left="0" w:firstLine="567"/>
        <w:jc w:val="both"/>
        <w:rPr>
          <w:sz w:val="28"/>
          <w:szCs w:val="28"/>
        </w:rPr>
      </w:pPr>
      <w:r>
        <w:rPr>
          <w:sz w:val="28"/>
          <w:szCs w:val="28"/>
          <w:lang w:val="uk-UA"/>
        </w:rPr>
        <w:t>1</w:t>
      </w:r>
      <w:r w:rsidR="00B23BFF">
        <w:rPr>
          <w:sz w:val="28"/>
          <w:szCs w:val="28"/>
          <w:lang w:val="uk-UA"/>
        </w:rPr>
        <w:t xml:space="preserve">.1. </w:t>
      </w:r>
      <w:r w:rsidR="00B23BFF" w:rsidRPr="00F578C4">
        <w:rPr>
          <w:sz w:val="28"/>
          <w:szCs w:val="28"/>
          <w:lang w:val="uk-UA"/>
        </w:rPr>
        <w:t xml:space="preserve">Це Положення визначає порядок проведення обласного </w:t>
      </w:r>
      <w:proofErr w:type="spellStart"/>
      <w:r w:rsidR="00B23BFF" w:rsidRPr="00F578C4">
        <w:rPr>
          <w:sz w:val="28"/>
          <w:szCs w:val="28"/>
          <w:lang w:val="uk-UA"/>
        </w:rPr>
        <w:t>відеочеленджу</w:t>
      </w:r>
      <w:proofErr w:type="spellEnd"/>
      <w:r w:rsidR="00B23BFF" w:rsidRPr="00F578C4">
        <w:rPr>
          <w:sz w:val="28"/>
          <w:szCs w:val="28"/>
          <w:lang w:val="uk-UA"/>
        </w:rPr>
        <w:t xml:space="preserve"> «Моє українське сьогод</w:t>
      </w:r>
      <w:r w:rsidR="006B7539">
        <w:rPr>
          <w:sz w:val="28"/>
          <w:szCs w:val="28"/>
          <w:lang w:val="uk-UA"/>
        </w:rPr>
        <w:t>ення</w:t>
      </w:r>
      <w:r w:rsidR="00B23BFF" w:rsidRPr="00F578C4">
        <w:rPr>
          <w:sz w:val="28"/>
          <w:szCs w:val="28"/>
          <w:lang w:val="uk-UA"/>
        </w:rPr>
        <w:t xml:space="preserve">» (далі – </w:t>
      </w:r>
      <w:proofErr w:type="spellStart"/>
      <w:r w:rsidR="00B23BFF" w:rsidRPr="00F578C4">
        <w:rPr>
          <w:sz w:val="28"/>
          <w:szCs w:val="28"/>
          <w:lang w:val="uk-UA"/>
        </w:rPr>
        <w:t>Відеочелендж</w:t>
      </w:r>
      <w:proofErr w:type="spellEnd"/>
      <w:r w:rsidR="00B23BFF" w:rsidRPr="00F578C4">
        <w:rPr>
          <w:sz w:val="28"/>
          <w:szCs w:val="28"/>
          <w:lang w:val="uk-UA"/>
        </w:rPr>
        <w:t xml:space="preserve">). </w:t>
      </w:r>
    </w:p>
    <w:p w14:paraId="19F652EC" w14:textId="64B689A5" w:rsidR="00B23BFF" w:rsidRPr="00B23BFF" w:rsidRDefault="00BE7C72" w:rsidP="00695AC5">
      <w:pPr>
        <w:pStyle w:val="a4"/>
        <w:tabs>
          <w:tab w:val="left" w:pos="0"/>
        </w:tabs>
        <w:ind w:left="0" w:firstLine="567"/>
        <w:jc w:val="both"/>
        <w:rPr>
          <w:sz w:val="28"/>
          <w:szCs w:val="28"/>
          <w:lang w:val="uk-UA"/>
        </w:rPr>
      </w:pPr>
      <w:r>
        <w:rPr>
          <w:sz w:val="28"/>
          <w:szCs w:val="28"/>
          <w:lang w:val="uk-UA"/>
        </w:rPr>
        <w:t>1</w:t>
      </w:r>
      <w:r w:rsidR="00B23BFF">
        <w:rPr>
          <w:sz w:val="28"/>
          <w:szCs w:val="28"/>
          <w:lang w:val="uk-UA"/>
        </w:rPr>
        <w:t xml:space="preserve">.2. </w:t>
      </w:r>
      <w:proofErr w:type="spellStart"/>
      <w:r w:rsidR="00B23BFF">
        <w:rPr>
          <w:sz w:val="28"/>
          <w:szCs w:val="28"/>
          <w:lang w:val="uk-UA"/>
        </w:rPr>
        <w:t>Відеочелендж</w:t>
      </w:r>
      <w:proofErr w:type="spellEnd"/>
      <w:r w:rsidR="00B23BFF">
        <w:rPr>
          <w:sz w:val="28"/>
          <w:szCs w:val="28"/>
          <w:lang w:val="uk-UA"/>
        </w:rPr>
        <w:t xml:space="preserve"> проводиться в межах</w:t>
      </w:r>
      <w:r w:rsidR="00B23BFF" w:rsidRPr="00F578C4">
        <w:rPr>
          <w:sz w:val="28"/>
          <w:szCs w:val="28"/>
          <w:lang w:val="uk-UA"/>
        </w:rPr>
        <w:t xml:space="preserve"> </w:t>
      </w:r>
      <w:r w:rsidR="00B23BFF" w:rsidRPr="00801502">
        <w:rPr>
          <w:sz w:val="28"/>
          <w:szCs w:val="28"/>
          <w:lang w:val="uk-UA"/>
        </w:rPr>
        <w:t xml:space="preserve">обласного освітнього </w:t>
      </w:r>
      <w:proofErr w:type="spellStart"/>
      <w:r w:rsidR="00B23BFF" w:rsidRPr="00801502">
        <w:rPr>
          <w:sz w:val="28"/>
          <w:szCs w:val="28"/>
          <w:lang w:val="uk-UA"/>
        </w:rPr>
        <w:t>проєкту</w:t>
      </w:r>
      <w:proofErr w:type="spellEnd"/>
      <w:r w:rsidR="00B23BFF" w:rsidRPr="00801502">
        <w:rPr>
          <w:sz w:val="28"/>
          <w:szCs w:val="28"/>
          <w:lang w:val="uk-UA"/>
        </w:rPr>
        <w:t xml:space="preserve"> «Об’єднані Україною. Сучасні виміри національної ідентичності»</w:t>
      </w:r>
      <w:r w:rsidR="00B23BFF">
        <w:rPr>
          <w:sz w:val="28"/>
          <w:szCs w:val="28"/>
          <w:lang w:val="uk-UA"/>
        </w:rPr>
        <w:t>.</w:t>
      </w:r>
    </w:p>
    <w:p w14:paraId="19D7EA0C" w14:textId="6459CF8E" w:rsidR="00B23BFF" w:rsidRPr="00B23BFF" w:rsidRDefault="00BE7C72" w:rsidP="00695AC5">
      <w:pPr>
        <w:pStyle w:val="a4"/>
        <w:tabs>
          <w:tab w:val="left" w:pos="0"/>
        </w:tabs>
        <w:ind w:left="0" w:firstLine="567"/>
        <w:jc w:val="both"/>
        <w:rPr>
          <w:sz w:val="28"/>
          <w:szCs w:val="28"/>
          <w:lang w:val="uk-UA"/>
        </w:rPr>
      </w:pPr>
      <w:r>
        <w:rPr>
          <w:sz w:val="28"/>
          <w:szCs w:val="28"/>
          <w:lang w:val="uk-UA"/>
        </w:rPr>
        <w:t>1</w:t>
      </w:r>
      <w:r w:rsidR="00B23BFF">
        <w:rPr>
          <w:sz w:val="28"/>
          <w:szCs w:val="28"/>
          <w:lang w:val="uk-UA"/>
        </w:rPr>
        <w:t xml:space="preserve">.3. </w:t>
      </w:r>
      <w:r w:rsidR="00B23BFF" w:rsidRPr="00F578C4">
        <w:rPr>
          <w:sz w:val="28"/>
          <w:szCs w:val="28"/>
          <w:lang w:val="uk-UA"/>
        </w:rPr>
        <w:t xml:space="preserve">Ключове гасло </w:t>
      </w:r>
      <w:proofErr w:type="spellStart"/>
      <w:r w:rsidR="00B23BFF" w:rsidRPr="00F578C4">
        <w:rPr>
          <w:sz w:val="28"/>
          <w:szCs w:val="28"/>
          <w:lang w:val="uk-UA"/>
        </w:rPr>
        <w:t>Відеочеленджу</w:t>
      </w:r>
      <w:proofErr w:type="spellEnd"/>
      <w:r w:rsidR="00B23BFF" w:rsidRPr="00F578C4">
        <w:rPr>
          <w:sz w:val="28"/>
          <w:szCs w:val="28"/>
          <w:lang w:val="uk-UA"/>
        </w:rPr>
        <w:t xml:space="preserve"> «Моє українське сьогод</w:t>
      </w:r>
      <w:r w:rsidR="006B7539">
        <w:rPr>
          <w:sz w:val="28"/>
          <w:szCs w:val="28"/>
          <w:lang w:val="uk-UA"/>
        </w:rPr>
        <w:t>ення</w:t>
      </w:r>
      <w:r w:rsidR="00B23BFF" w:rsidRPr="00F578C4">
        <w:rPr>
          <w:sz w:val="28"/>
          <w:szCs w:val="28"/>
          <w:lang w:val="uk-UA"/>
        </w:rPr>
        <w:t xml:space="preserve"> – мій внесок у майбутнє Батьківщини!»</w:t>
      </w:r>
    </w:p>
    <w:p w14:paraId="0B3A9EB0" w14:textId="77777777" w:rsidR="00B23BFF" w:rsidRDefault="00B23BFF" w:rsidP="00B23BFF">
      <w:pPr>
        <w:tabs>
          <w:tab w:val="left" w:pos="0"/>
        </w:tabs>
        <w:jc w:val="center"/>
        <w:rPr>
          <w:sz w:val="28"/>
          <w:szCs w:val="28"/>
        </w:rPr>
      </w:pPr>
    </w:p>
    <w:p w14:paraId="3D2EBBCE" w14:textId="14CAD5E4" w:rsidR="00B23BFF" w:rsidRPr="004A35A1" w:rsidRDefault="000C2B04" w:rsidP="000C2B04">
      <w:pPr>
        <w:tabs>
          <w:tab w:val="left" w:pos="0"/>
        </w:tabs>
        <w:jc w:val="center"/>
        <w:rPr>
          <w:b/>
          <w:bCs/>
          <w:sz w:val="28"/>
          <w:szCs w:val="28"/>
        </w:rPr>
      </w:pPr>
      <w:r>
        <w:rPr>
          <w:b/>
          <w:bCs/>
          <w:sz w:val="28"/>
          <w:szCs w:val="28"/>
        </w:rPr>
        <w:t>2</w:t>
      </w:r>
      <w:r w:rsidR="00B23BFF" w:rsidRPr="004A35A1">
        <w:rPr>
          <w:b/>
          <w:bCs/>
          <w:sz w:val="28"/>
          <w:szCs w:val="28"/>
        </w:rPr>
        <w:t xml:space="preserve">. Мета і завдання </w:t>
      </w:r>
      <w:proofErr w:type="spellStart"/>
      <w:r w:rsidR="00B23BFF" w:rsidRPr="004A35A1">
        <w:rPr>
          <w:b/>
          <w:bCs/>
          <w:sz w:val="28"/>
          <w:szCs w:val="28"/>
        </w:rPr>
        <w:t>Відеочеленджу</w:t>
      </w:r>
      <w:proofErr w:type="spellEnd"/>
    </w:p>
    <w:p w14:paraId="44E792D8" w14:textId="4E7D71C9" w:rsidR="00B23BFF" w:rsidRPr="00B23BFF" w:rsidRDefault="00CC67A1" w:rsidP="00695AC5">
      <w:pPr>
        <w:pStyle w:val="a4"/>
        <w:tabs>
          <w:tab w:val="left" w:pos="0"/>
        </w:tabs>
        <w:ind w:left="0" w:firstLine="567"/>
        <w:jc w:val="both"/>
        <w:rPr>
          <w:sz w:val="28"/>
          <w:szCs w:val="28"/>
          <w:lang w:val="uk-UA"/>
        </w:rPr>
      </w:pPr>
      <w:r>
        <w:rPr>
          <w:sz w:val="28"/>
          <w:szCs w:val="28"/>
          <w:lang w:val="uk-UA"/>
        </w:rPr>
        <w:t>2</w:t>
      </w:r>
      <w:r w:rsidR="00695AC5">
        <w:rPr>
          <w:sz w:val="28"/>
          <w:szCs w:val="28"/>
          <w:lang w:val="uk-UA"/>
        </w:rPr>
        <w:t>.1.</w:t>
      </w:r>
      <w:r w:rsidR="00695AC5">
        <w:rPr>
          <w:sz w:val="28"/>
          <w:szCs w:val="28"/>
        </w:rPr>
        <w:t> </w:t>
      </w:r>
      <w:r w:rsidR="00B23BFF" w:rsidRPr="00F578C4">
        <w:rPr>
          <w:sz w:val="28"/>
          <w:szCs w:val="28"/>
          <w:lang w:val="uk-UA"/>
        </w:rPr>
        <w:t xml:space="preserve">Метою </w:t>
      </w:r>
      <w:proofErr w:type="spellStart"/>
      <w:r w:rsidR="00B23BFF" w:rsidRPr="00F578C4">
        <w:rPr>
          <w:sz w:val="28"/>
          <w:szCs w:val="28"/>
          <w:lang w:val="uk-UA"/>
        </w:rPr>
        <w:t>Відеочеленджу</w:t>
      </w:r>
      <w:proofErr w:type="spellEnd"/>
      <w:r w:rsidR="00B23BFF" w:rsidRPr="00F578C4">
        <w:rPr>
          <w:sz w:val="28"/>
          <w:szCs w:val="28"/>
          <w:lang w:val="uk-UA"/>
        </w:rPr>
        <w:t xml:space="preserve"> є формування громадянської позиції та національної свідомості молоді; розвиток патріотичних почуттів, любові до рідного краю, мови, культури</w:t>
      </w:r>
      <w:r w:rsidR="00B23BFF">
        <w:rPr>
          <w:sz w:val="28"/>
          <w:szCs w:val="28"/>
          <w:lang w:val="uk-UA"/>
        </w:rPr>
        <w:t>.</w:t>
      </w:r>
    </w:p>
    <w:p w14:paraId="02F94D7A" w14:textId="0ED086DC" w:rsidR="00B23BFF" w:rsidRPr="00F578C4" w:rsidRDefault="00CC67A1" w:rsidP="00695AC5">
      <w:pPr>
        <w:pStyle w:val="a4"/>
        <w:tabs>
          <w:tab w:val="left" w:pos="0"/>
        </w:tabs>
        <w:ind w:left="0" w:firstLine="567"/>
        <w:jc w:val="both"/>
        <w:rPr>
          <w:sz w:val="28"/>
          <w:szCs w:val="28"/>
        </w:rPr>
      </w:pPr>
      <w:r>
        <w:rPr>
          <w:sz w:val="28"/>
          <w:szCs w:val="28"/>
          <w:lang w:val="uk-UA"/>
        </w:rPr>
        <w:t>2</w:t>
      </w:r>
      <w:r w:rsidR="00B23BFF">
        <w:rPr>
          <w:sz w:val="28"/>
          <w:szCs w:val="28"/>
          <w:lang w:val="uk-UA"/>
        </w:rPr>
        <w:t xml:space="preserve">.2. </w:t>
      </w:r>
      <w:r w:rsidR="00B23BFF" w:rsidRPr="00F578C4">
        <w:rPr>
          <w:sz w:val="28"/>
          <w:szCs w:val="28"/>
          <w:lang w:val="uk-UA"/>
        </w:rPr>
        <w:t xml:space="preserve">Завдання </w:t>
      </w:r>
      <w:proofErr w:type="spellStart"/>
      <w:r w:rsidR="00B23BFF" w:rsidRPr="00F578C4">
        <w:rPr>
          <w:sz w:val="28"/>
          <w:szCs w:val="28"/>
          <w:lang w:val="uk-UA"/>
        </w:rPr>
        <w:t>Відеочеленджу</w:t>
      </w:r>
      <w:proofErr w:type="spellEnd"/>
      <w:r w:rsidR="00B23BFF" w:rsidRPr="00F578C4">
        <w:rPr>
          <w:sz w:val="28"/>
          <w:szCs w:val="28"/>
          <w:lang w:val="uk-UA"/>
        </w:rPr>
        <w:t>:</w:t>
      </w:r>
    </w:p>
    <w:p w14:paraId="311DEF1A" w14:textId="77777777" w:rsidR="00B23BFF" w:rsidRPr="00F578C4" w:rsidRDefault="00B23BFF" w:rsidP="00695AC5">
      <w:pPr>
        <w:pStyle w:val="a4"/>
        <w:tabs>
          <w:tab w:val="left" w:pos="0"/>
        </w:tabs>
        <w:ind w:left="567"/>
        <w:jc w:val="both"/>
        <w:rPr>
          <w:sz w:val="28"/>
          <w:szCs w:val="28"/>
        </w:rPr>
      </w:pPr>
      <w:r>
        <w:rPr>
          <w:sz w:val="28"/>
          <w:szCs w:val="28"/>
          <w:lang w:val="uk-UA"/>
        </w:rPr>
        <w:lastRenderedPageBreak/>
        <w:t>-</w:t>
      </w:r>
      <w:r w:rsidRPr="00F578C4">
        <w:rPr>
          <w:sz w:val="28"/>
          <w:szCs w:val="28"/>
          <w:lang w:val="uk-UA"/>
        </w:rPr>
        <w:t xml:space="preserve">заохочення дітей і молоді до </w:t>
      </w:r>
      <w:r>
        <w:rPr>
          <w:sz w:val="28"/>
          <w:szCs w:val="28"/>
          <w:lang w:val="uk-UA"/>
        </w:rPr>
        <w:t>участі в соціально значущих заходах, спрямованих на вивчення, примноження національних традицій</w:t>
      </w:r>
      <w:r w:rsidRPr="00F578C4">
        <w:rPr>
          <w:sz w:val="28"/>
          <w:szCs w:val="28"/>
          <w:lang w:val="uk-UA"/>
        </w:rPr>
        <w:t>;</w:t>
      </w:r>
    </w:p>
    <w:p w14:paraId="646A919C" w14:textId="77777777" w:rsidR="00B23BFF" w:rsidRDefault="00B23BFF" w:rsidP="00695AC5">
      <w:pPr>
        <w:pStyle w:val="a4"/>
        <w:tabs>
          <w:tab w:val="left" w:pos="0"/>
        </w:tabs>
        <w:ind w:left="567"/>
        <w:jc w:val="both"/>
        <w:rPr>
          <w:sz w:val="28"/>
          <w:szCs w:val="28"/>
        </w:rPr>
      </w:pPr>
      <w:r>
        <w:rPr>
          <w:sz w:val="28"/>
          <w:szCs w:val="28"/>
          <w:lang w:val="uk-UA"/>
        </w:rPr>
        <w:t>-</w:t>
      </w:r>
      <w:r w:rsidRPr="00F578C4">
        <w:rPr>
          <w:sz w:val="28"/>
          <w:szCs w:val="28"/>
          <w:lang w:val="uk-UA"/>
        </w:rPr>
        <w:t xml:space="preserve">підтримка </w:t>
      </w:r>
      <w:r>
        <w:rPr>
          <w:sz w:val="28"/>
          <w:szCs w:val="28"/>
          <w:lang w:val="uk-UA"/>
        </w:rPr>
        <w:t>творчо обдарованих здобувачів освіти</w:t>
      </w:r>
      <w:r w:rsidRPr="00F578C4">
        <w:rPr>
          <w:sz w:val="28"/>
          <w:szCs w:val="28"/>
          <w:lang w:val="uk-UA"/>
        </w:rPr>
        <w:t>;</w:t>
      </w:r>
    </w:p>
    <w:p w14:paraId="6761045B" w14:textId="77777777" w:rsidR="00B23BFF" w:rsidRPr="00F578C4" w:rsidRDefault="00B23BFF" w:rsidP="00695AC5">
      <w:pPr>
        <w:pStyle w:val="a4"/>
        <w:tabs>
          <w:tab w:val="left" w:pos="0"/>
        </w:tabs>
        <w:ind w:left="567"/>
        <w:jc w:val="both"/>
        <w:rPr>
          <w:sz w:val="28"/>
          <w:szCs w:val="28"/>
        </w:rPr>
      </w:pPr>
      <w:r>
        <w:rPr>
          <w:sz w:val="28"/>
          <w:szCs w:val="28"/>
          <w:lang w:val="uk-UA"/>
        </w:rPr>
        <w:t>-застосування</w:t>
      </w:r>
      <w:r w:rsidRPr="00F578C4">
        <w:rPr>
          <w:sz w:val="28"/>
          <w:szCs w:val="28"/>
          <w:lang w:val="uk-UA"/>
        </w:rPr>
        <w:t xml:space="preserve"> сучасних </w:t>
      </w:r>
      <w:proofErr w:type="spellStart"/>
      <w:r w:rsidRPr="00F578C4">
        <w:rPr>
          <w:sz w:val="28"/>
          <w:szCs w:val="28"/>
          <w:lang w:val="uk-UA"/>
        </w:rPr>
        <w:t>медіаінструментів</w:t>
      </w:r>
      <w:proofErr w:type="spellEnd"/>
      <w:r w:rsidRPr="00F578C4">
        <w:rPr>
          <w:sz w:val="28"/>
          <w:szCs w:val="28"/>
          <w:lang w:val="uk-UA"/>
        </w:rPr>
        <w:t xml:space="preserve"> для популяризації національних цінностей</w:t>
      </w:r>
      <w:r>
        <w:rPr>
          <w:sz w:val="28"/>
          <w:szCs w:val="28"/>
          <w:lang w:val="uk-UA"/>
        </w:rPr>
        <w:t>;</w:t>
      </w:r>
    </w:p>
    <w:p w14:paraId="0FF10C79" w14:textId="77777777" w:rsidR="00B23BFF" w:rsidRDefault="00B23BFF" w:rsidP="00695AC5">
      <w:pPr>
        <w:pStyle w:val="a4"/>
        <w:tabs>
          <w:tab w:val="left" w:pos="0"/>
        </w:tabs>
        <w:ind w:left="567"/>
        <w:jc w:val="both"/>
        <w:rPr>
          <w:sz w:val="28"/>
          <w:szCs w:val="28"/>
        </w:rPr>
      </w:pPr>
      <w:r>
        <w:rPr>
          <w:sz w:val="28"/>
          <w:szCs w:val="28"/>
          <w:lang w:val="uk-UA"/>
        </w:rPr>
        <w:t>-</w:t>
      </w:r>
      <w:r w:rsidRPr="00F578C4">
        <w:rPr>
          <w:sz w:val="28"/>
          <w:szCs w:val="28"/>
          <w:lang w:val="uk-UA"/>
        </w:rPr>
        <w:t xml:space="preserve">створення єдиного інформаційного </w:t>
      </w:r>
      <w:r>
        <w:rPr>
          <w:sz w:val="28"/>
          <w:szCs w:val="28"/>
          <w:lang w:val="uk-UA"/>
        </w:rPr>
        <w:t xml:space="preserve">позашкільного </w:t>
      </w:r>
      <w:r w:rsidRPr="00F578C4">
        <w:rPr>
          <w:sz w:val="28"/>
          <w:szCs w:val="28"/>
          <w:lang w:val="uk-UA"/>
        </w:rPr>
        <w:t>простору</w:t>
      </w:r>
      <w:r>
        <w:rPr>
          <w:sz w:val="28"/>
          <w:szCs w:val="28"/>
          <w:lang w:val="uk-UA"/>
        </w:rPr>
        <w:t>.</w:t>
      </w:r>
    </w:p>
    <w:p w14:paraId="2D7849A3" w14:textId="77777777" w:rsidR="00B23BFF" w:rsidRDefault="00B23BFF" w:rsidP="00B23BFF">
      <w:pPr>
        <w:pStyle w:val="a4"/>
        <w:tabs>
          <w:tab w:val="left" w:pos="0"/>
        </w:tabs>
        <w:ind w:left="927"/>
        <w:jc w:val="both"/>
        <w:rPr>
          <w:sz w:val="28"/>
          <w:szCs w:val="28"/>
        </w:rPr>
      </w:pPr>
    </w:p>
    <w:p w14:paraId="755AEAB5" w14:textId="5642FF49" w:rsidR="00B23BFF" w:rsidRPr="002606CB" w:rsidRDefault="000C2B04" w:rsidP="002606CB">
      <w:pPr>
        <w:pStyle w:val="a4"/>
        <w:tabs>
          <w:tab w:val="left" w:pos="0"/>
        </w:tabs>
        <w:ind w:left="927"/>
        <w:jc w:val="center"/>
        <w:rPr>
          <w:b/>
          <w:bCs/>
          <w:sz w:val="28"/>
          <w:szCs w:val="28"/>
        </w:rPr>
      </w:pPr>
      <w:r>
        <w:rPr>
          <w:b/>
          <w:bCs/>
          <w:sz w:val="28"/>
          <w:szCs w:val="28"/>
          <w:lang w:val="uk-UA"/>
        </w:rPr>
        <w:t>3</w:t>
      </w:r>
      <w:r w:rsidR="00B23BFF" w:rsidRPr="004A35A1">
        <w:rPr>
          <w:b/>
          <w:bCs/>
          <w:sz w:val="28"/>
          <w:szCs w:val="28"/>
          <w:lang w:val="uk-UA"/>
        </w:rPr>
        <w:t xml:space="preserve">. Організатори </w:t>
      </w:r>
      <w:proofErr w:type="spellStart"/>
      <w:r w:rsidR="00B23BFF" w:rsidRPr="004A35A1">
        <w:rPr>
          <w:b/>
          <w:bCs/>
          <w:sz w:val="28"/>
          <w:szCs w:val="28"/>
          <w:lang w:val="uk-UA"/>
        </w:rPr>
        <w:t>Відеочеленджу</w:t>
      </w:r>
      <w:proofErr w:type="spellEnd"/>
    </w:p>
    <w:p w14:paraId="3BEB1C43" w14:textId="032DAD37" w:rsidR="00B23BFF" w:rsidRPr="00695AC5" w:rsidRDefault="00CC67A1" w:rsidP="00695AC5">
      <w:pPr>
        <w:tabs>
          <w:tab w:val="left" w:pos="0"/>
        </w:tabs>
        <w:ind w:firstLine="567"/>
        <w:jc w:val="both"/>
        <w:rPr>
          <w:sz w:val="28"/>
          <w:szCs w:val="28"/>
        </w:rPr>
      </w:pPr>
      <w:bookmarkStart w:id="7" w:name="_Hlk212708638"/>
      <w:r w:rsidRPr="00695AC5">
        <w:rPr>
          <w:sz w:val="28"/>
          <w:szCs w:val="28"/>
        </w:rPr>
        <w:t>3</w:t>
      </w:r>
      <w:r w:rsidR="00B23BFF" w:rsidRPr="00695AC5">
        <w:rPr>
          <w:sz w:val="28"/>
          <w:szCs w:val="28"/>
        </w:rPr>
        <w:t xml:space="preserve">.1 </w:t>
      </w:r>
      <w:bookmarkStart w:id="8" w:name="_Hlk214284309"/>
      <w:r w:rsidR="00B23BFF" w:rsidRPr="00695AC5">
        <w:rPr>
          <w:sz w:val="28"/>
          <w:szCs w:val="28"/>
        </w:rPr>
        <w:t xml:space="preserve">Організаторами </w:t>
      </w:r>
      <w:proofErr w:type="spellStart"/>
      <w:r w:rsidR="00B23BFF" w:rsidRPr="00695AC5">
        <w:rPr>
          <w:sz w:val="28"/>
          <w:szCs w:val="28"/>
        </w:rPr>
        <w:t>Відеочеленджу</w:t>
      </w:r>
      <w:proofErr w:type="spellEnd"/>
      <w:r w:rsidR="00B23BFF" w:rsidRPr="00695AC5">
        <w:rPr>
          <w:sz w:val="28"/>
          <w:szCs w:val="28"/>
        </w:rPr>
        <w:t xml:space="preserve"> є Департамент освіти і науки Сумської обласної державної адміністрації, комунальний заклад Сумської обласної ради – обласний центр позашкільної освіти та роботи з талановитою молоддю.</w:t>
      </w:r>
    </w:p>
    <w:bookmarkEnd w:id="6"/>
    <w:bookmarkEnd w:id="7"/>
    <w:bookmarkEnd w:id="8"/>
    <w:p w14:paraId="45A80F94" w14:textId="77777777" w:rsidR="00B23BFF" w:rsidRPr="00CC67A1" w:rsidRDefault="00B23BFF" w:rsidP="00B23BFF">
      <w:pPr>
        <w:pStyle w:val="a4"/>
        <w:tabs>
          <w:tab w:val="left" w:pos="0"/>
        </w:tabs>
        <w:ind w:left="927"/>
        <w:jc w:val="both"/>
        <w:rPr>
          <w:sz w:val="28"/>
          <w:szCs w:val="28"/>
          <w:lang w:val="uk-UA"/>
        </w:rPr>
      </w:pPr>
    </w:p>
    <w:p w14:paraId="20D9E7DE" w14:textId="2FB4E789" w:rsidR="00B23BFF" w:rsidRPr="002606CB" w:rsidRDefault="000C2B04" w:rsidP="002606CB">
      <w:pPr>
        <w:jc w:val="center"/>
        <w:rPr>
          <w:b/>
          <w:sz w:val="28"/>
          <w:szCs w:val="28"/>
        </w:rPr>
      </w:pPr>
      <w:bookmarkStart w:id="9" w:name="_Hlk212647158"/>
      <w:r>
        <w:rPr>
          <w:b/>
          <w:sz w:val="28"/>
          <w:szCs w:val="28"/>
        </w:rPr>
        <w:t>4</w:t>
      </w:r>
      <w:r w:rsidR="00B23BFF" w:rsidRPr="00F578C4">
        <w:rPr>
          <w:b/>
          <w:sz w:val="28"/>
          <w:szCs w:val="28"/>
        </w:rPr>
        <w:t xml:space="preserve">. Учасники </w:t>
      </w:r>
      <w:r w:rsidR="00B23BFF">
        <w:rPr>
          <w:b/>
          <w:sz w:val="28"/>
          <w:szCs w:val="28"/>
        </w:rPr>
        <w:t xml:space="preserve"> </w:t>
      </w:r>
      <w:proofErr w:type="spellStart"/>
      <w:r w:rsidR="00B23BFF">
        <w:rPr>
          <w:b/>
          <w:sz w:val="28"/>
          <w:szCs w:val="28"/>
        </w:rPr>
        <w:t>Відеочеленджу</w:t>
      </w:r>
      <w:proofErr w:type="spellEnd"/>
      <w:r w:rsidR="00B23BFF" w:rsidRPr="00F578C4">
        <w:rPr>
          <w:b/>
          <w:sz w:val="28"/>
          <w:szCs w:val="28"/>
        </w:rPr>
        <w:t xml:space="preserve"> </w:t>
      </w:r>
      <w:bookmarkEnd w:id="9"/>
    </w:p>
    <w:p w14:paraId="62A0FAE0" w14:textId="351F7E90" w:rsidR="00B23BFF" w:rsidRPr="00455046" w:rsidRDefault="00CC67A1" w:rsidP="00695AC5">
      <w:pPr>
        <w:pStyle w:val="a4"/>
        <w:ind w:left="0" w:firstLine="567"/>
        <w:jc w:val="both"/>
        <w:rPr>
          <w:sz w:val="28"/>
          <w:szCs w:val="28"/>
          <w:lang w:val="uk-UA"/>
        </w:rPr>
      </w:pPr>
      <w:r>
        <w:rPr>
          <w:bCs/>
          <w:sz w:val="28"/>
          <w:szCs w:val="28"/>
          <w:lang w:val="uk-UA"/>
        </w:rPr>
        <w:t>4</w:t>
      </w:r>
      <w:r w:rsidR="00B23BFF">
        <w:rPr>
          <w:sz w:val="28"/>
          <w:szCs w:val="28"/>
          <w:lang w:val="uk-UA"/>
        </w:rPr>
        <w:t>.1.</w:t>
      </w:r>
      <w:r w:rsidR="00B23BFF" w:rsidRPr="00611211">
        <w:rPr>
          <w:sz w:val="28"/>
          <w:szCs w:val="28"/>
          <w:lang w:val="uk-UA"/>
        </w:rPr>
        <w:t xml:space="preserve"> Учасниками </w:t>
      </w:r>
      <w:proofErr w:type="spellStart"/>
      <w:r w:rsidR="00B23BFF" w:rsidRPr="00611211">
        <w:rPr>
          <w:sz w:val="28"/>
          <w:szCs w:val="28"/>
          <w:lang w:val="uk-UA"/>
        </w:rPr>
        <w:t>відеочеленджу</w:t>
      </w:r>
      <w:proofErr w:type="spellEnd"/>
      <w:r w:rsidR="00B23BFF" w:rsidRPr="00611211">
        <w:rPr>
          <w:sz w:val="28"/>
          <w:szCs w:val="28"/>
          <w:lang w:val="uk-UA"/>
        </w:rPr>
        <w:t xml:space="preserve"> є учні, вихованці закладів загальної середньої, позашкільної освіти області, а також здобувачі освіти</w:t>
      </w:r>
      <w:r w:rsidR="00B23BFF">
        <w:rPr>
          <w:sz w:val="28"/>
          <w:szCs w:val="28"/>
          <w:lang w:val="uk-UA"/>
        </w:rPr>
        <w:t xml:space="preserve">, </w:t>
      </w:r>
      <w:r w:rsidR="00B23BFF" w:rsidRPr="00611211">
        <w:rPr>
          <w:sz w:val="28"/>
          <w:szCs w:val="28"/>
          <w:lang w:val="uk-UA"/>
        </w:rPr>
        <w:t xml:space="preserve">які </w:t>
      </w:r>
      <w:r w:rsidR="00B23BFF">
        <w:rPr>
          <w:sz w:val="28"/>
          <w:szCs w:val="28"/>
          <w:lang w:val="uk-UA"/>
        </w:rPr>
        <w:t xml:space="preserve">у </w:t>
      </w:r>
      <w:proofErr w:type="spellStart"/>
      <w:r w:rsidR="00B23BFF">
        <w:rPr>
          <w:sz w:val="28"/>
          <w:szCs w:val="28"/>
          <w:lang w:val="uk-UA"/>
        </w:rPr>
        <w:t>звязку</w:t>
      </w:r>
      <w:proofErr w:type="spellEnd"/>
      <w:r w:rsidR="00B23BFF">
        <w:rPr>
          <w:sz w:val="28"/>
          <w:szCs w:val="28"/>
          <w:lang w:val="uk-UA"/>
        </w:rPr>
        <w:t xml:space="preserve"> з воєнним станом тимчасово </w:t>
      </w:r>
      <w:r w:rsidR="00B23BFF" w:rsidRPr="00611211">
        <w:rPr>
          <w:sz w:val="28"/>
          <w:szCs w:val="28"/>
          <w:lang w:val="uk-UA"/>
        </w:rPr>
        <w:t>перебувають за межами області, за кордоном</w:t>
      </w:r>
      <w:r w:rsidR="00B23BFF">
        <w:rPr>
          <w:sz w:val="28"/>
          <w:szCs w:val="28"/>
          <w:lang w:val="uk-UA"/>
        </w:rPr>
        <w:t>,</w:t>
      </w:r>
      <w:r w:rsidR="00B23BFF" w:rsidRPr="00611211">
        <w:rPr>
          <w:sz w:val="28"/>
          <w:szCs w:val="28"/>
          <w:lang w:val="uk-UA"/>
        </w:rPr>
        <w:t xml:space="preserve"> віком від 13 до 18 років.</w:t>
      </w:r>
    </w:p>
    <w:p w14:paraId="54C54B4D" w14:textId="77777777" w:rsidR="00B23BFF" w:rsidRPr="00455046" w:rsidRDefault="00B23BFF" w:rsidP="00B23BFF">
      <w:pPr>
        <w:pStyle w:val="a4"/>
        <w:ind w:left="927"/>
        <w:jc w:val="both"/>
        <w:rPr>
          <w:sz w:val="28"/>
          <w:szCs w:val="28"/>
          <w:lang w:val="uk-UA"/>
        </w:rPr>
      </w:pPr>
    </w:p>
    <w:p w14:paraId="3DA1FB81" w14:textId="7847D110" w:rsidR="00B23BFF" w:rsidRPr="002606CB" w:rsidRDefault="000C2B04" w:rsidP="002606CB">
      <w:pPr>
        <w:pStyle w:val="a4"/>
        <w:ind w:left="927"/>
        <w:jc w:val="center"/>
        <w:rPr>
          <w:b/>
          <w:bCs/>
          <w:sz w:val="28"/>
          <w:szCs w:val="28"/>
        </w:rPr>
      </w:pPr>
      <w:r>
        <w:rPr>
          <w:b/>
          <w:bCs/>
          <w:sz w:val="28"/>
          <w:szCs w:val="28"/>
          <w:lang w:val="uk-UA"/>
        </w:rPr>
        <w:t>5</w:t>
      </w:r>
      <w:r w:rsidR="00B23BFF" w:rsidRPr="00A51D60">
        <w:rPr>
          <w:b/>
          <w:bCs/>
          <w:sz w:val="28"/>
          <w:szCs w:val="28"/>
          <w:lang w:val="uk-UA"/>
        </w:rPr>
        <w:t xml:space="preserve">. Умови участі в </w:t>
      </w:r>
      <w:proofErr w:type="spellStart"/>
      <w:r w:rsidR="00B23BFF" w:rsidRPr="00A51D60">
        <w:rPr>
          <w:b/>
          <w:bCs/>
          <w:sz w:val="28"/>
          <w:szCs w:val="28"/>
          <w:lang w:val="uk-UA"/>
        </w:rPr>
        <w:t>Відеочеленджі</w:t>
      </w:r>
      <w:proofErr w:type="spellEnd"/>
    </w:p>
    <w:p w14:paraId="0A3A4BCC" w14:textId="55520AD9" w:rsidR="00B23BFF" w:rsidRPr="00611211" w:rsidRDefault="003C74B2" w:rsidP="00695AC5">
      <w:pPr>
        <w:pStyle w:val="a4"/>
        <w:ind w:left="0" w:firstLine="567"/>
        <w:jc w:val="both"/>
        <w:rPr>
          <w:sz w:val="28"/>
          <w:szCs w:val="28"/>
        </w:rPr>
      </w:pPr>
      <w:bookmarkStart w:id="10" w:name="_Hlk213146287"/>
      <w:r w:rsidRPr="003C74B2">
        <w:rPr>
          <w:sz w:val="28"/>
          <w:szCs w:val="28"/>
        </w:rPr>
        <w:t>5</w:t>
      </w:r>
      <w:r w:rsidR="00B23BFF">
        <w:rPr>
          <w:sz w:val="28"/>
          <w:szCs w:val="28"/>
          <w:lang w:val="uk-UA"/>
        </w:rPr>
        <w:t>.1.</w:t>
      </w:r>
      <w:r w:rsidR="00B23BFF" w:rsidRPr="00611211">
        <w:rPr>
          <w:sz w:val="28"/>
          <w:szCs w:val="28"/>
          <w:lang w:val="uk-UA"/>
        </w:rPr>
        <w:t xml:space="preserve"> </w:t>
      </w:r>
      <w:bookmarkEnd w:id="10"/>
      <w:proofErr w:type="spellStart"/>
      <w:r w:rsidR="00B23BFF" w:rsidRPr="00611211">
        <w:rPr>
          <w:sz w:val="28"/>
          <w:szCs w:val="28"/>
          <w:lang w:val="uk-UA"/>
        </w:rPr>
        <w:t>Відеочелендж</w:t>
      </w:r>
      <w:proofErr w:type="spellEnd"/>
      <w:r w:rsidR="00B23BFF" w:rsidRPr="00611211">
        <w:rPr>
          <w:sz w:val="28"/>
          <w:szCs w:val="28"/>
          <w:lang w:val="uk-UA"/>
        </w:rPr>
        <w:t xml:space="preserve"> проводиться у ІІ етапи:</w:t>
      </w:r>
    </w:p>
    <w:p w14:paraId="797A92F8" w14:textId="0A6FB350" w:rsidR="00B23BFF" w:rsidRPr="00611211" w:rsidRDefault="00695AC5" w:rsidP="00695AC5">
      <w:pPr>
        <w:pStyle w:val="a4"/>
        <w:ind w:left="0" w:firstLine="567"/>
        <w:jc w:val="both"/>
        <w:rPr>
          <w:sz w:val="28"/>
          <w:szCs w:val="28"/>
        </w:rPr>
      </w:pPr>
      <w:r>
        <w:rPr>
          <w:sz w:val="28"/>
          <w:szCs w:val="28"/>
          <w:lang w:val="uk-UA"/>
        </w:rPr>
        <w:t xml:space="preserve">- </w:t>
      </w:r>
      <w:r w:rsidR="00B23BFF" w:rsidRPr="00611211">
        <w:rPr>
          <w:sz w:val="28"/>
          <w:szCs w:val="28"/>
          <w:lang w:val="uk-UA"/>
        </w:rPr>
        <w:t>І-й етап:</w:t>
      </w:r>
      <w:r>
        <w:rPr>
          <w:sz w:val="28"/>
          <w:szCs w:val="28"/>
          <w:lang w:val="uk-UA"/>
        </w:rPr>
        <w:t xml:space="preserve"> у межах територіальних громад </w:t>
      </w:r>
      <w:r w:rsidR="00B23BFF" w:rsidRPr="00611211">
        <w:rPr>
          <w:sz w:val="28"/>
          <w:szCs w:val="28"/>
          <w:lang w:val="uk-UA"/>
        </w:rPr>
        <w:t xml:space="preserve">– </w:t>
      </w:r>
      <w:r w:rsidR="00B23BFF" w:rsidRPr="003168AB">
        <w:rPr>
          <w:sz w:val="28"/>
          <w:szCs w:val="28"/>
          <w:lang w:val="uk-UA"/>
        </w:rPr>
        <w:t>січень</w:t>
      </w:r>
      <w:r w:rsidR="00B23BFF" w:rsidRPr="00611211">
        <w:rPr>
          <w:sz w:val="28"/>
          <w:szCs w:val="28"/>
          <w:lang w:val="uk-UA"/>
        </w:rPr>
        <w:t xml:space="preserve"> поточного року;</w:t>
      </w:r>
    </w:p>
    <w:p w14:paraId="6E652755" w14:textId="77777777" w:rsidR="00B23BFF" w:rsidRPr="00611211" w:rsidRDefault="00B23BFF" w:rsidP="00695AC5">
      <w:pPr>
        <w:pStyle w:val="a4"/>
        <w:ind w:left="0" w:firstLine="567"/>
        <w:jc w:val="both"/>
        <w:rPr>
          <w:sz w:val="28"/>
          <w:szCs w:val="28"/>
        </w:rPr>
      </w:pPr>
      <w:bookmarkStart w:id="11" w:name="_Hlk212647347"/>
      <w:r w:rsidRPr="00611211">
        <w:rPr>
          <w:sz w:val="28"/>
          <w:szCs w:val="28"/>
          <w:lang w:val="uk-UA"/>
        </w:rPr>
        <w:t>На першому етапі створюються організаційні комітети, які проводять інформаційну кампанію щодо популяризації завдань</w:t>
      </w:r>
      <w:r>
        <w:rPr>
          <w:sz w:val="28"/>
          <w:szCs w:val="28"/>
          <w:lang w:val="uk-UA"/>
        </w:rPr>
        <w:t xml:space="preserve"> </w:t>
      </w:r>
      <w:proofErr w:type="spellStart"/>
      <w:r>
        <w:rPr>
          <w:sz w:val="28"/>
          <w:szCs w:val="28"/>
          <w:lang w:val="uk-UA"/>
        </w:rPr>
        <w:t>Відеочеленджу</w:t>
      </w:r>
      <w:proofErr w:type="spellEnd"/>
      <w:r>
        <w:rPr>
          <w:sz w:val="28"/>
          <w:szCs w:val="28"/>
          <w:lang w:val="uk-UA"/>
        </w:rPr>
        <w:t>, створюють умови для участі учнів, вихованців у ньому</w:t>
      </w:r>
      <w:r w:rsidRPr="00611211">
        <w:rPr>
          <w:sz w:val="28"/>
          <w:szCs w:val="28"/>
          <w:lang w:val="uk-UA"/>
        </w:rPr>
        <w:t xml:space="preserve">, забезпечують роботу журі з оцінювання </w:t>
      </w:r>
      <w:proofErr w:type="spellStart"/>
      <w:r w:rsidRPr="00611211">
        <w:rPr>
          <w:sz w:val="28"/>
          <w:szCs w:val="28"/>
          <w:lang w:val="uk-UA"/>
        </w:rPr>
        <w:t>відеоробіт</w:t>
      </w:r>
      <w:proofErr w:type="spellEnd"/>
      <w:r w:rsidRPr="00611211">
        <w:rPr>
          <w:sz w:val="28"/>
          <w:szCs w:val="28"/>
          <w:lang w:val="uk-UA"/>
        </w:rPr>
        <w:t xml:space="preserve"> учасників.</w:t>
      </w:r>
    </w:p>
    <w:p w14:paraId="39A2CFCE" w14:textId="77777777" w:rsidR="00B23BFF" w:rsidRPr="00611211" w:rsidRDefault="00B23BFF" w:rsidP="00695AC5">
      <w:pPr>
        <w:pStyle w:val="a4"/>
        <w:ind w:left="0" w:firstLine="567"/>
        <w:jc w:val="both"/>
        <w:rPr>
          <w:sz w:val="28"/>
          <w:szCs w:val="28"/>
        </w:rPr>
      </w:pPr>
      <w:r>
        <w:rPr>
          <w:sz w:val="28"/>
          <w:szCs w:val="28"/>
          <w:lang w:val="uk-UA"/>
        </w:rPr>
        <w:t>Журі</w:t>
      </w:r>
      <w:r w:rsidRPr="00611211">
        <w:rPr>
          <w:sz w:val="28"/>
          <w:szCs w:val="28"/>
          <w:lang w:val="uk-UA"/>
        </w:rPr>
        <w:t xml:space="preserve"> забезпечують відбір переможців для участі у другому (обласному) етапі </w:t>
      </w:r>
      <w:proofErr w:type="spellStart"/>
      <w:r w:rsidRPr="00611211">
        <w:rPr>
          <w:sz w:val="28"/>
          <w:szCs w:val="28"/>
          <w:lang w:val="uk-UA"/>
        </w:rPr>
        <w:t>Відеочеленджу</w:t>
      </w:r>
      <w:proofErr w:type="spellEnd"/>
      <w:r w:rsidRPr="00611211">
        <w:rPr>
          <w:sz w:val="28"/>
          <w:szCs w:val="28"/>
          <w:lang w:val="uk-UA"/>
        </w:rPr>
        <w:t>.</w:t>
      </w:r>
    </w:p>
    <w:bookmarkEnd w:id="11"/>
    <w:p w14:paraId="360AE947" w14:textId="350C96F1" w:rsidR="00B23BFF" w:rsidRPr="00A51D60" w:rsidRDefault="003C74B2" w:rsidP="00695AC5">
      <w:pPr>
        <w:pStyle w:val="a4"/>
        <w:ind w:left="0" w:firstLine="567"/>
        <w:jc w:val="both"/>
        <w:rPr>
          <w:sz w:val="28"/>
          <w:szCs w:val="28"/>
        </w:rPr>
      </w:pPr>
      <w:r w:rsidRPr="003C74B2">
        <w:rPr>
          <w:sz w:val="28"/>
          <w:szCs w:val="28"/>
        </w:rPr>
        <w:t>5</w:t>
      </w:r>
      <w:r w:rsidR="00B23BFF">
        <w:rPr>
          <w:sz w:val="28"/>
          <w:szCs w:val="28"/>
          <w:lang w:val="uk-UA"/>
        </w:rPr>
        <w:t>.2.</w:t>
      </w:r>
      <w:r w:rsidR="00B23BFF" w:rsidRPr="00611211">
        <w:rPr>
          <w:sz w:val="28"/>
          <w:szCs w:val="28"/>
          <w:lang w:val="uk-UA"/>
        </w:rPr>
        <w:t xml:space="preserve"> </w:t>
      </w:r>
      <w:r w:rsidR="00695AC5">
        <w:rPr>
          <w:sz w:val="28"/>
          <w:szCs w:val="28"/>
          <w:lang w:val="uk-UA"/>
        </w:rPr>
        <w:t>Матеріали</w:t>
      </w:r>
      <w:r w:rsidR="00B23BFF" w:rsidRPr="00A51D60">
        <w:rPr>
          <w:sz w:val="28"/>
          <w:szCs w:val="28"/>
          <w:lang w:val="uk-UA"/>
        </w:rPr>
        <w:t xml:space="preserve"> І-го етапу </w:t>
      </w:r>
      <w:proofErr w:type="spellStart"/>
      <w:r w:rsidR="00B23BFF">
        <w:rPr>
          <w:sz w:val="28"/>
          <w:szCs w:val="28"/>
          <w:lang w:val="uk-UA"/>
        </w:rPr>
        <w:t>Відеочеленджу</w:t>
      </w:r>
      <w:proofErr w:type="spellEnd"/>
      <w:r w:rsidR="00B23BFF">
        <w:rPr>
          <w:sz w:val="28"/>
          <w:szCs w:val="28"/>
          <w:lang w:val="uk-UA"/>
        </w:rPr>
        <w:t xml:space="preserve"> </w:t>
      </w:r>
      <w:r w:rsidR="00B23BFF" w:rsidRPr="00A51D60">
        <w:rPr>
          <w:sz w:val="28"/>
          <w:szCs w:val="28"/>
          <w:lang w:val="uk-UA"/>
        </w:rPr>
        <w:t xml:space="preserve">розміщуються на </w:t>
      </w:r>
      <w:proofErr w:type="spellStart"/>
      <w:r w:rsidR="00B23BFF" w:rsidRPr="00A51D60">
        <w:rPr>
          <w:sz w:val="28"/>
          <w:szCs w:val="28"/>
          <w:lang w:val="uk-UA"/>
        </w:rPr>
        <w:t>вебсайтах</w:t>
      </w:r>
      <w:proofErr w:type="spellEnd"/>
      <w:r w:rsidR="00B23BFF" w:rsidRPr="00A51D60">
        <w:rPr>
          <w:sz w:val="28"/>
          <w:szCs w:val="28"/>
          <w:lang w:val="uk-UA"/>
        </w:rPr>
        <w:t xml:space="preserve"> або сторінках соціальних мереж закладів загальної середньої</w:t>
      </w:r>
      <w:r w:rsidR="00B23BFF">
        <w:rPr>
          <w:sz w:val="28"/>
          <w:szCs w:val="28"/>
          <w:lang w:val="uk-UA"/>
        </w:rPr>
        <w:t>,</w:t>
      </w:r>
      <w:r w:rsidR="00B23BFF" w:rsidRPr="00A51D60">
        <w:rPr>
          <w:sz w:val="28"/>
          <w:szCs w:val="28"/>
          <w:lang w:val="uk-UA"/>
        </w:rPr>
        <w:t xml:space="preserve"> позашкільної освіти із хештегом </w:t>
      </w:r>
      <w:r w:rsidR="00B23BFF" w:rsidRPr="00A51D60">
        <w:rPr>
          <w:b/>
          <w:bCs/>
          <w:sz w:val="28"/>
          <w:szCs w:val="28"/>
          <w:lang w:val="uk-UA"/>
        </w:rPr>
        <w:t>#моєукраїнськесьогодні</w:t>
      </w:r>
    </w:p>
    <w:p w14:paraId="5BA421A8" w14:textId="392DC42F" w:rsidR="00B23BFF" w:rsidRPr="00611211" w:rsidRDefault="003C74B2" w:rsidP="00695AC5">
      <w:pPr>
        <w:pStyle w:val="a4"/>
        <w:ind w:left="0" w:firstLine="567"/>
        <w:jc w:val="both"/>
        <w:rPr>
          <w:sz w:val="28"/>
          <w:szCs w:val="28"/>
        </w:rPr>
      </w:pPr>
      <w:r w:rsidRPr="003C74B2">
        <w:rPr>
          <w:sz w:val="28"/>
          <w:szCs w:val="28"/>
        </w:rPr>
        <w:t>5</w:t>
      </w:r>
      <w:r w:rsidR="007F4FC7">
        <w:rPr>
          <w:sz w:val="28"/>
          <w:szCs w:val="28"/>
          <w:lang w:val="uk-UA"/>
        </w:rPr>
        <w:t>.3.</w:t>
      </w:r>
      <w:r w:rsidR="00B23BFF">
        <w:rPr>
          <w:sz w:val="28"/>
          <w:szCs w:val="28"/>
          <w:lang w:val="uk-UA"/>
        </w:rPr>
        <w:t xml:space="preserve"> (</w:t>
      </w:r>
      <w:r w:rsidR="00B23BFF" w:rsidRPr="00611211">
        <w:rPr>
          <w:sz w:val="28"/>
          <w:szCs w:val="28"/>
          <w:lang w:val="uk-UA"/>
        </w:rPr>
        <w:t>обласний</w:t>
      </w:r>
      <w:r w:rsidR="00B23BFF">
        <w:rPr>
          <w:sz w:val="28"/>
          <w:szCs w:val="28"/>
          <w:lang w:val="uk-UA"/>
        </w:rPr>
        <w:t xml:space="preserve">) етап </w:t>
      </w:r>
      <w:proofErr w:type="spellStart"/>
      <w:r w:rsidR="00B23BFF">
        <w:rPr>
          <w:sz w:val="28"/>
          <w:szCs w:val="28"/>
          <w:lang w:val="uk-UA"/>
        </w:rPr>
        <w:t>Відеочеленджу</w:t>
      </w:r>
      <w:proofErr w:type="spellEnd"/>
      <w:r w:rsidR="00B23BFF">
        <w:rPr>
          <w:sz w:val="28"/>
          <w:szCs w:val="28"/>
          <w:lang w:val="uk-UA"/>
        </w:rPr>
        <w:t xml:space="preserve"> проводиться з 1</w:t>
      </w:r>
      <w:r w:rsidR="00B23BFF" w:rsidRPr="00611211">
        <w:rPr>
          <w:sz w:val="28"/>
          <w:szCs w:val="28"/>
          <w:lang w:val="uk-UA"/>
        </w:rPr>
        <w:t xml:space="preserve"> до 10 лютого поточного року.</w:t>
      </w:r>
    </w:p>
    <w:p w14:paraId="42AC1434" w14:textId="2FB2255F" w:rsidR="00B23BFF" w:rsidRDefault="00695AC5" w:rsidP="00695AC5">
      <w:pPr>
        <w:ind w:firstLine="567"/>
        <w:jc w:val="both"/>
        <w:rPr>
          <w:rFonts w:eastAsia="Calibri"/>
          <w:sz w:val="28"/>
          <w:szCs w:val="28"/>
        </w:rPr>
      </w:pPr>
      <w:r>
        <w:rPr>
          <w:sz w:val="28"/>
          <w:szCs w:val="28"/>
        </w:rPr>
        <w:t>Для участі у ІІ етапі</w:t>
      </w:r>
      <w:r w:rsidR="00B23BFF" w:rsidRPr="00C41E82">
        <w:rPr>
          <w:sz w:val="28"/>
          <w:szCs w:val="28"/>
        </w:rPr>
        <w:t xml:space="preserve"> відеоматеріали переможців І етапу розміщ</w:t>
      </w:r>
      <w:r w:rsidR="00B23BFF">
        <w:rPr>
          <w:sz w:val="28"/>
          <w:szCs w:val="28"/>
        </w:rPr>
        <w:t>у</w:t>
      </w:r>
      <w:r w:rsidR="00B23BFF" w:rsidRPr="00C41E82">
        <w:rPr>
          <w:sz w:val="28"/>
          <w:szCs w:val="28"/>
        </w:rPr>
        <w:t xml:space="preserve">ються на  </w:t>
      </w:r>
      <w:proofErr w:type="spellStart"/>
      <w:r w:rsidR="00B23BFF" w:rsidRPr="00C41E82">
        <w:rPr>
          <w:sz w:val="28"/>
          <w:szCs w:val="28"/>
        </w:rPr>
        <w:t>Google</w:t>
      </w:r>
      <w:proofErr w:type="spellEnd"/>
      <w:r w:rsidR="00B23BFF" w:rsidRPr="00C41E82">
        <w:rPr>
          <w:sz w:val="28"/>
          <w:szCs w:val="28"/>
        </w:rPr>
        <w:t xml:space="preserve"> Диск  з наданням доступу організаторам (</w:t>
      </w:r>
      <w:hyperlink r:id="rId10" w:history="1">
        <w:r w:rsidR="00B23BFF" w:rsidRPr="00C41E82">
          <w:rPr>
            <w:rStyle w:val="a8"/>
            <w:sz w:val="28"/>
            <w:szCs w:val="28"/>
          </w:rPr>
          <w:t>turkraevedu@gmail.com</w:t>
        </w:r>
      </w:hyperlink>
      <w:r w:rsidR="00B23BFF" w:rsidRPr="00C41E82">
        <w:rPr>
          <w:sz w:val="28"/>
          <w:szCs w:val="28"/>
        </w:rPr>
        <w:t>) та  заповнюється відповідна</w:t>
      </w:r>
      <w:r w:rsidR="00B23BFF" w:rsidRPr="00C41E82">
        <w:rPr>
          <w:rFonts w:eastAsia="Calibri"/>
          <w:sz w:val="28"/>
          <w:szCs w:val="28"/>
        </w:rPr>
        <w:t xml:space="preserve"> реєстраційна </w:t>
      </w:r>
      <w:proofErr w:type="spellStart"/>
      <w:r w:rsidR="00B23BFF" w:rsidRPr="00C41E82">
        <w:rPr>
          <w:rFonts w:eastAsia="Calibri"/>
          <w:sz w:val="28"/>
          <w:szCs w:val="28"/>
        </w:rPr>
        <w:t>Google</w:t>
      </w:r>
      <w:proofErr w:type="spellEnd"/>
      <w:r w:rsidR="00B23BFF" w:rsidRPr="00C41E82">
        <w:rPr>
          <w:rFonts w:eastAsia="Calibri"/>
          <w:sz w:val="28"/>
          <w:szCs w:val="28"/>
        </w:rPr>
        <w:t>-форма (далі Заявка).</w:t>
      </w:r>
    </w:p>
    <w:p w14:paraId="5E8FF77D" w14:textId="152274D3" w:rsidR="00B23BFF" w:rsidRDefault="00B23BFF" w:rsidP="00695AC5">
      <w:pPr>
        <w:widowControl w:val="0"/>
        <w:tabs>
          <w:tab w:val="left" w:pos="-945"/>
          <w:tab w:val="left" w:pos="-840"/>
          <w:tab w:val="left" w:pos="-630"/>
          <w:tab w:val="left" w:pos="-210"/>
          <w:tab w:val="left" w:pos="0"/>
          <w:tab w:val="left" w:pos="3120"/>
          <w:tab w:val="left" w:pos="3240"/>
          <w:tab w:val="left" w:pos="6045"/>
          <w:tab w:val="left" w:pos="6900"/>
          <w:tab w:val="left" w:pos="31680"/>
        </w:tabs>
        <w:ind w:firstLine="567"/>
        <w:jc w:val="both"/>
        <w:rPr>
          <w:sz w:val="28"/>
          <w:szCs w:val="28"/>
        </w:rPr>
      </w:pPr>
      <w:r>
        <w:rPr>
          <w:sz w:val="28"/>
          <w:szCs w:val="28"/>
        </w:rPr>
        <w:t>У Заявці слід указати</w:t>
      </w:r>
      <w:r w:rsidRPr="00496C02">
        <w:rPr>
          <w:sz w:val="28"/>
          <w:szCs w:val="28"/>
        </w:rPr>
        <w:t>:</w:t>
      </w:r>
      <w:r>
        <w:rPr>
          <w:sz w:val="28"/>
          <w:szCs w:val="28"/>
        </w:rPr>
        <w:t xml:space="preserve"> </w:t>
      </w:r>
      <w:r w:rsidRPr="00496C02">
        <w:rPr>
          <w:sz w:val="28"/>
          <w:szCs w:val="28"/>
        </w:rPr>
        <w:t xml:space="preserve">прізвище, ім’я учасника; вік; </w:t>
      </w:r>
      <w:r>
        <w:rPr>
          <w:sz w:val="28"/>
          <w:szCs w:val="28"/>
        </w:rPr>
        <w:t xml:space="preserve">повну назву </w:t>
      </w:r>
      <w:r w:rsidRPr="00496C02">
        <w:rPr>
          <w:sz w:val="28"/>
          <w:szCs w:val="28"/>
        </w:rPr>
        <w:t>заклад</w:t>
      </w:r>
      <w:r>
        <w:rPr>
          <w:sz w:val="28"/>
          <w:szCs w:val="28"/>
        </w:rPr>
        <w:t>у освіти</w:t>
      </w:r>
      <w:r w:rsidRPr="00496C02">
        <w:rPr>
          <w:sz w:val="28"/>
          <w:szCs w:val="28"/>
        </w:rPr>
        <w:t xml:space="preserve">; </w:t>
      </w:r>
      <w:r>
        <w:rPr>
          <w:sz w:val="28"/>
          <w:szCs w:val="28"/>
        </w:rPr>
        <w:t>клас/</w:t>
      </w:r>
      <w:r w:rsidRPr="00496C02">
        <w:rPr>
          <w:sz w:val="28"/>
          <w:szCs w:val="28"/>
        </w:rPr>
        <w:t xml:space="preserve">назву гуртка; </w:t>
      </w:r>
      <w:r>
        <w:rPr>
          <w:sz w:val="28"/>
          <w:szCs w:val="28"/>
        </w:rPr>
        <w:t>прізвище, ім’я по батькові (без скорочень) керівника, його контактний телефон</w:t>
      </w:r>
      <w:r w:rsidRPr="00496C02">
        <w:rPr>
          <w:sz w:val="28"/>
          <w:szCs w:val="28"/>
        </w:rPr>
        <w:t>.</w:t>
      </w:r>
    </w:p>
    <w:p w14:paraId="54166621" w14:textId="4F6060A1" w:rsidR="00B23BFF" w:rsidRDefault="00B23BFF" w:rsidP="00695AC5">
      <w:pPr>
        <w:ind w:firstLine="567"/>
        <w:jc w:val="both"/>
        <w:rPr>
          <w:rFonts w:eastAsia="Calibri"/>
          <w:sz w:val="28"/>
          <w:szCs w:val="28"/>
        </w:rPr>
      </w:pPr>
      <w:r>
        <w:rPr>
          <w:rFonts w:eastAsia="Calibri"/>
          <w:sz w:val="28"/>
          <w:szCs w:val="28"/>
        </w:rPr>
        <w:t xml:space="preserve">До </w:t>
      </w:r>
      <w:r w:rsidR="003F377A">
        <w:rPr>
          <w:rFonts w:eastAsia="Calibri"/>
          <w:sz w:val="28"/>
          <w:szCs w:val="28"/>
        </w:rPr>
        <w:t>З</w:t>
      </w:r>
      <w:r>
        <w:rPr>
          <w:rFonts w:eastAsia="Calibri"/>
          <w:sz w:val="28"/>
          <w:szCs w:val="28"/>
        </w:rPr>
        <w:t>аявки додається</w:t>
      </w:r>
      <w:r w:rsidRPr="00C41E82">
        <w:rPr>
          <w:rFonts w:eastAsia="Calibri"/>
          <w:sz w:val="28"/>
          <w:szCs w:val="28"/>
        </w:rPr>
        <w:t xml:space="preserve"> </w:t>
      </w:r>
      <w:r w:rsidRPr="00F578C4">
        <w:rPr>
          <w:rFonts w:eastAsia="Calibri"/>
          <w:sz w:val="28"/>
          <w:szCs w:val="28"/>
        </w:rPr>
        <w:t xml:space="preserve">згода на  обробку персональних даних </w:t>
      </w:r>
      <w:r>
        <w:rPr>
          <w:rFonts w:eastAsia="Calibri"/>
          <w:sz w:val="28"/>
          <w:szCs w:val="28"/>
        </w:rPr>
        <w:t xml:space="preserve">учасника/учасниці </w:t>
      </w:r>
      <w:r w:rsidRPr="00F578C4">
        <w:rPr>
          <w:rFonts w:eastAsia="Calibri"/>
          <w:sz w:val="28"/>
          <w:szCs w:val="28"/>
        </w:rPr>
        <w:t>у довільній формі.</w:t>
      </w:r>
    </w:p>
    <w:p w14:paraId="7A58D328" w14:textId="5CC18114" w:rsidR="00B23BFF" w:rsidRPr="00F578C4" w:rsidRDefault="007F4FC7" w:rsidP="00695AC5">
      <w:pPr>
        <w:ind w:firstLine="567"/>
        <w:jc w:val="both"/>
        <w:rPr>
          <w:sz w:val="28"/>
          <w:szCs w:val="28"/>
        </w:rPr>
      </w:pPr>
      <w:r>
        <w:rPr>
          <w:sz w:val="28"/>
          <w:szCs w:val="28"/>
        </w:rPr>
        <w:t>5</w:t>
      </w:r>
      <w:r w:rsidR="00B23BFF">
        <w:rPr>
          <w:sz w:val="28"/>
          <w:szCs w:val="28"/>
        </w:rPr>
        <w:t>.4.</w:t>
      </w:r>
      <w:r w:rsidR="00B23BFF" w:rsidRPr="00611211">
        <w:rPr>
          <w:sz w:val="28"/>
          <w:szCs w:val="28"/>
        </w:rPr>
        <w:t xml:space="preserve"> </w:t>
      </w:r>
      <w:r w:rsidR="00B23BFF" w:rsidRPr="00F578C4">
        <w:rPr>
          <w:rFonts w:eastAsia="Calibri"/>
          <w:sz w:val="28"/>
          <w:szCs w:val="28"/>
        </w:rPr>
        <w:t xml:space="preserve">Учасники </w:t>
      </w:r>
      <w:proofErr w:type="spellStart"/>
      <w:r w:rsidR="00B23BFF">
        <w:rPr>
          <w:rFonts w:eastAsia="Calibri"/>
          <w:sz w:val="28"/>
          <w:szCs w:val="28"/>
        </w:rPr>
        <w:t>Відеочеленджу</w:t>
      </w:r>
      <w:proofErr w:type="spellEnd"/>
      <w:r w:rsidR="00B23BFF" w:rsidRPr="00F578C4">
        <w:rPr>
          <w:rFonts w:eastAsia="Calibri"/>
          <w:sz w:val="28"/>
          <w:szCs w:val="28"/>
        </w:rPr>
        <w:t xml:space="preserve"> повинні дотримуватися вимог цього Положення, норм і правил поведінки, нормативно-правових актів з питань охорони праці, безпекових вимог під час </w:t>
      </w:r>
      <w:r w:rsidR="00B23BFF">
        <w:rPr>
          <w:rFonts w:eastAsia="Calibri"/>
          <w:sz w:val="28"/>
          <w:szCs w:val="28"/>
        </w:rPr>
        <w:t xml:space="preserve">дії </w:t>
      </w:r>
      <w:r w:rsidR="00B23BFF" w:rsidRPr="00F578C4">
        <w:rPr>
          <w:rFonts w:eastAsia="Calibri"/>
          <w:sz w:val="28"/>
          <w:szCs w:val="28"/>
        </w:rPr>
        <w:t>воєнного стану.</w:t>
      </w:r>
    </w:p>
    <w:p w14:paraId="3CA99733" w14:textId="5124AE75" w:rsidR="00B23BFF" w:rsidRPr="00711DFF" w:rsidRDefault="007F4FC7" w:rsidP="00695AC5">
      <w:pPr>
        <w:shd w:val="clear" w:color="auto" w:fill="FFFFFF"/>
        <w:ind w:firstLine="567"/>
        <w:jc w:val="both"/>
        <w:rPr>
          <w:sz w:val="28"/>
          <w:szCs w:val="28"/>
        </w:rPr>
      </w:pPr>
      <w:r>
        <w:rPr>
          <w:sz w:val="28"/>
          <w:szCs w:val="28"/>
        </w:rPr>
        <w:t>5</w:t>
      </w:r>
      <w:r w:rsidR="00B23BFF">
        <w:rPr>
          <w:sz w:val="28"/>
          <w:szCs w:val="28"/>
        </w:rPr>
        <w:t>.5.</w:t>
      </w:r>
      <w:r w:rsidR="00B23BFF" w:rsidRPr="00611211">
        <w:rPr>
          <w:sz w:val="28"/>
          <w:szCs w:val="28"/>
        </w:rPr>
        <w:t xml:space="preserve"> </w:t>
      </w:r>
      <w:r w:rsidR="00B23BFF" w:rsidRPr="006229EB">
        <w:rPr>
          <w:sz w:val="28"/>
          <w:szCs w:val="28"/>
        </w:rPr>
        <w:t xml:space="preserve">Учасники </w:t>
      </w:r>
      <w:proofErr w:type="spellStart"/>
      <w:r w:rsidR="00B23BFF">
        <w:rPr>
          <w:sz w:val="28"/>
          <w:szCs w:val="28"/>
        </w:rPr>
        <w:t>відеочеленджу</w:t>
      </w:r>
      <w:proofErr w:type="spellEnd"/>
      <w:r w:rsidR="003F377A">
        <w:rPr>
          <w:sz w:val="28"/>
          <w:szCs w:val="28"/>
        </w:rPr>
        <w:t xml:space="preserve"> </w:t>
      </w:r>
      <w:r w:rsidR="00B23BFF" w:rsidRPr="006229EB">
        <w:rPr>
          <w:sz w:val="28"/>
          <w:szCs w:val="28"/>
        </w:rPr>
        <w:t xml:space="preserve">готують відео </w:t>
      </w:r>
      <w:r w:rsidR="00B23BFF">
        <w:rPr>
          <w:sz w:val="28"/>
          <w:szCs w:val="28"/>
        </w:rPr>
        <w:t>з</w:t>
      </w:r>
      <w:r w:rsidR="00B23BFF" w:rsidRPr="006229EB">
        <w:rPr>
          <w:sz w:val="28"/>
          <w:szCs w:val="28"/>
        </w:rPr>
        <w:t xml:space="preserve"> тем</w:t>
      </w:r>
      <w:r w:rsidR="00B23BFF">
        <w:rPr>
          <w:sz w:val="28"/>
          <w:szCs w:val="28"/>
        </w:rPr>
        <w:t>и</w:t>
      </w:r>
      <w:r w:rsidR="00B23BFF" w:rsidRPr="006229EB">
        <w:rPr>
          <w:sz w:val="28"/>
          <w:szCs w:val="28"/>
        </w:rPr>
        <w:t xml:space="preserve"> </w:t>
      </w:r>
      <w:r w:rsidR="00B23BFF" w:rsidRPr="00D32106">
        <w:rPr>
          <w:sz w:val="28"/>
          <w:szCs w:val="28"/>
        </w:rPr>
        <w:t>«Моє українське сьогод</w:t>
      </w:r>
      <w:r w:rsidR="00D32106">
        <w:rPr>
          <w:sz w:val="28"/>
          <w:szCs w:val="28"/>
        </w:rPr>
        <w:t>ення</w:t>
      </w:r>
      <w:r w:rsidR="00B23BFF" w:rsidRPr="00D32106">
        <w:rPr>
          <w:sz w:val="28"/>
          <w:szCs w:val="28"/>
        </w:rPr>
        <w:t xml:space="preserve">»: </w:t>
      </w:r>
      <w:r w:rsidR="00B23BFF">
        <w:rPr>
          <w:sz w:val="28"/>
          <w:szCs w:val="28"/>
        </w:rPr>
        <w:t xml:space="preserve">репортажі та </w:t>
      </w:r>
      <w:r w:rsidR="00B23BFF" w:rsidRPr="006229EB">
        <w:rPr>
          <w:sz w:val="28"/>
          <w:szCs w:val="28"/>
        </w:rPr>
        <w:t>роз</w:t>
      </w:r>
      <w:r w:rsidR="00B23BFF">
        <w:rPr>
          <w:sz w:val="28"/>
          <w:szCs w:val="28"/>
        </w:rPr>
        <w:t>повіді про родинні традиції</w:t>
      </w:r>
      <w:r w:rsidR="00B23BFF" w:rsidRPr="006229EB">
        <w:rPr>
          <w:sz w:val="28"/>
          <w:szCs w:val="28"/>
        </w:rPr>
        <w:t>, улюблені місця</w:t>
      </w:r>
      <w:r w:rsidR="00B23BFF">
        <w:rPr>
          <w:sz w:val="28"/>
          <w:szCs w:val="28"/>
        </w:rPr>
        <w:t xml:space="preserve"> </w:t>
      </w:r>
      <w:r w:rsidR="00B23BFF">
        <w:rPr>
          <w:sz w:val="28"/>
          <w:szCs w:val="28"/>
        </w:rPr>
        <w:lastRenderedPageBreak/>
        <w:t>рідного краю</w:t>
      </w:r>
      <w:r w:rsidR="00B23BFF" w:rsidRPr="006229EB">
        <w:rPr>
          <w:sz w:val="28"/>
          <w:szCs w:val="28"/>
        </w:rPr>
        <w:t>, історії про добрі справи, власний волонтерський досвід, мрії про майбутнє України тощо.</w:t>
      </w:r>
      <w:r w:rsidR="00B23BFF">
        <w:rPr>
          <w:sz w:val="28"/>
          <w:szCs w:val="28"/>
        </w:rPr>
        <w:t xml:space="preserve"> Тема </w:t>
      </w:r>
      <w:proofErr w:type="spellStart"/>
      <w:r w:rsidR="00B23BFF">
        <w:rPr>
          <w:sz w:val="28"/>
          <w:szCs w:val="28"/>
        </w:rPr>
        <w:t>Відеочеленджу</w:t>
      </w:r>
      <w:proofErr w:type="spellEnd"/>
      <w:r w:rsidR="00B23BFF">
        <w:rPr>
          <w:sz w:val="28"/>
          <w:szCs w:val="28"/>
        </w:rPr>
        <w:t xml:space="preserve"> змінюється кожного року:</w:t>
      </w:r>
    </w:p>
    <w:p w14:paraId="511A4822" w14:textId="6C70965F" w:rsidR="00B23BFF" w:rsidRDefault="002606CB" w:rsidP="00695AC5">
      <w:pPr>
        <w:shd w:val="clear" w:color="auto" w:fill="FFFFFF"/>
        <w:ind w:left="567"/>
        <w:jc w:val="both"/>
        <w:rPr>
          <w:sz w:val="28"/>
          <w:szCs w:val="28"/>
        </w:rPr>
      </w:pPr>
      <w:r>
        <w:rPr>
          <w:sz w:val="28"/>
          <w:szCs w:val="28"/>
        </w:rPr>
        <w:t xml:space="preserve">- </w:t>
      </w:r>
      <w:r w:rsidR="00B23BFF">
        <w:rPr>
          <w:sz w:val="28"/>
          <w:szCs w:val="28"/>
        </w:rPr>
        <w:t>2026 рік – «Барви України» –  природа, пейзажі, національні кольори, символи, краса рідної землі;</w:t>
      </w:r>
    </w:p>
    <w:p w14:paraId="784E1A90" w14:textId="47DA099D" w:rsidR="00B23BFF" w:rsidRPr="00B23BFF" w:rsidRDefault="002606CB" w:rsidP="00695AC5">
      <w:pPr>
        <w:shd w:val="clear" w:color="auto" w:fill="FFFFFF"/>
        <w:ind w:left="567"/>
        <w:jc w:val="both"/>
        <w:rPr>
          <w:sz w:val="28"/>
          <w:szCs w:val="28"/>
        </w:rPr>
      </w:pPr>
      <w:r>
        <w:rPr>
          <w:sz w:val="28"/>
          <w:szCs w:val="28"/>
        </w:rPr>
        <w:t xml:space="preserve">- </w:t>
      </w:r>
      <w:r w:rsidR="00B23BFF">
        <w:rPr>
          <w:sz w:val="28"/>
          <w:szCs w:val="28"/>
        </w:rPr>
        <w:t>2027 рік – «Моє місто/село – частинка України» – історія рідного краю, розповіді про видатних земляків, визначні місця;</w:t>
      </w:r>
    </w:p>
    <w:p w14:paraId="675DFAD3" w14:textId="18D79FC0" w:rsidR="00B23BFF" w:rsidRDefault="002606CB" w:rsidP="00695AC5">
      <w:pPr>
        <w:shd w:val="clear" w:color="auto" w:fill="FFFFFF"/>
        <w:ind w:left="567"/>
        <w:jc w:val="both"/>
        <w:rPr>
          <w:sz w:val="28"/>
          <w:szCs w:val="28"/>
        </w:rPr>
      </w:pPr>
      <w:r>
        <w:rPr>
          <w:sz w:val="28"/>
          <w:szCs w:val="28"/>
        </w:rPr>
        <w:t xml:space="preserve">- </w:t>
      </w:r>
      <w:r w:rsidR="00B23BFF">
        <w:rPr>
          <w:sz w:val="28"/>
          <w:szCs w:val="28"/>
        </w:rPr>
        <w:t>2028 рік</w:t>
      </w:r>
      <w:bookmarkStart w:id="12" w:name="_Hlk213148446"/>
      <w:r w:rsidR="00B23BFF">
        <w:rPr>
          <w:sz w:val="28"/>
          <w:szCs w:val="28"/>
        </w:rPr>
        <w:t xml:space="preserve"> – </w:t>
      </w:r>
      <w:bookmarkEnd w:id="12"/>
      <w:r w:rsidR="00B23BFF">
        <w:rPr>
          <w:sz w:val="28"/>
          <w:szCs w:val="28"/>
        </w:rPr>
        <w:t>«Моя Україна – моя родина» –  відеоматеріал про родинні історії, традиції,  цінності;</w:t>
      </w:r>
    </w:p>
    <w:p w14:paraId="1B6C5BE1" w14:textId="7A58C46C" w:rsidR="00B23BFF" w:rsidRDefault="002606CB" w:rsidP="00695AC5">
      <w:pPr>
        <w:shd w:val="clear" w:color="auto" w:fill="FFFFFF"/>
        <w:ind w:left="567"/>
        <w:jc w:val="both"/>
        <w:rPr>
          <w:sz w:val="28"/>
          <w:szCs w:val="28"/>
        </w:rPr>
      </w:pPr>
      <w:r>
        <w:rPr>
          <w:sz w:val="28"/>
          <w:szCs w:val="28"/>
        </w:rPr>
        <w:t xml:space="preserve">- </w:t>
      </w:r>
      <w:r w:rsidR="00B23BFF">
        <w:rPr>
          <w:sz w:val="28"/>
          <w:szCs w:val="28"/>
        </w:rPr>
        <w:t>2029 рік – «Люди, які надихають» – розповіді про людей, якими пишається громада.</w:t>
      </w:r>
    </w:p>
    <w:p w14:paraId="270D7772" w14:textId="77777777" w:rsidR="00B23BFF" w:rsidRPr="0039592B" w:rsidRDefault="00B23BFF" w:rsidP="00695AC5">
      <w:pPr>
        <w:ind w:firstLine="567"/>
        <w:jc w:val="both"/>
        <w:rPr>
          <w:rFonts w:eastAsia="Calibri"/>
          <w:sz w:val="28"/>
          <w:szCs w:val="28"/>
        </w:rPr>
      </w:pPr>
      <w:r w:rsidRPr="0039592B">
        <w:rPr>
          <w:rFonts w:eastAsia="Calibri"/>
          <w:sz w:val="28"/>
          <w:szCs w:val="28"/>
        </w:rPr>
        <w:t xml:space="preserve">Тривалість </w:t>
      </w:r>
      <w:r>
        <w:rPr>
          <w:rFonts w:eastAsia="Calibri"/>
          <w:sz w:val="28"/>
          <w:szCs w:val="28"/>
        </w:rPr>
        <w:t xml:space="preserve">відео </w:t>
      </w:r>
      <w:r w:rsidRPr="0039592B">
        <w:rPr>
          <w:rFonts w:eastAsia="Calibri"/>
          <w:sz w:val="28"/>
          <w:szCs w:val="28"/>
        </w:rPr>
        <w:t xml:space="preserve">- до </w:t>
      </w:r>
      <w:r>
        <w:rPr>
          <w:rFonts w:eastAsia="Calibri"/>
          <w:sz w:val="28"/>
          <w:szCs w:val="28"/>
        </w:rPr>
        <w:t>5</w:t>
      </w:r>
      <w:r w:rsidRPr="0039592B">
        <w:rPr>
          <w:rFonts w:eastAsia="Calibri"/>
          <w:sz w:val="28"/>
          <w:szCs w:val="28"/>
        </w:rPr>
        <w:t xml:space="preserve"> хвилин.</w:t>
      </w:r>
    </w:p>
    <w:p w14:paraId="4AAC0670" w14:textId="1FE993D1" w:rsidR="00B23BFF" w:rsidRPr="002F5DED" w:rsidRDefault="007F4FC7" w:rsidP="00695AC5">
      <w:pPr>
        <w:tabs>
          <w:tab w:val="left" w:pos="993"/>
        </w:tabs>
        <w:ind w:firstLine="567"/>
        <w:jc w:val="both"/>
        <w:rPr>
          <w:rFonts w:eastAsia="Calibri"/>
          <w:bCs/>
          <w:sz w:val="28"/>
          <w:szCs w:val="28"/>
        </w:rPr>
      </w:pPr>
      <w:r>
        <w:rPr>
          <w:sz w:val="28"/>
          <w:szCs w:val="28"/>
        </w:rPr>
        <w:t>5</w:t>
      </w:r>
      <w:r w:rsidR="00B23BFF">
        <w:rPr>
          <w:sz w:val="28"/>
          <w:szCs w:val="28"/>
        </w:rPr>
        <w:t>.6.</w:t>
      </w:r>
      <w:r w:rsidR="00B23BFF" w:rsidRPr="00611211">
        <w:rPr>
          <w:sz w:val="28"/>
          <w:szCs w:val="28"/>
        </w:rPr>
        <w:t xml:space="preserve"> </w:t>
      </w:r>
      <w:r w:rsidR="00B23BFF" w:rsidRPr="002F5DED">
        <w:rPr>
          <w:rFonts w:eastAsia="Calibri"/>
          <w:bCs/>
          <w:sz w:val="28"/>
          <w:szCs w:val="28"/>
        </w:rPr>
        <w:t xml:space="preserve">Вимоги до конкурсного відео: </w:t>
      </w:r>
    </w:p>
    <w:p w14:paraId="447FCF1A" w14:textId="77777777" w:rsidR="00B23BFF" w:rsidRPr="00D13D05" w:rsidRDefault="00B23BFF" w:rsidP="00695AC5">
      <w:pPr>
        <w:pStyle w:val="a4"/>
        <w:tabs>
          <w:tab w:val="left" w:pos="1276"/>
        </w:tabs>
        <w:ind w:left="567"/>
        <w:jc w:val="both"/>
        <w:rPr>
          <w:rFonts w:eastAsia="Calibri"/>
          <w:bCs/>
          <w:sz w:val="28"/>
          <w:szCs w:val="28"/>
        </w:rPr>
      </w:pPr>
      <w:r>
        <w:rPr>
          <w:rFonts w:eastAsia="Calibri"/>
          <w:bCs/>
          <w:sz w:val="28"/>
          <w:szCs w:val="28"/>
          <w:lang w:val="uk-UA"/>
        </w:rPr>
        <w:t xml:space="preserve">- </w:t>
      </w:r>
      <w:r w:rsidRPr="00D13D05">
        <w:rPr>
          <w:rFonts w:eastAsia="Calibri"/>
          <w:bCs/>
          <w:sz w:val="28"/>
          <w:szCs w:val="28"/>
          <w:lang w:val="uk-UA"/>
        </w:rPr>
        <w:t>відео подається з якістю не менше 720р (</w:t>
      </w:r>
      <w:r w:rsidRPr="00D13D05">
        <w:rPr>
          <w:rFonts w:eastAsia="Calibri"/>
          <w:bCs/>
          <w:sz w:val="28"/>
          <w:szCs w:val="28"/>
          <w:lang w:val="en-US"/>
        </w:rPr>
        <w:t>HD</w:t>
      </w:r>
      <w:r w:rsidRPr="00D13D05">
        <w:rPr>
          <w:rFonts w:eastAsia="Calibri"/>
          <w:bCs/>
          <w:sz w:val="28"/>
          <w:szCs w:val="28"/>
          <w:lang w:val="uk-UA"/>
        </w:rPr>
        <w:t>);</w:t>
      </w:r>
    </w:p>
    <w:p w14:paraId="7638FF2B" w14:textId="77777777" w:rsidR="00B23BFF" w:rsidRDefault="00B23BFF" w:rsidP="00695AC5">
      <w:pPr>
        <w:tabs>
          <w:tab w:val="left" w:pos="567"/>
        </w:tabs>
        <w:ind w:left="567"/>
        <w:contextualSpacing/>
        <w:jc w:val="both"/>
        <w:rPr>
          <w:rFonts w:eastAsia="Calibri"/>
          <w:bCs/>
          <w:sz w:val="28"/>
          <w:szCs w:val="28"/>
        </w:rPr>
      </w:pPr>
      <w:r>
        <w:rPr>
          <w:rFonts w:eastAsia="Calibri"/>
          <w:bCs/>
          <w:sz w:val="28"/>
          <w:szCs w:val="28"/>
          <w:lang w:val="ru-RU"/>
        </w:rPr>
        <w:t xml:space="preserve">- </w:t>
      </w:r>
      <w:proofErr w:type="spellStart"/>
      <w:r w:rsidRPr="00582EE4">
        <w:rPr>
          <w:rFonts w:eastAsia="Calibri"/>
          <w:bCs/>
          <w:sz w:val="28"/>
          <w:szCs w:val="28"/>
          <w:lang w:val="ru-RU"/>
        </w:rPr>
        <w:t>відео</w:t>
      </w:r>
      <w:proofErr w:type="spellEnd"/>
      <w:r w:rsidRPr="00582EE4">
        <w:rPr>
          <w:rFonts w:eastAsia="Calibri"/>
          <w:bCs/>
          <w:sz w:val="28"/>
          <w:szCs w:val="28"/>
          <w:lang w:val="ru-RU"/>
        </w:rPr>
        <w:t xml:space="preserve"> </w:t>
      </w:r>
      <w:proofErr w:type="spellStart"/>
      <w:r w:rsidRPr="00582EE4">
        <w:rPr>
          <w:rFonts w:eastAsia="Calibri"/>
          <w:bCs/>
          <w:sz w:val="28"/>
          <w:szCs w:val="28"/>
          <w:lang w:val="ru-RU"/>
        </w:rPr>
        <w:t>може</w:t>
      </w:r>
      <w:proofErr w:type="spellEnd"/>
      <w:r w:rsidRPr="00582EE4">
        <w:rPr>
          <w:rFonts w:eastAsia="Calibri"/>
          <w:bCs/>
          <w:sz w:val="28"/>
          <w:szCs w:val="28"/>
          <w:lang w:val="ru-RU"/>
        </w:rPr>
        <w:t xml:space="preserve"> бути </w:t>
      </w:r>
      <w:proofErr w:type="spellStart"/>
      <w:r w:rsidRPr="00582EE4">
        <w:rPr>
          <w:rFonts w:eastAsia="Calibri"/>
          <w:bCs/>
          <w:sz w:val="28"/>
          <w:szCs w:val="28"/>
          <w:lang w:val="ru-RU"/>
        </w:rPr>
        <w:t>відзнятий</w:t>
      </w:r>
      <w:proofErr w:type="spellEnd"/>
      <w:r w:rsidRPr="00582EE4">
        <w:rPr>
          <w:rFonts w:eastAsia="Calibri"/>
          <w:bCs/>
          <w:sz w:val="28"/>
          <w:szCs w:val="28"/>
          <w:lang w:val="ru-RU"/>
        </w:rPr>
        <w:t xml:space="preserve"> будь-</w:t>
      </w:r>
      <w:proofErr w:type="spellStart"/>
      <w:r w:rsidRPr="00582EE4">
        <w:rPr>
          <w:rFonts w:eastAsia="Calibri"/>
          <w:bCs/>
          <w:sz w:val="28"/>
          <w:szCs w:val="28"/>
          <w:lang w:val="ru-RU"/>
        </w:rPr>
        <w:t>якими</w:t>
      </w:r>
      <w:proofErr w:type="spellEnd"/>
      <w:r w:rsidRPr="00582EE4">
        <w:rPr>
          <w:rFonts w:eastAsia="Calibri"/>
          <w:bCs/>
          <w:sz w:val="28"/>
          <w:szCs w:val="28"/>
          <w:lang w:val="ru-RU"/>
        </w:rPr>
        <w:t xml:space="preserve"> </w:t>
      </w:r>
      <w:proofErr w:type="spellStart"/>
      <w:r w:rsidRPr="00582EE4">
        <w:rPr>
          <w:rFonts w:eastAsia="Calibri"/>
          <w:bCs/>
          <w:sz w:val="28"/>
          <w:szCs w:val="28"/>
          <w:lang w:val="ru-RU"/>
        </w:rPr>
        <w:t>доступними</w:t>
      </w:r>
      <w:proofErr w:type="spellEnd"/>
      <w:r w:rsidRPr="00582EE4">
        <w:rPr>
          <w:rFonts w:eastAsia="Calibri"/>
          <w:bCs/>
          <w:sz w:val="28"/>
          <w:szCs w:val="28"/>
          <w:lang w:val="ru-RU"/>
        </w:rPr>
        <w:t xml:space="preserve"> </w:t>
      </w:r>
      <w:proofErr w:type="spellStart"/>
      <w:r w:rsidRPr="00582EE4">
        <w:rPr>
          <w:rFonts w:eastAsia="Calibri"/>
          <w:bCs/>
          <w:sz w:val="28"/>
          <w:szCs w:val="28"/>
          <w:lang w:val="ru-RU"/>
        </w:rPr>
        <w:t>засобами</w:t>
      </w:r>
      <w:proofErr w:type="spellEnd"/>
      <w:r w:rsidRPr="00582EE4">
        <w:rPr>
          <w:rFonts w:eastAsia="Calibri"/>
          <w:bCs/>
          <w:sz w:val="28"/>
          <w:szCs w:val="28"/>
        </w:rPr>
        <w:t xml:space="preserve"> (за</w:t>
      </w:r>
      <w:r>
        <w:rPr>
          <w:rFonts w:eastAsia="Calibri"/>
          <w:bCs/>
          <w:sz w:val="28"/>
          <w:szCs w:val="28"/>
        </w:rPr>
        <w:t xml:space="preserve"> </w:t>
      </w:r>
      <w:r w:rsidRPr="00582EE4">
        <w:rPr>
          <w:rFonts w:eastAsia="Calibri"/>
          <w:bCs/>
          <w:sz w:val="28"/>
          <w:szCs w:val="28"/>
        </w:rPr>
        <w:t>допомогою професійної або непрофесійної відеокамери, фотоапарату, смартфону (</w:t>
      </w:r>
      <w:r w:rsidRPr="00582EE4">
        <w:rPr>
          <w:rFonts w:eastAsia="Calibri"/>
          <w:bCs/>
          <w:sz w:val="28"/>
          <w:szCs w:val="28"/>
          <w:lang w:val="ru-RU"/>
        </w:rPr>
        <w:t xml:space="preserve">при </w:t>
      </w:r>
      <w:proofErr w:type="spellStart"/>
      <w:r w:rsidRPr="00582EE4">
        <w:rPr>
          <w:rFonts w:eastAsia="Calibri"/>
          <w:bCs/>
          <w:sz w:val="28"/>
          <w:szCs w:val="28"/>
          <w:lang w:val="ru-RU"/>
        </w:rPr>
        <w:t>зйомці</w:t>
      </w:r>
      <w:proofErr w:type="spellEnd"/>
      <w:r w:rsidRPr="00582EE4">
        <w:rPr>
          <w:rFonts w:eastAsia="Calibri"/>
          <w:bCs/>
          <w:sz w:val="28"/>
          <w:szCs w:val="28"/>
          <w:lang w:val="ru-RU"/>
        </w:rPr>
        <w:t xml:space="preserve"> на смартфон </w:t>
      </w:r>
      <w:proofErr w:type="spellStart"/>
      <w:r w:rsidRPr="00582EE4">
        <w:rPr>
          <w:rFonts w:eastAsia="Calibri"/>
          <w:bCs/>
          <w:sz w:val="28"/>
          <w:szCs w:val="28"/>
          <w:lang w:val="ru-RU"/>
        </w:rPr>
        <w:t>обов</w:t>
      </w:r>
      <w:proofErr w:type="spellEnd"/>
      <w:r w:rsidRPr="00582EE4">
        <w:rPr>
          <w:rFonts w:eastAsia="Calibri"/>
          <w:bCs/>
          <w:sz w:val="28"/>
          <w:szCs w:val="28"/>
        </w:rPr>
        <w:t>’</w:t>
      </w:r>
      <w:proofErr w:type="spellStart"/>
      <w:r w:rsidRPr="00582EE4">
        <w:rPr>
          <w:rFonts w:eastAsia="Calibri"/>
          <w:bCs/>
          <w:sz w:val="28"/>
          <w:szCs w:val="28"/>
          <w:lang w:val="ru-RU"/>
        </w:rPr>
        <w:t>язково</w:t>
      </w:r>
      <w:proofErr w:type="spellEnd"/>
      <w:r w:rsidRPr="00582EE4">
        <w:rPr>
          <w:rFonts w:eastAsia="Calibri"/>
          <w:bCs/>
          <w:sz w:val="28"/>
          <w:szCs w:val="28"/>
          <w:lang w:val="ru-RU"/>
        </w:rPr>
        <w:t xml:space="preserve"> </w:t>
      </w:r>
      <w:proofErr w:type="spellStart"/>
      <w:r>
        <w:rPr>
          <w:rFonts w:eastAsia="Calibri"/>
          <w:bCs/>
          <w:sz w:val="28"/>
          <w:szCs w:val="28"/>
          <w:lang w:val="ru-RU"/>
        </w:rPr>
        <w:t>слід</w:t>
      </w:r>
      <w:proofErr w:type="spellEnd"/>
      <w:r>
        <w:rPr>
          <w:rFonts w:eastAsia="Calibri"/>
          <w:bCs/>
          <w:sz w:val="28"/>
          <w:szCs w:val="28"/>
          <w:lang w:val="ru-RU"/>
        </w:rPr>
        <w:t xml:space="preserve"> </w:t>
      </w:r>
      <w:proofErr w:type="spellStart"/>
      <w:r w:rsidRPr="00582EE4">
        <w:rPr>
          <w:rFonts w:eastAsia="Calibri"/>
          <w:bCs/>
          <w:sz w:val="28"/>
          <w:szCs w:val="28"/>
          <w:lang w:val="ru-RU"/>
        </w:rPr>
        <w:t>використову</w:t>
      </w:r>
      <w:r>
        <w:rPr>
          <w:rFonts w:eastAsia="Calibri"/>
          <w:bCs/>
          <w:sz w:val="28"/>
          <w:szCs w:val="28"/>
          <w:lang w:val="ru-RU"/>
        </w:rPr>
        <w:t>вати</w:t>
      </w:r>
      <w:proofErr w:type="spellEnd"/>
      <w:r w:rsidRPr="00582EE4">
        <w:rPr>
          <w:rFonts w:eastAsia="Calibri"/>
          <w:bCs/>
          <w:sz w:val="28"/>
          <w:szCs w:val="28"/>
        </w:rPr>
        <w:t xml:space="preserve"> </w:t>
      </w:r>
      <w:proofErr w:type="spellStart"/>
      <w:r w:rsidRPr="00582EE4">
        <w:rPr>
          <w:rFonts w:eastAsia="Calibri"/>
          <w:bCs/>
          <w:sz w:val="28"/>
          <w:szCs w:val="28"/>
          <w:lang w:val="ru-RU"/>
        </w:rPr>
        <w:t>альбомну</w:t>
      </w:r>
      <w:proofErr w:type="spellEnd"/>
      <w:r w:rsidRPr="00582EE4">
        <w:rPr>
          <w:rFonts w:eastAsia="Calibri"/>
          <w:bCs/>
          <w:sz w:val="28"/>
          <w:szCs w:val="28"/>
          <w:lang w:val="ru-RU"/>
        </w:rPr>
        <w:t xml:space="preserve"> </w:t>
      </w:r>
      <w:proofErr w:type="spellStart"/>
      <w:r w:rsidRPr="00582EE4">
        <w:rPr>
          <w:rFonts w:eastAsia="Calibri"/>
          <w:bCs/>
          <w:sz w:val="28"/>
          <w:szCs w:val="28"/>
          <w:lang w:val="ru-RU"/>
        </w:rPr>
        <w:t>орієнтацію</w:t>
      </w:r>
      <w:proofErr w:type="spellEnd"/>
      <w:r>
        <w:rPr>
          <w:rFonts w:eastAsia="Calibri"/>
          <w:bCs/>
          <w:sz w:val="28"/>
          <w:szCs w:val="28"/>
          <w:lang w:val="ru-RU"/>
        </w:rPr>
        <w:t>).</w:t>
      </w:r>
      <w:r w:rsidRPr="00582EE4">
        <w:rPr>
          <w:rFonts w:eastAsia="Calibri"/>
          <w:bCs/>
          <w:sz w:val="28"/>
          <w:szCs w:val="28"/>
        </w:rPr>
        <w:t xml:space="preserve"> </w:t>
      </w:r>
    </w:p>
    <w:p w14:paraId="03A215F4" w14:textId="77777777" w:rsidR="00B23BFF" w:rsidRDefault="00B23BFF" w:rsidP="00695AC5">
      <w:pPr>
        <w:shd w:val="clear" w:color="auto" w:fill="FFFFFF"/>
        <w:ind w:left="567"/>
        <w:jc w:val="both"/>
        <w:rPr>
          <w:sz w:val="28"/>
          <w:szCs w:val="28"/>
        </w:rPr>
      </w:pPr>
      <w:r>
        <w:rPr>
          <w:sz w:val="28"/>
          <w:szCs w:val="28"/>
        </w:rPr>
        <w:t>- в</w:t>
      </w:r>
      <w:r w:rsidRPr="00C41E82">
        <w:rPr>
          <w:sz w:val="28"/>
          <w:szCs w:val="28"/>
        </w:rPr>
        <w:t>ідео мають бути якісні та не порушувати авторське право.</w:t>
      </w:r>
    </w:p>
    <w:p w14:paraId="7C30D288" w14:textId="34528896" w:rsidR="00B23BFF" w:rsidRPr="003C732A" w:rsidRDefault="007F4FC7" w:rsidP="00695AC5">
      <w:pPr>
        <w:pStyle w:val="a4"/>
        <w:shd w:val="clear" w:color="auto" w:fill="FFFFFF"/>
        <w:ind w:left="0" w:firstLine="567"/>
        <w:jc w:val="both"/>
        <w:rPr>
          <w:bCs/>
          <w:sz w:val="28"/>
          <w:szCs w:val="28"/>
        </w:rPr>
      </w:pPr>
      <w:r>
        <w:rPr>
          <w:sz w:val="28"/>
          <w:szCs w:val="28"/>
          <w:lang w:val="uk-UA"/>
        </w:rPr>
        <w:t>5</w:t>
      </w:r>
      <w:r w:rsidR="00B23BFF">
        <w:rPr>
          <w:sz w:val="28"/>
          <w:szCs w:val="28"/>
          <w:lang w:val="uk-UA"/>
        </w:rPr>
        <w:t>.7.</w:t>
      </w:r>
      <w:r w:rsidR="00B23BFF" w:rsidRPr="00611211">
        <w:rPr>
          <w:sz w:val="28"/>
          <w:szCs w:val="28"/>
          <w:lang w:val="uk-UA"/>
        </w:rPr>
        <w:t xml:space="preserve"> </w:t>
      </w:r>
      <w:r w:rsidR="00B23BFF" w:rsidRPr="003C732A">
        <w:rPr>
          <w:bCs/>
          <w:sz w:val="28"/>
          <w:szCs w:val="28"/>
          <w:lang w:val="uk-UA"/>
        </w:rPr>
        <w:t>Критерії оцінювання</w:t>
      </w:r>
      <w:r w:rsidR="00B23BFF" w:rsidRPr="003C732A">
        <w:rPr>
          <w:bCs/>
          <w:sz w:val="28"/>
          <w:szCs w:val="28"/>
          <w:lang w:val="en-US"/>
        </w:rPr>
        <w:t xml:space="preserve"> </w:t>
      </w:r>
      <w:r w:rsidR="00B23BFF" w:rsidRPr="003C732A">
        <w:rPr>
          <w:bCs/>
          <w:sz w:val="28"/>
          <w:szCs w:val="28"/>
          <w:lang w:val="uk-UA"/>
        </w:rPr>
        <w:t>відео:</w:t>
      </w:r>
    </w:p>
    <w:p w14:paraId="7809A1A4" w14:textId="77777777" w:rsidR="00B23BFF" w:rsidRPr="003C732A" w:rsidRDefault="00B23BFF" w:rsidP="00695AC5">
      <w:pPr>
        <w:pStyle w:val="a4"/>
        <w:numPr>
          <w:ilvl w:val="0"/>
          <w:numId w:val="12"/>
        </w:numPr>
        <w:shd w:val="clear" w:color="auto" w:fill="FFFFFF"/>
        <w:ind w:left="567" w:firstLine="0"/>
        <w:jc w:val="both"/>
        <w:rPr>
          <w:bCs/>
          <w:sz w:val="28"/>
          <w:szCs w:val="28"/>
        </w:rPr>
      </w:pPr>
      <w:r w:rsidRPr="003C732A">
        <w:rPr>
          <w:bCs/>
          <w:sz w:val="28"/>
          <w:szCs w:val="28"/>
          <w:lang w:val="uk-UA"/>
        </w:rPr>
        <w:t>відповідність темі – 20 балів;</w:t>
      </w:r>
    </w:p>
    <w:p w14:paraId="248B02B2" w14:textId="77777777" w:rsidR="00B23BFF" w:rsidRPr="003C732A" w:rsidRDefault="00B23BFF" w:rsidP="00695AC5">
      <w:pPr>
        <w:pStyle w:val="a4"/>
        <w:numPr>
          <w:ilvl w:val="0"/>
          <w:numId w:val="12"/>
        </w:numPr>
        <w:shd w:val="clear" w:color="auto" w:fill="FFFFFF"/>
        <w:ind w:left="567" w:firstLine="0"/>
        <w:jc w:val="both"/>
        <w:rPr>
          <w:bCs/>
          <w:sz w:val="28"/>
          <w:szCs w:val="28"/>
        </w:rPr>
      </w:pPr>
      <w:r w:rsidRPr="003C732A">
        <w:rPr>
          <w:bCs/>
          <w:sz w:val="28"/>
          <w:szCs w:val="28"/>
          <w:lang w:val="uk-UA"/>
        </w:rPr>
        <w:t>оригінальність ідеї, креативність – 20 балів;</w:t>
      </w:r>
    </w:p>
    <w:p w14:paraId="03F332B8" w14:textId="77777777" w:rsidR="00B23BFF" w:rsidRPr="003C732A" w:rsidRDefault="00B23BFF" w:rsidP="00695AC5">
      <w:pPr>
        <w:pStyle w:val="a4"/>
        <w:numPr>
          <w:ilvl w:val="0"/>
          <w:numId w:val="12"/>
        </w:numPr>
        <w:shd w:val="clear" w:color="auto" w:fill="FFFFFF"/>
        <w:ind w:left="567" w:firstLine="0"/>
        <w:jc w:val="both"/>
        <w:rPr>
          <w:bCs/>
          <w:sz w:val="28"/>
          <w:szCs w:val="28"/>
        </w:rPr>
      </w:pPr>
      <w:r w:rsidRPr="003C732A">
        <w:rPr>
          <w:bCs/>
          <w:sz w:val="28"/>
          <w:szCs w:val="28"/>
          <w:lang w:val="uk-UA"/>
        </w:rPr>
        <w:t>емоційність і художня виразність – 20 балів;</w:t>
      </w:r>
    </w:p>
    <w:p w14:paraId="23ED7E55" w14:textId="5C5F4244" w:rsidR="00B23BFF" w:rsidRPr="003C732A" w:rsidRDefault="00B23BFF" w:rsidP="00695AC5">
      <w:pPr>
        <w:pStyle w:val="a4"/>
        <w:numPr>
          <w:ilvl w:val="0"/>
          <w:numId w:val="12"/>
        </w:numPr>
        <w:shd w:val="clear" w:color="auto" w:fill="FFFFFF"/>
        <w:ind w:left="567" w:firstLine="0"/>
        <w:jc w:val="both"/>
        <w:rPr>
          <w:bCs/>
          <w:sz w:val="28"/>
          <w:szCs w:val="28"/>
        </w:rPr>
      </w:pPr>
      <w:r w:rsidRPr="003C732A">
        <w:rPr>
          <w:bCs/>
          <w:sz w:val="28"/>
          <w:szCs w:val="28"/>
          <w:lang w:val="uk-UA"/>
        </w:rPr>
        <w:t>технічна якість ві</w:t>
      </w:r>
      <w:r w:rsidR="00695AC5">
        <w:rPr>
          <w:bCs/>
          <w:sz w:val="28"/>
          <w:szCs w:val="28"/>
          <w:lang w:val="uk-UA"/>
        </w:rPr>
        <w:t>део (звук, картинка) – 20 балів.</w:t>
      </w:r>
    </w:p>
    <w:p w14:paraId="69145346" w14:textId="119B95C1" w:rsidR="00B23BFF" w:rsidRDefault="00B23BFF" w:rsidP="00695AC5">
      <w:pPr>
        <w:shd w:val="clear" w:color="auto" w:fill="FFFFFF"/>
        <w:ind w:firstLine="567"/>
        <w:jc w:val="both"/>
        <w:rPr>
          <w:bCs/>
          <w:sz w:val="28"/>
          <w:szCs w:val="28"/>
        </w:rPr>
      </w:pPr>
      <w:r w:rsidRPr="00582EE4">
        <w:rPr>
          <w:bCs/>
          <w:sz w:val="28"/>
          <w:szCs w:val="28"/>
        </w:rPr>
        <w:t xml:space="preserve">Максимальна кількість балів </w:t>
      </w:r>
      <w:r w:rsidR="00695AC5">
        <w:rPr>
          <w:bCs/>
          <w:sz w:val="28"/>
          <w:szCs w:val="28"/>
        </w:rPr>
        <w:t>–</w:t>
      </w:r>
      <w:r w:rsidRPr="00582EE4">
        <w:rPr>
          <w:bCs/>
          <w:sz w:val="28"/>
          <w:szCs w:val="28"/>
        </w:rPr>
        <w:t xml:space="preserve"> 100</w:t>
      </w:r>
      <w:r w:rsidR="00695AC5">
        <w:rPr>
          <w:bCs/>
          <w:sz w:val="28"/>
          <w:szCs w:val="28"/>
        </w:rPr>
        <w:t>.</w:t>
      </w:r>
    </w:p>
    <w:p w14:paraId="4BCBA0CF" w14:textId="77777777" w:rsidR="00B23BFF" w:rsidRPr="00217AC6" w:rsidRDefault="00B23BFF" w:rsidP="00B23BFF">
      <w:pPr>
        <w:shd w:val="clear" w:color="auto" w:fill="FFFFFF"/>
        <w:ind w:firstLine="720"/>
        <w:jc w:val="both"/>
        <w:rPr>
          <w:bCs/>
          <w:sz w:val="28"/>
          <w:szCs w:val="28"/>
        </w:rPr>
      </w:pPr>
    </w:p>
    <w:p w14:paraId="381B51A5" w14:textId="6C2E9A18" w:rsidR="00B23BFF" w:rsidRPr="00CF4535" w:rsidRDefault="000C2B04" w:rsidP="00CF4535">
      <w:pPr>
        <w:shd w:val="clear" w:color="auto" w:fill="FFFFFF"/>
        <w:ind w:firstLine="720"/>
        <w:jc w:val="center"/>
        <w:rPr>
          <w:b/>
          <w:bCs/>
          <w:sz w:val="28"/>
          <w:szCs w:val="28"/>
        </w:rPr>
      </w:pPr>
      <w:r>
        <w:rPr>
          <w:b/>
          <w:bCs/>
          <w:sz w:val="28"/>
          <w:szCs w:val="28"/>
        </w:rPr>
        <w:t>6</w:t>
      </w:r>
      <w:r w:rsidR="00B23BFF">
        <w:rPr>
          <w:b/>
          <w:bCs/>
          <w:sz w:val="28"/>
          <w:szCs w:val="28"/>
        </w:rPr>
        <w:t>.</w:t>
      </w:r>
      <w:r w:rsidR="00B23BFF" w:rsidRPr="006D095C">
        <w:rPr>
          <w:b/>
          <w:bCs/>
          <w:sz w:val="28"/>
          <w:szCs w:val="28"/>
        </w:rPr>
        <w:t xml:space="preserve"> Підбиття підсумків</w:t>
      </w:r>
      <w:r w:rsidR="00B23BFF" w:rsidRPr="00B23BFF">
        <w:rPr>
          <w:b/>
          <w:bCs/>
          <w:sz w:val="28"/>
          <w:szCs w:val="28"/>
          <w:lang w:val="ru-RU"/>
        </w:rPr>
        <w:t xml:space="preserve"> </w:t>
      </w:r>
      <w:proofErr w:type="spellStart"/>
      <w:r w:rsidR="00B23BFF">
        <w:rPr>
          <w:b/>
          <w:bCs/>
          <w:sz w:val="28"/>
          <w:szCs w:val="28"/>
        </w:rPr>
        <w:t>Відеочеленджу</w:t>
      </w:r>
      <w:proofErr w:type="spellEnd"/>
    </w:p>
    <w:p w14:paraId="3A94BB52" w14:textId="3030A63B" w:rsidR="001D1C76" w:rsidRPr="00D116DC" w:rsidRDefault="007F4FC7" w:rsidP="00D116DC">
      <w:pPr>
        <w:ind w:firstLine="567"/>
        <w:jc w:val="both"/>
        <w:rPr>
          <w:sz w:val="28"/>
          <w:szCs w:val="28"/>
        </w:rPr>
      </w:pPr>
      <w:r>
        <w:rPr>
          <w:sz w:val="28"/>
          <w:szCs w:val="28"/>
        </w:rPr>
        <w:t>6</w:t>
      </w:r>
      <w:r w:rsidR="00B23BFF">
        <w:rPr>
          <w:sz w:val="28"/>
          <w:szCs w:val="28"/>
        </w:rPr>
        <w:t>.1.</w:t>
      </w:r>
      <w:r w:rsidR="00B23BFF" w:rsidRPr="00611211">
        <w:rPr>
          <w:sz w:val="28"/>
          <w:szCs w:val="28"/>
        </w:rPr>
        <w:t xml:space="preserve"> </w:t>
      </w:r>
      <w:r w:rsidR="00B23BFF" w:rsidRPr="00C318B2">
        <w:rPr>
          <w:sz w:val="28"/>
          <w:szCs w:val="28"/>
        </w:rPr>
        <w:t xml:space="preserve">Переможці </w:t>
      </w:r>
      <w:proofErr w:type="spellStart"/>
      <w:r w:rsidR="00B23BFF">
        <w:rPr>
          <w:sz w:val="28"/>
          <w:szCs w:val="28"/>
        </w:rPr>
        <w:t>Відеочеленджу</w:t>
      </w:r>
      <w:proofErr w:type="spellEnd"/>
      <w:r w:rsidR="00B23BFF" w:rsidRPr="00C318B2">
        <w:rPr>
          <w:sz w:val="28"/>
          <w:szCs w:val="28"/>
        </w:rPr>
        <w:t xml:space="preserve"> </w:t>
      </w:r>
      <w:r w:rsidR="00B23BFF">
        <w:rPr>
          <w:sz w:val="28"/>
          <w:szCs w:val="28"/>
        </w:rPr>
        <w:t xml:space="preserve">нагороджуються дипломами комунального закладу Сумської обласної ради – обласного центру позашкільної освіти та роботи з талановитою молоддю. </w:t>
      </w:r>
    </w:p>
    <w:p w14:paraId="318702C1" w14:textId="3A286418" w:rsidR="00B23BFF" w:rsidRPr="00B23BFF" w:rsidRDefault="00B23BFF" w:rsidP="00695AC5">
      <w:pPr>
        <w:pStyle w:val="a4"/>
        <w:tabs>
          <w:tab w:val="left" w:pos="0"/>
        </w:tabs>
        <w:ind w:left="0" w:firstLine="567"/>
        <w:jc w:val="both"/>
        <w:rPr>
          <w:i/>
          <w:iCs/>
          <w:sz w:val="28"/>
          <w:szCs w:val="28"/>
          <w:lang w:val="uk-UA"/>
        </w:rPr>
      </w:pPr>
      <w:r w:rsidRPr="003040E3">
        <w:rPr>
          <w:i/>
          <w:iCs/>
          <w:sz w:val="28"/>
          <w:szCs w:val="28"/>
          <w:lang w:val="uk-UA"/>
        </w:rPr>
        <w:t>Координацію роботи з організації та пр</w:t>
      </w:r>
      <w:r w:rsidR="00695AC5">
        <w:rPr>
          <w:i/>
          <w:iCs/>
          <w:sz w:val="28"/>
          <w:szCs w:val="28"/>
          <w:lang w:val="uk-UA"/>
        </w:rPr>
        <w:t xml:space="preserve">оведення </w:t>
      </w:r>
      <w:proofErr w:type="spellStart"/>
      <w:r w:rsidR="00695AC5">
        <w:rPr>
          <w:i/>
          <w:iCs/>
          <w:sz w:val="28"/>
          <w:szCs w:val="28"/>
          <w:lang w:val="uk-UA"/>
        </w:rPr>
        <w:t>Відеочеленджу</w:t>
      </w:r>
      <w:proofErr w:type="spellEnd"/>
      <w:r w:rsidR="00695AC5">
        <w:rPr>
          <w:i/>
          <w:iCs/>
          <w:sz w:val="28"/>
          <w:szCs w:val="28"/>
          <w:lang w:val="uk-UA"/>
        </w:rPr>
        <w:t xml:space="preserve"> здійснює </w:t>
      </w:r>
      <w:proofErr w:type="spellStart"/>
      <w:r w:rsidRPr="003040E3">
        <w:rPr>
          <w:i/>
          <w:iCs/>
          <w:sz w:val="28"/>
          <w:szCs w:val="28"/>
          <w:lang w:val="uk-UA"/>
        </w:rPr>
        <w:t>туристсько</w:t>
      </w:r>
      <w:proofErr w:type="spellEnd"/>
      <w:r w:rsidRPr="003040E3">
        <w:rPr>
          <w:i/>
          <w:iCs/>
          <w:sz w:val="28"/>
          <w:szCs w:val="28"/>
          <w:lang w:val="uk-UA"/>
        </w:rPr>
        <w:t>-краєзнавчий відділ комунального закладу Сумської обласної ради – обласний центр позашкільної освіти та роботи з талановитою молоддю.</w:t>
      </w:r>
    </w:p>
    <w:p w14:paraId="23817431" w14:textId="77777777" w:rsidR="00B23BFF" w:rsidRPr="00855ACB" w:rsidRDefault="00B23BFF" w:rsidP="00B23BFF">
      <w:pPr>
        <w:shd w:val="clear" w:color="auto" w:fill="FFFFFF"/>
        <w:ind w:firstLine="567"/>
        <w:jc w:val="both"/>
        <w:rPr>
          <w:sz w:val="28"/>
          <w:szCs w:val="28"/>
        </w:rPr>
      </w:pPr>
    </w:p>
    <w:p w14:paraId="3853399E" w14:textId="77777777" w:rsidR="00B23BFF" w:rsidRPr="000C3E1C" w:rsidRDefault="00B23BFF" w:rsidP="00B23BFF"/>
    <w:p w14:paraId="13CBAF0D" w14:textId="77777777" w:rsidR="00B23BFF" w:rsidRDefault="00B23BFF" w:rsidP="00B23BFF">
      <w:pPr>
        <w:jc w:val="center"/>
        <w:rPr>
          <w:b/>
          <w:bCs/>
          <w:sz w:val="28"/>
          <w:szCs w:val="28"/>
        </w:rPr>
      </w:pPr>
      <w:r>
        <w:rPr>
          <w:b/>
          <w:bCs/>
          <w:sz w:val="28"/>
          <w:szCs w:val="28"/>
        </w:rPr>
        <w:t>Положення</w:t>
      </w:r>
    </w:p>
    <w:p w14:paraId="080736A8" w14:textId="77777777" w:rsidR="00B23BFF" w:rsidRDefault="00B23BFF" w:rsidP="00B23BFF">
      <w:pPr>
        <w:jc w:val="center"/>
        <w:rPr>
          <w:b/>
          <w:bCs/>
          <w:sz w:val="28"/>
          <w:szCs w:val="28"/>
        </w:rPr>
      </w:pPr>
      <w:r>
        <w:rPr>
          <w:b/>
          <w:bCs/>
          <w:sz w:val="28"/>
          <w:szCs w:val="28"/>
        </w:rPr>
        <w:t xml:space="preserve"> про проведення о</w:t>
      </w:r>
      <w:r w:rsidRPr="002C0E0A">
        <w:rPr>
          <w:b/>
          <w:bCs/>
          <w:sz w:val="28"/>
          <w:szCs w:val="28"/>
        </w:rPr>
        <w:t>бласн</w:t>
      </w:r>
      <w:r>
        <w:rPr>
          <w:b/>
          <w:bCs/>
          <w:sz w:val="28"/>
          <w:szCs w:val="28"/>
        </w:rPr>
        <w:t>ого</w:t>
      </w:r>
      <w:r w:rsidRPr="002C0E0A">
        <w:rPr>
          <w:b/>
          <w:bCs/>
          <w:sz w:val="28"/>
          <w:szCs w:val="28"/>
        </w:rPr>
        <w:t xml:space="preserve"> флешмоб</w:t>
      </w:r>
      <w:r>
        <w:rPr>
          <w:b/>
          <w:bCs/>
          <w:sz w:val="28"/>
          <w:szCs w:val="28"/>
        </w:rPr>
        <w:t>у</w:t>
      </w:r>
    </w:p>
    <w:p w14:paraId="17C86F99" w14:textId="77777777" w:rsidR="00B23BFF" w:rsidRDefault="00B23BFF" w:rsidP="00B23BFF">
      <w:pPr>
        <w:jc w:val="center"/>
        <w:rPr>
          <w:b/>
          <w:bCs/>
          <w:sz w:val="28"/>
          <w:szCs w:val="28"/>
        </w:rPr>
      </w:pPr>
      <w:r w:rsidRPr="002C0E0A">
        <w:rPr>
          <w:b/>
          <w:bCs/>
          <w:sz w:val="28"/>
          <w:szCs w:val="28"/>
        </w:rPr>
        <w:t>«Символи ідентичності»</w:t>
      </w:r>
    </w:p>
    <w:p w14:paraId="7F6E0CA1" w14:textId="77777777" w:rsidR="00B23BFF" w:rsidRDefault="00B23BFF" w:rsidP="00B23BFF">
      <w:pPr>
        <w:jc w:val="center"/>
        <w:rPr>
          <w:b/>
          <w:bCs/>
          <w:sz w:val="28"/>
          <w:szCs w:val="28"/>
        </w:rPr>
      </w:pPr>
    </w:p>
    <w:p w14:paraId="3CC0EBF0" w14:textId="7CD611C7" w:rsidR="00B23BFF" w:rsidRPr="00737E7C" w:rsidRDefault="00455046" w:rsidP="00737E7C">
      <w:pPr>
        <w:jc w:val="center"/>
        <w:rPr>
          <w:b/>
          <w:bCs/>
          <w:sz w:val="28"/>
          <w:szCs w:val="28"/>
        </w:rPr>
      </w:pPr>
      <w:r>
        <w:rPr>
          <w:b/>
          <w:bCs/>
          <w:sz w:val="28"/>
          <w:szCs w:val="28"/>
        </w:rPr>
        <w:t>1</w:t>
      </w:r>
      <w:r w:rsidR="00B23BFF" w:rsidRPr="00801502">
        <w:rPr>
          <w:b/>
          <w:bCs/>
          <w:sz w:val="28"/>
          <w:szCs w:val="28"/>
        </w:rPr>
        <w:t>. Загальні положення</w:t>
      </w:r>
    </w:p>
    <w:p w14:paraId="50283A24" w14:textId="07E8FDFA" w:rsidR="00B23BFF" w:rsidRPr="005F3FDF" w:rsidRDefault="005F3FDF" w:rsidP="005F3FDF">
      <w:pPr>
        <w:ind w:firstLine="567"/>
        <w:jc w:val="both"/>
        <w:rPr>
          <w:sz w:val="28"/>
          <w:szCs w:val="28"/>
        </w:rPr>
      </w:pPr>
      <w:r>
        <w:rPr>
          <w:sz w:val="28"/>
          <w:szCs w:val="28"/>
        </w:rPr>
        <w:t>1.1. </w:t>
      </w:r>
      <w:r w:rsidR="00B23BFF" w:rsidRPr="005F3FDF">
        <w:rPr>
          <w:sz w:val="28"/>
          <w:szCs w:val="28"/>
        </w:rPr>
        <w:t xml:space="preserve">Це Положення визначає порядок проведення обласного флешмобу «Символи ідентичності» (далі – Флешмоб). </w:t>
      </w:r>
    </w:p>
    <w:p w14:paraId="57E3150A" w14:textId="77777777" w:rsidR="005F3FDF" w:rsidRDefault="005F3FDF" w:rsidP="005F3FDF">
      <w:pPr>
        <w:ind w:firstLine="567"/>
        <w:jc w:val="both"/>
        <w:rPr>
          <w:sz w:val="28"/>
          <w:szCs w:val="28"/>
        </w:rPr>
      </w:pPr>
      <w:r>
        <w:rPr>
          <w:sz w:val="28"/>
          <w:szCs w:val="28"/>
        </w:rPr>
        <w:t>1.2. </w:t>
      </w:r>
      <w:r w:rsidR="00B23BFF" w:rsidRPr="005F3FDF">
        <w:rPr>
          <w:sz w:val="28"/>
          <w:szCs w:val="28"/>
        </w:rPr>
        <w:t xml:space="preserve">Флешмоб проводиться в межах обласного освітнього </w:t>
      </w:r>
      <w:proofErr w:type="spellStart"/>
      <w:r w:rsidR="00B23BFF" w:rsidRPr="005F3FDF">
        <w:rPr>
          <w:sz w:val="28"/>
          <w:szCs w:val="28"/>
        </w:rPr>
        <w:t>проєкту</w:t>
      </w:r>
      <w:proofErr w:type="spellEnd"/>
      <w:r w:rsidR="00B23BFF" w:rsidRPr="005F3FDF">
        <w:rPr>
          <w:sz w:val="28"/>
          <w:szCs w:val="28"/>
        </w:rPr>
        <w:t xml:space="preserve"> «Об’єднані Україною. Сучасні виміри національної ідентичності».</w:t>
      </w:r>
    </w:p>
    <w:p w14:paraId="737EEF1C" w14:textId="74D18CEC" w:rsidR="00B23BFF" w:rsidRPr="005F3FDF" w:rsidRDefault="005F3FDF" w:rsidP="005F3FDF">
      <w:pPr>
        <w:ind w:firstLine="567"/>
        <w:jc w:val="both"/>
        <w:rPr>
          <w:sz w:val="28"/>
          <w:szCs w:val="28"/>
        </w:rPr>
      </w:pPr>
      <w:r>
        <w:rPr>
          <w:sz w:val="28"/>
          <w:szCs w:val="28"/>
        </w:rPr>
        <w:lastRenderedPageBreak/>
        <w:t>1</w:t>
      </w:r>
      <w:bookmarkStart w:id="13" w:name="_Hlk214351866"/>
      <w:r>
        <w:rPr>
          <w:sz w:val="28"/>
          <w:szCs w:val="28"/>
        </w:rPr>
        <w:t>.3. </w:t>
      </w:r>
      <w:r w:rsidR="00B23BFF" w:rsidRPr="005F3FDF">
        <w:rPr>
          <w:sz w:val="28"/>
          <w:szCs w:val="28"/>
        </w:rPr>
        <w:t>Організаторами Флешмобу є Департамент освіти і науки Сумської обласної державної адміністрації, комунальний заклад Сумської обласної ради – обласний центр позашкільної освіти та роботи з талановитою молоддю.</w:t>
      </w:r>
    </w:p>
    <w:bookmarkEnd w:id="13"/>
    <w:p w14:paraId="67A7E83A" w14:textId="5D4D56BD" w:rsidR="00B23BFF" w:rsidRPr="008C1ACE" w:rsidRDefault="005F3FDF" w:rsidP="005F3FDF">
      <w:pPr>
        <w:pStyle w:val="a4"/>
        <w:ind w:left="0" w:firstLine="567"/>
        <w:jc w:val="both"/>
        <w:rPr>
          <w:sz w:val="28"/>
          <w:szCs w:val="28"/>
        </w:rPr>
      </w:pPr>
      <w:r>
        <w:rPr>
          <w:sz w:val="28"/>
          <w:szCs w:val="28"/>
          <w:lang w:val="uk-UA"/>
        </w:rPr>
        <w:t>1.4.</w:t>
      </w:r>
      <w:r>
        <w:rPr>
          <w:sz w:val="28"/>
          <w:szCs w:val="28"/>
        </w:rPr>
        <w:t> </w:t>
      </w:r>
      <w:r w:rsidR="00B23BFF">
        <w:rPr>
          <w:sz w:val="28"/>
          <w:szCs w:val="28"/>
          <w:lang w:val="uk-UA"/>
        </w:rPr>
        <w:t>Під час проведення Флешмобу обробка персональних даних учасників здійснюється з урахуванням вимог Закону України «Про захист персональних даних».</w:t>
      </w:r>
    </w:p>
    <w:p w14:paraId="2D0CDDCB" w14:textId="77777777" w:rsidR="00737E7C" w:rsidRDefault="00737E7C" w:rsidP="00737E7C">
      <w:pPr>
        <w:tabs>
          <w:tab w:val="left" w:pos="0"/>
        </w:tabs>
        <w:jc w:val="center"/>
        <w:rPr>
          <w:b/>
          <w:bCs/>
          <w:sz w:val="28"/>
          <w:szCs w:val="28"/>
        </w:rPr>
      </w:pPr>
    </w:p>
    <w:p w14:paraId="165F7D86" w14:textId="0F8C3EB7" w:rsidR="00B23BFF" w:rsidRPr="00737E7C" w:rsidRDefault="00455046" w:rsidP="00737E7C">
      <w:pPr>
        <w:tabs>
          <w:tab w:val="left" w:pos="0"/>
        </w:tabs>
        <w:jc w:val="center"/>
        <w:rPr>
          <w:b/>
          <w:bCs/>
          <w:sz w:val="28"/>
          <w:szCs w:val="28"/>
        </w:rPr>
      </w:pPr>
      <w:r>
        <w:rPr>
          <w:b/>
          <w:bCs/>
          <w:sz w:val="28"/>
          <w:szCs w:val="28"/>
        </w:rPr>
        <w:t>2</w:t>
      </w:r>
      <w:r w:rsidR="00B23BFF" w:rsidRPr="004A35A1">
        <w:rPr>
          <w:b/>
          <w:bCs/>
          <w:sz w:val="28"/>
          <w:szCs w:val="28"/>
        </w:rPr>
        <w:t xml:space="preserve">. Мета і завдання </w:t>
      </w:r>
      <w:r w:rsidR="00B23BFF">
        <w:rPr>
          <w:b/>
          <w:bCs/>
          <w:sz w:val="28"/>
          <w:szCs w:val="28"/>
        </w:rPr>
        <w:t>Флешмобу</w:t>
      </w:r>
    </w:p>
    <w:p w14:paraId="685F4B61" w14:textId="789F39BC" w:rsidR="00B23BFF" w:rsidRPr="006D095C" w:rsidRDefault="00455046" w:rsidP="005F3FDF">
      <w:pPr>
        <w:ind w:firstLine="567"/>
        <w:jc w:val="both"/>
        <w:rPr>
          <w:sz w:val="28"/>
          <w:szCs w:val="28"/>
        </w:rPr>
      </w:pPr>
      <w:r>
        <w:rPr>
          <w:sz w:val="28"/>
          <w:szCs w:val="28"/>
        </w:rPr>
        <w:t>2</w:t>
      </w:r>
      <w:r w:rsidR="00B23BFF">
        <w:rPr>
          <w:sz w:val="28"/>
          <w:szCs w:val="28"/>
        </w:rPr>
        <w:t>.1. Ф</w:t>
      </w:r>
      <w:r w:rsidR="00B23BFF" w:rsidRPr="000C0814">
        <w:rPr>
          <w:sz w:val="28"/>
          <w:szCs w:val="28"/>
        </w:rPr>
        <w:t>лешмоб проводиться з</w:t>
      </w:r>
      <w:r w:rsidR="00B23BFF">
        <w:rPr>
          <w:b/>
          <w:bCs/>
          <w:sz w:val="28"/>
          <w:szCs w:val="28"/>
        </w:rPr>
        <w:t xml:space="preserve"> </w:t>
      </w:r>
      <w:r w:rsidR="00B23BFF" w:rsidRPr="00DA6F0E">
        <w:rPr>
          <w:sz w:val="28"/>
          <w:szCs w:val="28"/>
        </w:rPr>
        <w:t>метою</w:t>
      </w:r>
      <w:r w:rsidR="00B23BFF">
        <w:rPr>
          <w:b/>
          <w:bCs/>
          <w:sz w:val="28"/>
          <w:szCs w:val="28"/>
        </w:rPr>
        <w:t xml:space="preserve"> </w:t>
      </w:r>
      <w:r w:rsidR="00B23BFF" w:rsidRPr="006D095C">
        <w:rPr>
          <w:sz w:val="28"/>
          <w:szCs w:val="28"/>
        </w:rPr>
        <w:t xml:space="preserve">формування у </w:t>
      </w:r>
      <w:r w:rsidR="00B23BFF">
        <w:rPr>
          <w:sz w:val="28"/>
          <w:szCs w:val="28"/>
        </w:rPr>
        <w:t>здобувачів освіти</w:t>
      </w:r>
      <w:r w:rsidR="00B23BFF" w:rsidRPr="006D095C">
        <w:rPr>
          <w:sz w:val="28"/>
          <w:szCs w:val="28"/>
        </w:rPr>
        <w:t xml:space="preserve"> національної ідентичності, громадянської свідомості, почуття </w:t>
      </w:r>
      <w:r w:rsidR="00B23BFF">
        <w:rPr>
          <w:sz w:val="28"/>
          <w:szCs w:val="28"/>
        </w:rPr>
        <w:t>гордості за приналежність</w:t>
      </w:r>
      <w:r w:rsidR="00B23BFF" w:rsidRPr="006D095C">
        <w:rPr>
          <w:sz w:val="28"/>
          <w:szCs w:val="28"/>
        </w:rPr>
        <w:t xml:space="preserve"> до українсько</w:t>
      </w:r>
      <w:r w:rsidR="00B23BFF">
        <w:rPr>
          <w:sz w:val="28"/>
          <w:szCs w:val="28"/>
        </w:rPr>
        <w:t>ї</w:t>
      </w:r>
      <w:r w:rsidR="00B23BFF" w:rsidRPr="006D095C">
        <w:rPr>
          <w:sz w:val="28"/>
          <w:szCs w:val="28"/>
        </w:rPr>
        <w:t xml:space="preserve"> на</w:t>
      </w:r>
      <w:r w:rsidR="00B23BFF">
        <w:rPr>
          <w:sz w:val="28"/>
          <w:szCs w:val="28"/>
        </w:rPr>
        <w:t>ції</w:t>
      </w:r>
      <w:r w:rsidR="00B23BFF" w:rsidRPr="006D095C">
        <w:rPr>
          <w:sz w:val="28"/>
          <w:szCs w:val="28"/>
        </w:rPr>
        <w:t xml:space="preserve"> через осмислення державних, національних, культурних символів.</w:t>
      </w:r>
    </w:p>
    <w:p w14:paraId="2ADBAFF1" w14:textId="21841DC2" w:rsidR="00B23BFF" w:rsidRPr="00060B74" w:rsidRDefault="00455046" w:rsidP="005F3FDF">
      <w:pPr>
        <w:ind w:firstLine="567"/>
        <w:rPr>
          <w:sz w:val="28"/>
          <w:szCs w:val="28"/>
        </w:rPr>
      </w:pPr>
      <w:r>
        <w:rPr>
          <w:sz w:val="28"/>
          <w:szCs w:val="28"/>
        </w:rPr>
        <w:t>2</w:t>
      </w:r>
      <w:r w:rsidR="00B23BFF">
        <w:rPr>
          <w:sz w:val="28"/>
          <w:szCs w:val="28"/>
        </w:rPr>
        <w:t>.2.</w:t>
      </w:r>
      <w:r w:rsidR="00B23BFF" w:rsidRPr="00060B74">
        <w:rPr>
          <w:sz w:val="28"/>
          <w:szCs w:val="28"/>
        </w:rPr>
        <w:t xml:space="preserve"> Завдання Флешмобу</w:t>
      </w:r>
      <w:r w:rsidR="00B23BFF">
        <w:rPr>
          <w:sz w:val="28"/>
          <w:szCs w:val="28"/>
        </w:rPr>
        <w:t xml:space="preserve"> є</w:t>
      </w:r>
      <w:r w:rsidR="00B23BFF" w:rsidRPr="00060B74">
        <w:rPr>
          <w:sz w:val="28"/>
          <w:szCs w:val="28"/>
        </w:rPr>
        <w:t>:</w:t>
      </w:r>
    </w:p>
    <w:p w14:paraId="48F97303" w14:textId="77777777" w:rsidR="00B23BFF" w:rsidRPr="006D095C" w:rsidRDefault="00B23BFF" w:rsidP="005F3FDF">
      <w:pPr>
        <w:ind w:left="567"/>
        <w:jc w:val="both"/>
        <w:rPr>
          <w:sz w:val="28"/>
          <w:szCs w:val="28"/>
        </w:rPr>
      </w:pPr>
      <w:r>
        <w:rPr>
          <w:sz w:val="28"/>
          <w:szCs w:val="28"/>
        </w:rPr>
        <w:t xml:space="preserve">- </w:t>
      </w:r>
      <w:r w:rsidRPr="006D095C">
        <w:rPr>
          <w:sz w:val="28"/>
          <w:szCs w:val="28"/>
        </w:rPr>
        <w:t>вихов</w:t>
      </w:r>
      <w:r>
        <w:rPr>
          <w:sz w:val="28"/>
          <w:szCs w:val="28"/>
        </w:rPr>
        <w:t>ання</w:t>
      </w:r>
      <w:r w:rsidRPr="006D095C">
        <w:rPr>
          <w:sz w:val="28"/>
          <w:szCs w:val="28"/>
        </w:rPr>
        <w:t xml:space="preserve"> горд</w:t>
      </w:r>
      <w:r>
        <w:rPr>
          <w:sz w:val="28"/>
          <w:szCs w:val="28"/>
        </w:rPr>
        <w:t>о</w:t>
      </w:r>
      <w:r w:rsidRPr="006D095C">
        <w:rPr>
          <w:sz w:val="28"/>
          <w:szCs w:val="28"/>
        </w:rPr>
        <w:t>ст</w:t>
      </w:r>
      <w:r>
        <w:rPr>
          <w:sz w:val="28"/>
          <w:szCs w:val="28"/>
        </w:rPr>
        <w:t>і</w:t>
      </w:r>
      <w:r w:rsidRPr="006D095C">
        <w:rPr>
          <w:sz w:val="28"/>
          <w:szCs w:val="28"/>
        </w:rPr>
        <w:t xml:space="preserve"> за державні й національні символи України;</w:t>
      </w:r>
    </w:p>
    <w:p w14:paraId="24BE185A" w14:textId="77777777" w:rsidR="00B23BFF" w:rsidRPr="006D095C" w:rsidRDefault="00B23BFF" w:rsidP="005F3FDF">
      <w:pPr>
        <w:ind w:left="567"/>
        <w:jc w:val="both"/>
        <w:rPr>
          <w:sz w:val="28"/>
          <w:szCs w:val="28"/>
        </w:rPr>
      </w:pPr>
      <w:r>
        <w:rPr>
          <w:sz w:val="28"/>
          <w:szCs w:val="28"/>
        </w:rPr>
        <w:t>- поглиблення</w:t>
      </w:r>
      <w:r w:rsidRPr="006D095C">
        <w:rPr>
          <w:sz w:val="28"/>
          <w:szCs w:val="28"/>
        </w:rPr>
        <w:t xml:space="preserve"> </w:t>
      </w:r>
      <w:proofErr w:type="spellStart"/>
      <w:r w:rsidRPr="006D095C">
        <w:rPr>
          <w:sz w:val="28"/>
          <w:szCs w:val="28"/>
        </w:rPr>
        <w:t>знанн</w:t>
      </w:r>
      <w:r>
        <w:rPr>
          <w:sz w:val="28"/>
          <w:szCs w:val="28"/>
        </w:rPr>
        <w:t>ь</w:t>
      </w:r>
      <w:proofErr w:type="spellEnd"/>
      <w:r w:rsidRPr="006D095C">
        <w:rPr>
          <w:sz w:val="28"/>
          <w:szCs w:val="28"/>
        </w:rPr>
        <w:t xml:space="preserve"> дітей про знаки ідентичності українців у культурі, побуті, мистецтві;</w:t>
      </w:r>
    </w:p>
    <w:p w14:paraId="2BB8FB81" w14:textId="77777777" w:rsidR="00B23BFF" w:rsidRPr="006D095C" w:rsidRDefault="00B23BFF" w:rsidP="005F3FDF">
      <w:pPr>
        <w:ind w:left="567"/>
        <w:jc w:val="both"/>
        <w:rPr>
          <w:sz w:val="28"/>
          <w:szCs w:val="28"/>
        </w:rPr>
      </w:pPr>
      <w:r>
        <w:rPr>
          <w:sz w:val="28"/>
          <w:szCs w:val="28"/>
        </w:rPr>
        <w:t xml:space="preserve">- </w:t>
      </w:r>
      <w:r w:rsidRPr="006D095C">
        <w:rPr>
          <w:sz w:val="28"/>
          <w:szCs w:val="28"/>
        </w:rPr>
        <w:t>формува</w:t>
      </w:r>
      <w:r>
        <w:rPr>
          <w:sz w:val="28"/>
          <w:szCs w:val="28"/>
        </w:rPr>
        <w:t>ння</w:t>
      </w:r>
      <w:r w:rsidRPr="006D095C">
        <w:rPr>
          <w:sz w:val="28"/>
          <w:szCs w:val="28"/>
        </w:rPr>
        <w:t xml:space="preserve"> розуміння особистих і родинних символів</w:t>
      </w:r>
      <w:r>
        <w:rPr>
          <w:sz w:val="28"/>
          <w:szCs w:val="28"/>
        </w:rPr>
        <w:t>;</w:t>
      </w:r>
    </w:p>
    <w:p w14:paraId="7295504A" w14:textId="77777777" w:rsidR="00B23BFF" w:rsidRDefault="00B23BFF" w:rsidP="005F3FDF">
      <w:pPr>
        <w:ind w:left="567"/>
        <w:jc w:val="both"/>
        <w:rPr>
          <w:sz w:val="28"/>
          <w:szCs w:val="28"/>
        </w:rPr>
      </w:pPr>
      <w:r>
        <w:rPr>
          <w:sz w:val="28"/>
          <w:szCs w:val="28"/>
        </w:rPr>
        <w:t xml:space="preserve">- </w:t>
      </w:r>
      <w:r w:rsidRPr="006D095C">
        <w:rPr>
          <w:sz w:val="28"/>
          <w:szCs w:val="28"/>
        </w:rPr>
        <w:t>залуч</w:t>
      </w:r>
      <w:r>
        <w:rPr>
          <w:sz w:val="28"/>
          <w:szCs w:val="28"/>
        </w:rPr>
        <w:t>ення</w:t>
      </w:r>
      <w:r w:rsidRPr="006D095C">
        <w:rPr>
          <w:sz w:val="28"/>
          <w:szCs w:val="28"/>
        </w:rPr>
        <w:t xml:space="preserve"> дітей до творчих, соціокультурних, мистецьких і медійних форм самовираження</w:t>
      </w:r>
      <w:r>
        <w:rPr>
          <w:sz w:val="28"/>
          <w:szCs w:val="28"/>
        </w:rPr>
        <w:t>.</w:t>
      </w:r>
    </w:p>
    <w:p w14:paraId="6558F8D9" w14:textId="6957CB82" w:rsidR="00B23BFF" w:rsidRPr="00CA3E03" w:rsidRDefault="00455046" w:rsidP="00CA3E03">
      <w:pPr>
        <w:pStyle w:val="a4"/>
        <w:ind w:left="927"/>
        <w:jc w:val="center"/>
        <w:rPr>
          <w:b/>
          <w:bCs/>
          <w:sz w:val="28"/>
          <w:szCs w:val="28"/>
          <w:lang w:val="uk-UA"/>
        </w:rPr>
      </w:pPr>
      <w:r>
        <w:rPr>
          <w:b/>
          <w:bCs/>
          <w:sz w:val="28"/>
          <w:szCs w:val="28"/>
          <w:lang w:val="uk-UA"/>
        </w:rPr>
        <w:t>3</w:t>
      </w:r>
      <w:r w:rsidR="005F3FDF">
        <w:rPr>
          <w:b/>
          <w:bCs/>
          <w:sz w:val="28"/>
          <w:szCs w:val="28"/>
          <w:lang w:val="uk-UA"/>
        </w:rPr>
        <w:t xml:space="preserve">. Учасники </w:t>
      </w:r>
      <w:r w:rsidR="00B23BFF">
        <w:rPr>
          <w:b/>
          <w:bCs/>
          <w:sz w:val="28"/>
          <w:szCs w:val="28"/>
          <w:lang w:val="uk-UA"/>
        </w:rPr>
        <w:t>Флешмобу</w:t>
      </w:r>
    </w:p>
    <w:p w14:paraId="214F7BB2" w14:textId="248C39CE" w:rsidR="00B23BFF" w:rsidRPr="00805EE3" w:rsidRDefault="00CA3E03" w:rsidP="005F3FDF">
      <w:pPr>
        <w:ind w:firstLine="567"/>
        <w:jc w:val="both"/>
        <w:rPr>
          <w:sz w:val="28"/>
          <w:szCs w:val="28"/>
        </w:rPr>
      </w:pPr>
      <w:r>
        <w:rPr>
          <w:sz w:val="28"/>
          <w:szCs w:val="28"/>
        </w:rPr>
        <w:t>3</w:t>
      </w:r>
      <w:r w:rsidR="005F3FDF">
        <w:rPr>
          <w:sz w:val="28"/>
          <w:szCs w:val="28"/>
        </w:rPr>
        <w:t>.1. </w:t>
      </w:r>
      <w:r w:rsidR="00B23BFF" w:rsidRPr="00805EE3">
        <w:rPr>
          <w:sz w:val="28"/>
          <w:szCs w:val="28"/>
        </w:rPr>
        <w:t xml:space="preserve">Учасниками Флешмобу є учні, вихованці закладів загальної середньої, позашкільної освіти області, </w:t>
      </w:r>
      <w:bookmarkStart w:id="14" w:name="_Hlk212710959"/>
      <w:r w:rsidR="00B23BFF" w:rsidRPr="00805EE3">
        <w:rPr>
          <w:sz w:val="28"/>
          <w:szCs w:val="28"/>
        </w:rPr>
        <w:t xml:space="preserve">а також здобувачі освіти, які </w:t>
      </w:r>
      <w:r w:rsidR="00B23BFF">
        <w:rPr>
          <w:sz w:val="28"/>
          <w:szCs w:val="28"/>
        </w:rPr>
        <w:t>у зв</w:t>
      </w:r>
      <w:r w:rsidR="00B23BFF" w:rsidRPr="00B23BFF">
        <w:rPr>
          <w:sz w:val="28"/>
          <w:szCs w:val="28"/>
        </w:rPr>
        <w:t>’</w:t>
      </w:r>
      <w:r w:rsidR="00B23BFF">
        <w:rPr>
          <w:sz w:val="28"/>
          <w:szCs w:val="28"/>
        </w:rPr>
        <w:t xml:space="preserve">язку з воєнним станом </w:t>
      </w:r>
      <w:r w:rsidR="00B23BFF" w:rsidRPr="00805EE3">
        <w:rPr>
          <w:sz w:val="28"/>
          <w:szCs w:val="28"/>
        </w:rPr>
        <w:t xml:space="preserve">тимчасово перебувають за межами області, за кордоном,  </w:t>
      </w:r>
      <w:bookmarkEnd w:id="14"/>
      <w:r w:rsidR="00B23BFF" w:rsidRPr="00805EE3">
        <w:rPr>
          <w:sz w:val="28"/>
          <w:szCs w:val="28"/>
        </w:rPr>
        <w:t>віком від 13 до 18 років.</w:t>
      </w:r>
    </w:p>
    <w:p w14:paraId="01490D7F" w14:textId="77777777" w:rsidR="00B23BFF" w:rsidRPr="003C54F9" w:rsidRDefault="00B23BFF" w:rsidP="00B23BFF">
      <w:pPr>
        <w:ind w:firstLine="567"/>
        <w:jc w:val="both"/>
        <w:rPr>
          <w:sz w:val="28"/>
          <w:szCs w:val="28"/>
        </w:rPr>
      </w:pPr>
    </w:p>
    <w:p w14:paraId="4E2DEA8C" w14:textId="6F0EA271" w:rsidR="00B23BFF" w:rsidRPr="00737E7C" w:rsidRDefault="00455046" w:rsidP="00737E7C">
      <w:pPr>
        <w:pStyle w:val="a4"/>
        <w:ind w:left="927"/>
        <w:jc w:val="center"/>
        <w:rPr>
          <w:b/>
          <w:bCs/>
          <w:sz w:val="28"/>
          <w:szCs w:val="28"/>
        </w:rPr>
      </w:pPr>
      <w:bookmarkStart w:id="15" w:name="_Hlk212711000"/>
      <w:r>
        <w:rPr>
          <w:b/>
          <w:bCs/>
          <w:sz w:val="28"/>
          <w:szCs w:val="28"/>
          <w:lang w:val="uk-UA"/>
        </w:rPr>
        <w:t>4</w:t>
      </w:r>
      <w:r w:rsidR="00B23BFF" w:rsidRPr="00A51D60">
        <w:rPr>
          <w:b/>
          <w:bCs/>
          <w:sz w:val="28"/>
          <w:szCs w:val="28"/>
          <w:lang w:val="uk-UA"/>
        </w:rPr>
        <w:t xml:space="preserve">. Умови участі </w:t>
      </w:r>
      <w:r w:rsidR="00B23BFF">
        <w:rPr>
          <w:b/>
          <w:bCs/>
          <w:sz w:val="28"/>
          <w:szCs w:val="28"/>
          <w:lang w:val="uk-UA"/>
        </w:rPr>
        <w:t>у</w:t>
      </w:r>
      <w:r w:rsidR="00B23BFF" w:rsidRPr="00A51D60">
        <w:rPr>
          <w:b/>
          <w:bCs/>
          <w:sz w:val="28"/>
          <w:szCs w:val="28"/>
          <w:lang w:val="uk-UA"/>
        </w:rPr>
        <w:t xml:space="preserve"> </w:t>
      </w:r>
      <w:bookmarkEnd w:id="15"/>
      <w:r w:rsidR="00B23BFF">
        <w:rPr>
          <w:b/>
          <w:bCs/>
          <w:sz w:val="28"/>
          <w:szCs w:val="28"/>
          <w:lang w:val="uk-UA"/>
        </w:rPr>
        <w:t>Флешмобі</w:t>
      </w:r>
    </w:p>
    <w:p w14:paraId="528BCE4E" w14:textId="05C38A69" w:rsidR="00B23BFF" w:rsidRPr="005F3FDF" w:rsidRDefault="005F3FDF" w:rsidP="005F3FDF">
      <w:pPr>
        <w:ind w:firstLine="567"/>
        <w:jc w:val="both"/>
        <w:rPr>
          <w:sz w:val="28"/>
          <w:szCs w:val="28"/>
        </w:rPr>
      </w:pPr>
      <w:r>
        <w:rPr>
          <w:sz w:val="28"/>
          <w:szCs w:val="28"/>
        </w:rPr>
        <w:t>4</w:t>
      </w:r>
      <w:r w:rsidR="00B23BFF" w:rsidRPr="005F3FDF">
        <w:rPr>
          <w:sz w:val="28"/>
          <w:szCs w:val="28"/>
        </w:rPr>
        <w:t>.1. Флешмоб проводиться у ІІ етапи:</w:t>
      </w:r>
    </w:p>
    <w:p w14:paraId="5876712F" w14:textId="77777777" w:rsidR="00B23BFF" w:rsidRPr="00E053F1" w:rsidRDefault="00B23BFF" w:rsidP="00B23BFF">
      <w:pPr>
        <w:ind w:firstLine="567"/>
        <w:jc w:val="both"/>
        <w:rPr>
          <w:sz w:val="28"/>
          <w:szCs w:val="28"/>
        </w:rPr>
      </w:pPr>
      <w:r w:rsidRPr="00402F33">
        <w:rPr>
          <w:sz w:val="28"/>
          <w:szCs w:val="28"/>
        </w:rPr>
        <w:t>І-й етап: у межах територіально</w:t>
      </w:r>
      <w:r>
        <w:rPr>
          <w:sz w:val="28"/>
          <w:szCs w:val="28"/>
        </w:rPr>
        <w:t>ї громади</w:t>
      </w:r>
      <w:r w:rsidRPr="00855ACB">
        <w:rPr>
          <w:sz w:val="28"/>
          <w:szCs w:val="28"/>
        </w:rPr>
        <w:t xml:space="preserve"> – </w:t>
      </w:r>
      <w:r>
        <w:rPr>
          <w:sz w:val="28"/>
          <w:szCs w:val="28"/>
        </w:rPr>
        <w:t>квітень</w:t>
      </w:r>
      <w:r w:rsidRPr="00855ACB">
        <w:rPr>
          <w:sz w:val="28"/>
          <w:szCs w:val="28"/>
        </w:rPr>
        <w:t xml:space="preserve"> поточного року</w:t>
      </w:r>
      <w:r>
        <w:rPr>
          <w:sz w:val="28"/>
          <w:szCs w:val="28"/>
        </w:rPr>
        <w:t>. Його учасники</w:t>
      </w:r>
      <w:r w:rsidRPr="00776C0B">
        <w:rPr>
          <w:sz w:val="28"/>
          <w:szCs w:val="28"/>
        </w:rPr>
        <w:t xml:space="preserve"> </w:t>
      </w:r>
      <w:r w:rsidRPr="00E053F1">
        <w:rPr>
          <w:sz w:val="28"/>
          <w:szCs w:val="28"/>
        </w:rPr>
        <w:t>публікують у соціальних мережах із хештегами</w:t>
      </w:r>
      <w:r>
        <w:rPr>
          <w:sz w:val="28"/>
          <w:szCs w:val="28"/>
        </w:rPr>
        <w:t xml:space="preserve"> </w:t>
      </w:r>
      <w:r w:rsidRPr="00E053F1">
        <w:rPr>
          <w:rStyle w:val="a6"/>
          <w:rFonts w:eastAsiaTheme="majorEastAsia"/>
          <w:sz w:val="28"/>
          <w:szCs w:val="28"/>
        </w:rPr>
        <w:t>#СимволиІдентичності #ЯУкраїнець</w:t>
      </w:r>
      <w:r w:rsidRPr="00E053F1">
        <w:rPr>
          <w:sz w:val="28"/>
          <w:szCs w:val="28"/>
        </w:rPr>
        <w:t xml:space="preserve"> </w:t>
      </w:r>
      <w:r>
        <w:rPr>
          <w:sz w:val="28"/>
          <w:szCs w:val="28"/>
        </w:rPr>
        <w:t>тематичні світлини</w:t>
      </w:r>
      <w:r w:rsidRPr="00E053F1">
        <w:rPr>
          <w:sz w:val="28"/>
          <w:szCs w:val="28"/>
        </w:rPr>
        <w:t xml:space="preserve"> з коротким коментарем (до 100 слів), </w:t>
      </w:r>
      <w:r>
        <w:rPr>
          <w:sz w:val="28"/>
          <w:szCs w:val="28"/>
        </w:rPr>
        <w:t xml:space="preserve">в якому </w:t>
      </w:r>
      <w:r w:rsidRPr="00E053F1">
        <w:rPr>
          <w:sz w:val="28"/>
          <w:szCs w:val="28"/>
        </w:rPr>
        <w:t xml:space="preserve"> автор </w:t>
      </w:r>
      <w:r>
        <w:rPr>
          <w:sz w:val="28"/>
          <w:szCs w:val="28"/>
        </w:rPr>
        <w:t>розкриває зміст світлини.</w:t>
      </w:r>
    </w:p>
    <w:p w14:paraId="52E0F2A9" w14:textId="77777777" w:rsidR="00B23BFF" w:rsidRPr="00A137A6" w:rsidRDefault="00B23BFF" w:rsidP="00B23BFF">
      <w:pPr>
        <w:ind w:firstLine="567"/>
        <w:jc w:val="both"/>
        <w:rPr>
          <w:sz w:val="28"/>
          <w:szCs w:val="28"/>
        </w:rPr>
      </w:pPr>
      <w:r>
        <w:rPr>
          <w:sz w:val="28"/>
          <w:szCs w:val="28"/>
        </w:rPr>
        <w:t xml:space="preserve">Для проведення І </w:t>
      </w:r>
      <w:r w:rsidRPr="00A137A6">
        <w:rPr>
          <w:sz w:val="28"/>
          <w:szCs w:val="28"/>
        </w:rPr>
        <w:t>етап</w:t>
      </w:r>
      <w:r>
        <w:rPr>
          <w:sz w:val="28"/>
          <w:szCs w:val="28"/>
        </w:rPr>
        <w:t>у</w:t>
      </w:r>
      <w:r w:rsidRPr="00A137A6">
        <w:rPr>
          <w:sz w:val="28"/>
          <w:szCs w:val="28"/>
        </w:rPr>
        <w:t xml:space="preserve"> </w:t>
      </w:r>
      <w:r>
        <w:rPr>
          <w:sz w:val="28"/>
          <w:szCs w:val="28"/>
        </w:rPr>
        <w:t xml:space="preserve">Флешмобу на місцях </w:t>
      </w:r>
      <w:r w:rsidRPr="00A137A6">
        <w:rPr>
          <w:sz w:val="28"/>
          <w:szCs w:val="28"/>
        </w:rPr>
        <w:t xml:space="preserve">створюються організаційні комітети, які проводять інформаційну кампанію щодо популяризації завдань </w:t>
      </w:r>
      <w:r>
        <w:rPr>
          <w:sz w:val="28"/>
          <w:szCs w:val="28"/>
        </w:rPr>
        <w:t>Флешмобу</w:t>
      </w:r>
      <w:r w:rsidRPr="00A137A6">
        <w:rPr>
          <w:sz w:val="28"/>
          <w:szCs w:val="28"/>
        </w:rPr>
        <w:t xml:space="preserve">, </w:t>
      </w:r>
      <w:r>
        <w:rPr>
          <w:sz w:val="28"/>
          <w:szCs w:val="28"/>
        </w:rPr>
        <w:t xml:space="preserve">створюють умови участі учнів, вихованців у ньому, </w:t>
      </w:r>
      <w:r w:rsidRPr="00A137A6">
        <w:rPr>
          <w:sz w:val="28"/>
          <w:szCs w:val="28"/>
        </w:rPr>
        <w:t>забезпечують роботу журі з оцінювання робіт учасників</w:t>
      </w:r>
      <w:r>
        <w:rPr>
          <w:sz w:val="28"/>
          <w:szCs w:val="28"/>
        </w:rPr>
        <w:t>.</w:t>
      </w:r>
    </w:p>
    <w:p w14:paraId="1ACA2E64" w14:textId="77777777" w:rsidR="00B23BFF" w:rsidRDefault="00B23BFF" w:rsidP="00B23BFF">
      <w:pPr>
        <w:ind w:firstLine="567"/>
        <w:jc w:val="both"/>
        <w:rPr>
          <w:sz w:val="28"/>
          <w:szCs w:val="28"/>
        </w:rPr>
      </w:pPr>
      <w:r>
        <w:rPr>
          <w:sz w:val="28"/>
          <w:szCs w:val="28"/>
        </w:rPr>
        <w:t>Журі</w:t>
      </w:r>
      <w:r w:rsidRPr="00A137A6">
        <w:rPr>
          <w:sz w:val="28"/>
          <w:szCs w:val="28"/>
        </w:rPr>
        <w:t xml:space="preserve"> </w:t>
      </w:r>
      <w:r>
        <w:rPr>
          <w:sz w:val="28"/>
          <w:szCs w:val="28"/>
        </w:rPr>
        <w:t>здійснюють</w:t>
      </w:r>
      <w:r w:rsidRPr="00A137A6">
        <w:rPr>
          <w:sz w:val="28"/>
          <w:szCs w:val="28"/>
        </w:rPr>
        <w:t xml:space="preserve"> відбір переможців для участі у </w:t>
      </w:r>
      <w:r>
        <w:rPr>
          <w:sz w:val="28"/>
          <w:szCs w:val="28"/>
        </w:rPr>
        <w:t>ІІ</w:t>
      </w:r>
      <w:r w:rsidRPr="00A137A6">
        <w:rPr>
          <w:sz w:val="28"/>
          <w:szCs w:val="28"/>
        </w:rPr>
        <w:t xml:space="preserve"> (обласному) етапі </w:t>
      </w:r>
      <w:r>
        <w:rPr>
          <w:sz w:val="28"/>
          <w:szCs w:val="28"/>
        </w:rPr>
        <w:t>Флешмобу</w:t>
      </w:r>
      <w:r w:rsidRPr="00A137A6">
        <w:rPr>
          <w:sz w:val="28"/>
          <w:szCs w:val="28"/>
        </w:rPr>
        <w:t>.</w:t>
      </w:r>
    </w:p>
    <w:p w14:paraId="59626281" w14:textId="4CC39AFC" w:rsidR="00B23BFF" w:rsidRPr="00B34C06" w:rsidRDefault="005F3FDF" w:rsidP="00B23BFF">
      <w:pPr>
        <w:ind w:firstLine="567"/>
        <w:jc w:val="both"/>
        <w:rPr>
          <w:sz w:val="28"/>
          <w:szCs w:val="28"/>
        </w:rPr>
      </w:pPr>
      <w:r>
        <w:rPr>
          <w:sz w:val="28"/>
          <w:szCs w:val="28"/>
        </w:rPr>
        <w:t>4</w:t>
      </w:r>
      <w:r w:rsidR="00B23BFF">
        <w:rPr>
          <w:sz w:val="28"/>
          <w:szCs w:val="28"/>
        </w:rPr>
        <w:t xml:space="preserve">.2. </w:t>
      </w:r>
      <w:r w:rsidR="00B23BFF" w:rsidRPr="00B34C06">
        <w:rPr>
          <w:sz w:val="28"/>
          <w:szCs w:val="28"/>
        </w:rPr>
        <w:t xml:space="preserve">ІІ </w:t>
      </w:r>
      <w:r w:rsidR="00B23BFF">
        <w:rPr>
          <w:sz w:val="28"/>
          <w:szCs w:val="28"/>
        </w:rPr>
        <w:t>(</w:t>
      </w:r>
      <w:r w:rsidR="00B23BFF" w:rsidRPr="00B34C06">
        <w:rPr>
          <w:sz w:val="28"/>
          <w:szCs w:val="28"/>
        </w:rPr>
        <w:t>обласний</w:t>
      </w:r>
      <w:r w:rsidR="00B23BFF">
        <w:rPr>
          <w:sz w:val="28"/>
          <w:szCs w:val="28"/>
        </w:rPr>
        <w:t>)</w:t>
      </w:r>
      <w:r w:rsidR="00B23BFF" w:rsidRPr="00B34C06">
        <w:rPr>
          <w:sz w:val="28"/>
          <w:szCs w:val="28"/>
        </w:rPr>
        <w:t xml:space="preserve"> етап Флешмобу проводиться </w:t>
      </w:r>
      <w:r w:rsidR="00B23BFF">
        <w:rPr>
          <w:sz w:val="28"/>
          <w:szCs w:val="28"/>
        </w:rPr>
        <w:t xml:space="preserve">з 1 </w:t>
      </w:r>
      <w:r w:rsidR="00B23BFF" w:rsidRPr="00B34C06">
        <w:rPr>
          <w:sz w:val="28"/>
          <w:szCs w:val="28"/>
        </w:rPr>
        <w:t>до 20 травня</w:t>
      </w:r>
      <w:r w:rsidR="00B23BFF" w:rsidRPr="00B34C06">
        <w:rPr>
          <w:color w:val="FF0000"/>
          <w:sz w:val="28"/>
          <w:szCs w:val="28"/>
        </w:rPr>
        <w:t xml:space="preserve"> </w:t>
      </w:r>
      <w:r w:rsidR="00B23BFF" w:rsidRPr="00B34C06">
        <w:rPr>
          <w:sz w:val="28"/>
          <w:szCs w:val="28"/>
        </w:rPr>
        <w:t>поточного року.</w:t>
      </w:r>
    </w:p>
    <w:p w14:paraId="2E69E733" w14:textId="129A0B95" w:rsidR="00B23BFF" w:rsidRPr="00C41E82" w:rsidRDefault="005F3FDF" w:rsidP="00B23BFF">
      <w:pPr>
        <w:ind w:firstLine="567"/>
        <w:jc w:val="both"/>
        <w:rPr>
          <w:sz w:val="28"/>
          <w:szCs w:val="28"/>
        </w:rPr>
      </w:pPr>
      <w:r>
        <w:rPr>
          <w:sz w:val="28"/>
          <w:szCs w:val="28"/>
        </w:rPr>
        <w:t>4</w:t>
      </w:r>
      <w:r w:rsidR="00B23BFF">
        <w:rPr>
          <w:sz w:val="28"/>
          <w:szCs w:val="28"/>
        </w:rPr>
        <w:t xml:space="preserve">.3. </w:t>
      </w:r>
      <w:r w:rsidR="00B23BFF" w:rsidRPr="00776C0B">
        <w:rPr>
          <w:sz w:val="28"/>
          <w:szCs w:val="28"/>
        </w:rPr>
        <w:t xml:space="preserve">Для участі у ІІ етапі </w:t>
      </w:r>
      <w:r w:rsidR="00B23BFF">
        <w:rPr>
          <w:sz w:val="28"/>
          <w:szCs w:val="28"/>
        </w:rPr>
        <w:t>до 1 травня поточного року світлини</w:t>
      </w:r>
      <w:r w:rsidR="00B23BFF" w:rsidRPr="00776C0B">
        <w:rPr>
          <w:sz w:val="28"/>
          <w:szCs w:val="28"/>
        </w:rPr>
        <w:t xml:space="preserve"> </w:t>
      </w:r>
      <w:r w:rsidR="00B23BFF">
        <w:rPr>
          <w:sz w:val="28"/>
          <w:szCs w:val="28"/>
        </w:rPr>
        <w:t xml:space="preserve">переможців </w:t>
      </w:r>
      <w:r w:rsidR="00B23BFF" w:rsidRPr="00776C0B">
        <w:rPr>
          <w:sz w:val="28"/>
          <w:szCs w:val="28"/>
        </w:rPr>
        <w:t xml:space="preserve">І етапу </w:t>
      </w:r>
      <w:r w:rsidR="00B23BFF">
        <w:rPr>
          <w:sz w:val="28"/>
          <w:szCs w:val="28"/>
        </w:rPr>
        <w:t>необхідно розмістити</w:t>
      </w:r>
      <w:r w:rsidR="00B23BFF" w:rsidRPr="00776C0B">
        <w:rPr>
          <w:sz w:val="28"/>
          <w:szCs w:val="28"/>
        </w:rPr>
        <w:t xml:space="preserve"> на</w:t>
      </w:r>
      <w:r w:rsidR="00B23BFF" w:rsidRPr="00B23BFF">
        <w:rPr>
          <w:rFonts w:eastAsia="Calibri"/>
          <w:sz w:val="28"/>
          <w:szCs w:val="28"/>
        </w:rPr>
        <w:t xml:space="preserve">  </w:t>
      </w:r>
      <w:r w:rsidR="00B23BFF" w:rsidRPr="00776C0B">
        <w:rPr>
          <w:rFonts w:eastAsia="Calibri"/>
          <w:sz w:val="28"/>
          <w:szCs w:val="28"/>
          <w:lang w:val="ru-RU"/>
        </w:rPr>
        <w:t>Google</w:t>
      </w:r>
      <w:r w:rsidR="00B23BFF" w:rsidRPr="00B23BFF">
        <w:rPr>
          <w:rFonts w:eastAsia="Calibri"/>
          <w:sz w:val="28"/>
          <w:szCs w:val="28"/>
        </w:rPr>
        <w:t xml:space="preserve"> Диск  з наданням доступу організаторам (</w:t>
      </w:r>
      <w:hyperlink r:id="rId11" w:history="1">
        <w:r w:rsidR="00B23BFF" w:rsidRPr="00776C0B">
          <w:rPr>
            <w:rStyle w:val="a8"/>
            <w:rFonts w:eastAsia="Calibri"/>
            <w:sz w:val="28"/>
            <w:szCs w:val="28"/>
            <w:lang w:val="en-US"/>
          </w:rPr>
          <w:t>turkraevedu</w:t>
        </w:r>
        <w:r w:rsidR="00B23BFF" w:rsidRPr="00B23BFF">
          <w:rPr>
            <w:rStyle w:val="a8"/>
            <w:rFonts w:eastAsia="Calibri"/>
            <w:sz w:val="28"/>
            <w:szCs w:val="28"/>
          </w:rPr>
          <w:t>@</w:t>
        </w:r>
        <w:r w:rsidR="00B23BFF" w:rsidRPr="00776C0B">
          <w:rPr>
            <w:rStyle w:val="a8"/>
            <w:rFonts w:eastAsia="Calibri"/>
            <w:sz w:val="28"/>
            <w:szCs w:val="28"/>
            <w:lang w:val="en-US"/>
          </w:rPr>
          <w:t>gmail</w:t>
        </w:r>
        <w:r w:rsidR="00B23BFF" w:rsidRPr="00B23BFF">
          <w:rPr>
            <w:rStyle w:val="a8"/>
            <w:rFonts w:eastAsia="Calibri"/>
            <w:sz w:val="28"/>
            <w:szCs w:val="28"/>
          </w:rPr>
          <w:t>.</w:t>
        </w:r>
        <w:r w:rsidR="00B23BFF" w:rsidRPr="00776C0B">
          <w:rPr>
            <w:rStyle w:val="a8"/>
            <w:rFonts w:eastAsia="Calibri"/>
            <w:sz w:val="28"/>
            <w:szCs w:val="28"/>
            <w:lang w:val="en-US"/>
          </w:rPr>
          <w:t>com</w:t>
        </w:r>
      </w:hyperlink>
      <w:r w:rsidR="00B23BFF" w:rsidRPr="00B23BFF">
        <w:rPr>
          <w:rFonts w:eastAsia="Calibri"/>
          <w:sz w:val="28"/>
          <w:szCs w:val="28"/>
        </w:rPr>
        <w:t>)</w:t>
      </w:r>
      <w:r w:rsidR="00B23BFF" w:rsidRPr="007A03FF">
        <w:rPr>
          <w:sz w:val="28"/>
          <w:szCs w:val="28"/>
        </w:rPr>
        <w:t xml:space="preserve"> </w:t>
      </w:r>
      <w:r w:rsidR="00B23BFF" w:rsidRPr="00C41E82">
        <w:rPr>
          <w:sz w:val="28"/>
          <w:szCs w:val="28"/>
        </w:rPr>
        <w:t>та  заповн</w:t>
      </w:r>
      <w:r w:rsidR="00B23BFF">
        <w:rPr>
          <w:sz w:val="28"/>
          <w:szCs w:val="28"/>
        </w:rPr>
        <w:t>ити</w:t>
      </w:r>
      <w:r w:rsidR="00B23BFF" w:rsidRPr="00C41E82">
        <w:rPr>
          <w:sz w:val="28"/>
          <w:szCs w:val="28"/>
        </w:rPr>
        <w:t xml:space="preserve"> </w:t>
      </w:r>
      <w:r w:rsidR="00B23BFF" w:rsidRPr="00C41E82">
        <w:rPr>
          <w:rFonts w:eastAsia="Calibri"/>
          <w:sz w:val="28"/>
          <w:szCs w:val="28"/>
        </w:rPr>
        <w:t xml:space="preserve"> реєстраційн</w:t>
      </w:r>
      <w:r w:rsidR="00B23BFF">
        <w:rPr>
          <w:rFonts w:eastAsia="Calibri"/>
          <w:sz w:val="28"/>
          <w:szCs w:val="28"/>
        </w:rPr>
        <w:t>у</w:t>
      </w:r>
      <w:r w:rsidR="00B23BFF" w:rsidRPr="00C41E82">
        <w:rPr>
          <w:rFonts w:eastAsia="Calibri"/>
          <w:sz w:val="28"/>
          <w:szCs w:val="28"/>
        </w:rPr>
        <w:t xml:space="preserve"> </w:t>
      </w:r>
      <w:proofErr w:type="spellStart"/>
      <w:r w:rsidR="00B23BFF" w:rsidRPr="00C41E82">
        <w:rPr>
          <w:rFonts w:eastAsia="Calibri"/>
          <w:sz w:val="28"/>
          <w:szCs w:val="28"/>
        </w:rPr>
        <w:t>Google</w:t>
      </w:r>
      <w:proofErr w:type="spellEnd"/>
      <w:r w:rsidR="00B23BFF" w:rsidRPr="00C41E82">
        <w:rPr>
          <w:rFonts w:eastAsia="Calibri"/>
          <w:sz w:val="28"/>
          <w:szCs w:val="28"/>
        </w:rPr>
        <w:t>-форм</w:t>
      </w:r>
      <w:r w:rsidR="00B23BFF">
        <w:rPr>
          <w:rFonts w:eastAsia="Calibri"/>
          <w:sz w:val="28"/>
          <w:szCs w:val="28"/>
        </w:rPr>
        <w:t>у</w:t>
      </w:r>
      <w:r w:rsidR="00B23BFF" w:rsidRPr="00C41E82">
        <w:rPr>
          <w:rFonts w:eastAsia="Calibri"/>
          <w:sz w:val="28"/>
          <w:szCs w:val="28"/>
        </w:rPr>
        <w:t xml:space="preserve"> (далі – Заявка).</w:t>
      </w:r>
    </w:p>
    <w:p w14:paraId="2FD75E6E" w14:textId="77777777" w:rsidR="00B23BFF" w:rsidRDefault="00B23BFF" w:rsidP="00B23BFF">
      <w:pPr>
        <w:widowControl w:val="0"/>
        <w:tabs>
          <w:tab w:val="left" w:pos="-945"/>
          <w:tab w:val="left" w:pos="-840"/>
          <w:tab w:val="left" w:pos="-630"/>
          <w:tab w:val="left" w:pos="-210"/>
          <w:tab w:val="left" w:pos="0"/>
          <w:tab w:val="left" w:pos="3120"/>
          <w:tab w:val="left" w:pos="3240"/>
          <w:tab w:val="left" w:pos="6045"/>
          <w:tab w:val="left" w:pos="6900"/>
          <w:tab w:val="left" w:pos="31680"/>
        </w:tabs>
        <w:ind w:firstLine="426"/>
        <w:jc w:val="both"/>
        <w:rPr>
          <w:rFonts w:eastAsia="Calibri"/>
          <w:sz w:val="28"/>
          <w:szCs w:val="28"/>
        </w:rPr>
      </w:pPr>
      <w:r>
        <w:rPr>
          <w:sz w:val="28"/>
          <w:szCs w:val="28"/>
        </w:rPr>
        <w:t>У заявці слід вказати</w:t>
      </w:r>
      <w:r w:rsidRPr="00496C02">
        <w:rPr>
          <w:sz w:val="28"/>
          <w:szCs w:val="28"/>
        </w:rPr>
        <w:t>:</w:t>
      </w:r>
      <w:r>
        <w:rPr>
          <w:sz w:val="28"/>
          <w:szCs w:val="28"/>
        </w:rPr>
        <w:t xml:space="preserve"> </w:t>
      </w:r>
      <w:r w:rsidRPr="00496C02">
        <w:rPr>
          <w:sz w:val="28"/>
          <w:szCs w:val="28"/>
        </w:rPr>
        <w:t xml:space="preserve">прізвище, ім’я учасника; вік; </w:t>
      </w:r>
      <w:r>
        <w:rPr>
          <w:sz w:val="28"/>
          <w:szCs w:val="28"/>
        </w:rPr>
        <w:t xml:space="preserve">повну назву </w:t>
      </w:r>
      <w:r w:rsidRPr="00496C02">
        <w:rPr>
          <w:sz w:val="28"/>
          <w:szCs w:val="28"/>
        </w:rPr>
        <w:t>заклад</w:t>
      </w:r>
      <w:r>
        <w:rPr>
          <w:sz w:val="28"/>
          <w:szCs w:val="28"/>
        </w:rPr>
        <w:t>у освіти</w:t>
      </w:r>
      <w:r w:rsidRPr="00496C02">
        <w:rPr>
          <w:sz w:val="28"/>
          <w:szCs w:val="28"/>
        </w:rPr>
        <w:t xml:space="preserve">; </w:t>
      </w:r>
      <w:r>
        <w:rPr>
          <w:sz w:val="28"/>
          <w:szCs w:val="28"/>
        </w:rPr>
        <w:t>клас/</w:t>
      </w:r>
      <w:r w:rsidRPr="00496C02">
        <w:rPr>
          <w:sz w:val="28"/>
          <w:szCs w:val="28"/>
        </w:rPr>
        <w:t xml:space="preserve">назву гуртка; </w:t>
      </w:r>
      <w:r>
        <w:rPr>
          <w:sz w:val="28"/>
          <w:szCs w:val="28"/>
        </w:rPr>
        <w:t xml:space="preserve">прізвище, ім’я по батькові керівника (без скорочень), </w:t>
      </w:r>
      <w:r>
        <w:rPr>
          <w:sz w:val="28"/>
          <w:szCs w:val="28"/>
        </w:rPr>
        <w:lastRenderedPageBreak/>
        <w:t>його контактний телефон та</w:t>
      </w:r>
      <w:r w:rsidRPr="00C41E82">
        <w:rPr>
          <w:rFonts w:eastAsia="Calibri"/>
          <w:sz w:val="28"/>
          <w:szCs w:val="28"/>
        </w:rPr>
        <w:t xml:space="preserve"> </w:t>
      </w:r>
      <w:r w:rsidRPr="00F578C4">
        <w:rPr>
          <w:rFonts w:eastAsia="Calibri"/>
          <w:sz w:val="28"/>
          <w:szCs w:val="28"/>
        </w:rPr>
        <w:t>згод</w:t>
      </w:r>
      <w:r>
        <w:rPr>
          <w:rFonts w:eastAsia="Calibri"/>
          <w:sz w:val="28"/>
          <w:szCs w:val="28"/>
        </w:rPr>
        <w:t>у</w:t>
      </w:r>
      <w:r w:rsidRPr="00F578C4">
        <w:rPr>
          <w:rFonts w:eastAsia="Calibri"/>
          <w:sz w:val="28"/>
          <w:szCs w:val="28"/>
        </w:rPr>
        <w:t xml:space="preserve"> на збір та обробку персональних даних </w:t>
      </w:r>
      <w:r>
        <w:rPr>
          <w:rFonts w:eastAsia="Calibri"/>
          <w:sz w:val="28"/>
          <w:szCs w:val="28"/>
        </w:rPr>
        <w:t xml:space="preserve">учасника </w:t>
      </w:r>
      <w:r w:rsidRPr="00F578C4">
        <w:rPr>
          <w:rFonts w:eastAsia="Calibri"/>
          <w:sz w:val="28"/>
          <w:szCs w:val="28"/>
        </w:rPr>
        <w:t>у довільній формі.</w:t>
      </w:r>
    </w:p>
    <w:p w14:paraId="744E5FB3" w14:textId="77777777" w:rsidR="00B23BFF" w:rsidRDefault="00B23BFF" w:rsidP="00B23BFF">
      <w:pPr>
        <w:ind w:firstLine="567"/>
        <w:jc w:val="center"/>
        <w:rPr>
          <w:b/>
          <w:bCs/>
          <w:sz w:val="28"/>
          <w:szCs w:val="28"/>
        </w:rPr>
      </w:pPr>
    </w:p>
    <w:p w14:paraId="7DBA49A3" w14:textId="45312CCE" w:rsidR="00B23BFF" w:rsidRPr="0069307C" w:rsidRDefault="00455046" w:rsidP="00B23BFF">
      <w:pPr>
        <w:ind w:firstLine="567"/>
        <w:jc w:val="center"/>
        <w:rPr>
          <w:rFonts w:eastAsia="Calibri"/>
          <w:sz w:val="28"/>
          <w:szCs w:val="28"/>
        </w:rPr>
      </w:pPr>
      <w:r>
        <w:rPr>
          <w:b/>
          <w:bCs/>
          <w:sz w:val="28"/>
          <w:szCs w:val="28"/>
        </w:rPr>
        <w:t>5</w:t>
      </w:r>
      <w:r w:rsidR="00B23BFF">
        <w:rPr>
          <w:b/>
          <w:bCs/>
          <w:sz w:val="28"/>
          <w:szCs w:val="28"/>
        </w:rPr>
        <w:t>. Тематика Флешмобу</w:t>
      </w:r>
    </w:p>
    <w:p w14:paraId="6EA7FCE8" w14:textId="3593CF4F" w:rsidR="00B23BFF" w:rsidRPr="00B23BFF" w:rsidRDefault="00455046" w:rsidP="005F3FDF">
      <w:pPr>
        <w:pStyle w:val="a5"/>
        <w:spacing w:before="0" w:beforeAutospacing="0" w:after="0" w:afterAutospacing="0"/>
        <w:ind w:left="567"/>
        <w:jc w:val="both"/>
        <w:rPr>
          <w:sz w:val="28"/>
          <w:szCs w:val="28"/>
          <w:lang w:val="uk-UA"/>
        </w:rPr>
      </w:pPr>
      <w:r>
        <w:rPr>
          <w:sz w:val="28"/>
          <w:szCs w:val="28"/>
          <w:lang w:val="uk-UA"/>
        </w:rPr>
        <w:t>5</w:t>
      </w:r>
      <w:r w:rsidR="00B23BFF">
        <w:rPr>
          <w:sz w:val="28"/>
          <w:szCs w:val="28"/>
          <w:lang w:val="uk-UA"/>
        </w:rPr>
        <w:t>.1.</w:t>
      </w:r>
      <w:r w:rsidR="00B23BFF" w:rsidRPr="007A03FF">
        <w:rPr>
          <w:sz w:val="28"/>
          <w:szCs w:val="28"/>
          <w:lang w:val="uk-UA"/>
        </w:rPr>
        <w:t xml:space="preserve"> Тематика  Флешмобу </w:t>
      </w:r>
      <w:r w:rsidR="00B23BFF">
        <w:rPr>
          <w:sz w:val="28"/>
          <w:szCs w:val="28"/>
          <w:lang w:val="uk-UA"/>
        </w:rPr>
        <w:t>щороку змінюється</w:t>
      </w:r>
      <w:r w:rsidR="00B23BFF" w:rsidRPr="007A03FF">
        <w:rPr>
          <w:sz w:val="28"/>
          <w:szCs w:val="28"/>
          <w:lang w:val="uk-UA"/>
        </w:rPr>
        <w:t>:</w:t>
      </w:r>
    </w:p>
    <w:p w14:paraId="3D9E3283" w14:textId="77777777" w:rsidR="00B23BFF" w:rsidRPr="002F6C72" w:rsidRDefault="00B23BFF" w:rsidP="005F3FDF">
      <w:pPr>
        <w:pStyle w:val="a5"/>
        <w:spacing w:before="0" w:beforeAutospacing="0" w:after="0" w:afterAutospacing="0"/>
        <w:ind w:left="567"/>
        <w:jc w:val="both"/>
        <w:rPr>
          <w:sz w:val="28"/>
          <w:szCs w:val="28"/>
        </w:rPr>
      </w:pPr>
      <w:r>
        <w:rPr>
          <w:b/>
          <w:bCs/>
          <w:sz w:val="28"/>
          <w:szCs w:val="28"/>
          <w:lang w:val="uk-UA"/>
        </w:rPr>
        <w:t xml:space="preserve">2026 рік: </w:t>
      </w:r>
      <w:r w:rsidRPr="002F6C72">
        <w:rPr>
          <w:sz w:val="28"/>
          <w:szCs w:val="28"/>
          <w:lang w:val="uk-UA"/>
        </w:rPr>
        <w:t>«</w:t>
      </w:r>
      <w:r>
        <w:rPr>
          <w:sz w:val="28"/>
          <w:szCs w:val="28"/>
          <w:lang w:val="uk-UA"/>
        </w:rPr>
        <w:t>Сімейні обереги</w:t>
      </w:r>
      <w:r w:rsidRPr="002F6C72">
        <w:rPr>
          <w:sz w:val="28"/>
          <w:szCs w:val="28"/>
          <w:lang w:val="uk-UA"/>
        </w:rPr>
        <w:t>» - фото родинних реліквій, родового дерева, вишитих рушників, сімейних цінностей</w:t>
      </w:r>
      <w:r>
        <w:rPr>
          <w:sz w:val="28"/>
          <w:szCs w:val="28"/>
          <w:lang w:val="uk-UA"/>
        </w:rPr>
        <w:t>.</w:t>
      </w:r>
    </w:p>
    <w:p w14:paraId="7904AA85" w14:textId="7EE35918" w:rsidR="00B23BFF" w:rsidRPr="002F6C72" w:rsidRDefault="00B23BFF" w:rsidP="005F3FDF">
      <w:pPr>
        <w:pStyle w:val="a5"/>
        <w:spacing w:before="0" w:beforeAutospacing="0" w:after="0" w:afterAutospacing="0"/>
        <w:ind w:left="567"/>
        <w:jc w:val="both"/>
        <w:rPr>
          <w:sz w:val="28"/>
          <w:szCs w:val="28"/>
        </w:rPr>
      </w:pPr>
      <w:r>
        <w:rPr>
          <w:b/>
          <w:bCs/>
          <w:sz w:val="28"/>
          <w:szCs w:val="28"/>
          <w:lang w:val="uk-UA"/>
        </w:rPr>
        <w:t xml:space="preserve">2027 рік: </w:t>
      </w:r>
      <w:r w:rsidRPr="0069307C">
        <w:rPr>
          <w:sz w:val="28"/>
          <w:szCs w:val="28"/>
          <w:lang w:val="uk-UA"/>
        </w:rPr>
        <w:t>с</w:t>
      </w:r>
      <w:r w:rsidRPr="002F6C72">
        <w:rPr>
          <w:sz w:val="28"/>
          <w:szCs w:val="28"/>
          <w:lang w:val="uk-UA"/>
        </w:rPr>
        <w:t>имволи державності «Я</w:t>
      </w:r>
      <w:r>
        <w:rPr>
          <w:b/>
          <w:bCs/>
          <w:sz w:val="28"/>
          <w:szCs w:val="28"/>
          <w:lang w:val="uk-UA"/>
        </w:rPr>
        <w:t xml:space="preserve"> – </w:t>
      </w:r>
      <w:r w:rsidRPr="002F6C72">
        <w:rPr>
          <w:sz w:val="28"/>
          <w:szCs w:val="28"/>
          <w:lang w:val="uk-UA"/>
        </w:rPr>
        <w:t xml:space="preserve">громадянин України» </w:t>
      </w:r>
      <w:r>
        <w:rPr>
          <w:b/>
          <w:bCs/>
          <w:sz w:val="28"/>
          <w:szCs w:val="28"/>
          <w:lang w:val="uk-UA"/>
        </w:rPr>
        <w:t xml:space="preserve">– </w:t>
      </w:r>
      <w:r w:rsidRPr="002F6C72">
        <w:rPr>
          <w:sz w:val="28"/>
          <w:szCs w:val="28"/>
          <w:lang w:val="uk-UA"/>
        </w:rPr>
        <w:t xml:space="preserve">фото </w:t>
      </w:r>
      <w:r>
        <w:rPr>
          <w:sz w:val="28"/>
          <w:szCs w:val="28"/>
          <w:lang w:val="uk-UA"/>
        </w:rPr>
        <w:t>і</w:t>
      </w:r>
      <w:r w:rsidRPr="002F6C72">
        <w:rPr>
          <w:sz w:val="28"/>
          <w:szCs w:val="28"/>
          <w:lang w:val="uk-UA"/>
        </w:rPr>
        <w:t xml:space="preserve">з </w:t>
      </w:r>
      <w:r>
        <w:rPr>
          <w:sz w:val="28"/>
          <w:szCs w:val="28"/>
          <w:lang w:val="uk-UA"/>
        </w:rPr>
        <w:t xml:space="preserve">зображенням </w:t>
      </w:r>
      <w:r w:rsidRPr="002F6C72">
        <w:rPr>
          <w:sz w:val="28"/>
          <w:szCs w:val="28"/>
          <w:lang w:val="uk-UA"/>
        </w:rPr>
        <w:t>державни</w:t>
      </w:r>
      <w:r>
        <w:rPr>
          <w:sz w:val="28"/>
          <w:szCs w:val="28"/>
          <w:lang w:val="uk-UA"/>
        </w:rPr>
        <w:t>х</w:t>
      </w:r>
      <w:r w:rsidRPr="002F6C72">
        <w:rPr>
          <w:sz w:val="28"/>
          <w:szCs w:val="28"/>
          <w:lang w:val="uk-UA"/>
        </w:rPr>
        <w:t xml:space="preserve"> символ</w:t>
      </w:r>
      <w:r>
        <w:rPr>
          <w:sz w:val="28"/>
          <w:szCs w:val="28"/>
          <w:lang w:val="uk-UA"/>
        </w:rPr>
        <w:t>ів</w:t>
      </w:r>
      <w:r w:rsidRPr="002F6C72">
        <w:rPr>
          <w:sz w:val="28"/>
          <w:szCs w:val="28"/>
          <w:lang w:val="uk-UA"/>
        </w:rPr>
        <w:t xml:space="preserve"> у сучасному контексті</w:t>
      </w:r>
      <w:r>
        <w:rPr>
          <w:sz w:val="28"/>
          <w:szCs w:val="28"/>
          <w:lang w:val="uk-UA"/>
        </w:rPr>
        <w:t>.</w:t>
      </w:r>
    </w:p>
    <w:p w14:paraId="430EB5D7" w14:textId="77777777" w:rsidR="00B23BFF" w:rsidRPr="002F6C72" w:rsidRDefault="00B23BFF" w:rsidP="005F3FDF">
      <w:pPr>
        <w:pStyle w:val="a5"/>
        <w:spacing w:before="0" w:beforeAutospacing="0" w:after="0" w:afterAutospacing="0"/>
        <w:ind w:left="567"/>
        <w:jc w:val="both"/>
        <w:rPr>
          <w:sz w:val="28"/>
          <w:szCs w:val="28"/>
        </w:rPr>
      </w:pPr>
      <w:r>
        <w:rPr>
          <w:b/>
          <w:bCs/>
          <w:sz w:val="28"/>
          <w:szCs w:val="28"/>
          <w:lang w:val="uk-UA"/>
        </w:rPr>
        <w:t xml:space="preserve">2028 рік: </w:t>
      </w:r>
      <w:r w:rsidRPr="0069307C">
        <w:rPr>
          <w:sz w:val="28"/>
          <w:szCs w:val="28"/>
          <w:lang w:val="uk-UA"/>
        </w:rPr>
        <w:t>с</w:t>
      </w:r>
      <w:r w:rsidRPr="002F6C72">
        <w:rPr>
          <w:sz w:val="28"/>
          <w:szCs w:val="28"/>
          <w:lang w:val="uk-UA"/>
        </w:rPr>
        <w:t>имволи природи та краю «</w:t>
      </w:r>
      <w:r>
        <w:rPr>
          <w:sz w:val="28"/>
          <w:szCs w:val="28"/>
          <w:lang w:val="uk-UA"/>
        </w:rPr>
        <w:t>Мій улюблений краєвид»</w:t>
      </w:r>
      <w:r w:rsidRPr="002F6C72">
        <w:rPr>
          <w:sz w:val="28"/>
          <w:szCs w:val="28"/>
          <w:lang w:val="uk-UA"/>
        </w:rPr>
        <w:t xml:space="preserve"> </w:t>
      </w:r>
      <w:r>
        <w:rPr>
          <w:b/>
          <w:bCs/>
          <w:sz w:val="28"/>
          <w:szCs w:val="28"/>
          <w:lang w:val="uk-UA"/>
        </w:rPr>
        <w:t>–</w:t>
      </w:r>
      <w:r w:rsidRPr="002F6C72">
        <w:rPr>
          <w:sz w:val="28"/>
          <w:szCs w:val="28"/>
          <w:lang w:val="uk-UA"/>
        </w:rPr>
        <w:t xml:space="preserve"> фото різних пейзажів, природних об’єктів, парків, місцевих пам’яток</w:t>
      </w:r>
      <w:r>
        <w:rPr>
          <w:sz w:val="28"/>
          <w:szCs w:val="28"/>
          <w:lang w:val="uk-UA"/>
        </w:rPr>
        <w:t>.</w:t>
      </w:r>
    </w:p>
    <w:p w14:paraId="2662C6F5" w14:textId="77777777" w:rsidR="00B23BFF" w:rsidRDefault="00B23BFF" w:rsidP="005F3FDF">
      <w:pPr>
        <w:pStyle w:val="a5"/>
        <w:spacing w:before="0" w:beforeAutospacing="0" w:after="0" w:afterAutospacing="0"/>
        <w:ind w:left="567"/>
        <w:jc w:val="both"/>
        <w:rPr>
          <w:sz w:val="28"/>
          <w:szCs w:val="28"/>
        </w:rPr>
      </w:pPr>
      <w:r>
        <w:rPr>
          <w:b/>
          <w:bCs/>
          <w:sz w:val="28"/>
          <w:szCs w:val="28"/>
          <w:lang w:val="uk-UA"/>
        </w:rPr>
        <w:t xml:space="preserve">2029 рік: </w:t>
      </w:r>
      <w:r w:rsidRPr="005F3FDF">
        <w:rPr>
          <w:bCs/>
          <w:sz w:val="28"/>
          <w:szCs w:val="28"/>
          <w:lang w:val="uk-UA"/>
        </w:rPr>
        <w:t>с</w:t>
      </w:r>
      <w:r w:rsidRPr="002F6C72">
        <w:rPr>
          <w:sz w:val="28"/>
          <w:szCs w:val="28"/>
          <w:lang w:val="uk-UA"/>
        </w:rPr>
        <w:t>имволи сучасного українця «</w:t>
      </w:r>
      <w:r>
        <w:rPr>
          <w:sz w:val="28"/>
          <w:szCs w:val="28"/>
          <w:lang w:val="uk-UA"/>
        </w:rPr>
        <w:t>О</w:t>
      </w:r>
      <w:r w:rsidRPr="002F6C72">
        <w:rPr>
          <w:sz w:val="28"/>
          <w:szCs w:val="28"/>
          <w:lang w:val="uk-UA"/>
        </w:rPr>
        <w:t xml:space="preserve">бличчя </w:t>
      </w:r>
      <w:r>
        <w:rPr>
          <w:sz w:val="28"/>
          <w:szCs w:val="28"/>
          <w:lang w:val="uk-UA"/>
        </w:rPr>
        <w:t>нашого</w:t>
      </w:r>
      <w:r w:rsidRPr="002F6C72">
        <w:rPr>
          <w:sz w:val="28"/>
          <w:szCs w:val="28"/>
          <w:lang w:val="uk-UA"/>
        </w:rPr>
        <w:t xml:space="preserve"> часу</w:t>
      </w:r>
      <w:r>
        <w:rPr>
          <w:sz w:val="28"/>
          <w:szCs w:val="28"/>
          <w:lang w:val="uk-UA"/>
        </w:rPr>
        <w:t xml:space="preserve">» </w:t>
      </w:r>
      <w:r>
        <w:rPr>
          <w:b/>
          <w:bCs/>
          <w:sz w:val="28"/>
          <w:szCs w:val="28"/>
          <w:lang w:val="uk-UA"/>
        </w:rPr>
        <w:t>–</w:t>
      </w:r>
      <w:r w:rsidRPr="002F6C72">
        <w:rPr>
          <w:sz w:val="28"/>
          <w:szCs w:val="28"/>
          <w:lang w:val="uk-UA"/>
        </w:rPr>
        <w:t xml:space="preserve"> фото людей, </w:t>
      </w:r>
      <w:r>
        <w:rPr>
          <w:sz w:val="28"/>
          <w:szCs w:val="28"/>
          <w:lang w:val="uk-UA"/>
        </w:rPr>
        <w:t>які</w:t>
      </w:r>
      <w:r w:rsidRPr="002F6C72">
        <w:rPr>
          <w:sz w:val="28"/>
          <w:szCs w:val="28"/>
          <w:lang w:val="uk-UA"/>
        </w:rPr>
        <w:t xml:space="preserve"> творять сьогодення</w:t>
      </w:r>
      <w:r>
        <w:rPr>
          <w:sz w:val="28"/>
          <w:szCs w:val="28"/>
          <w:lang w:val="uk-UA"/>
        </w:rPr>
        <w:t>.</w:t>
      </w:r>
    </w:p>
    <w:p w14:paraId="36777447" w14:textId="77777777" w:rsidR="00B23BFF" w:rsidRDefault="00B23BFF" w:rsidP="00737E7C">
      <w:pPr>
        <w:pStyle w:val="a5"/>
        <w:spacing w:before="0" w:beforeAutospacing="0" w:after="0" w:afterAutospacing="0"/>
        <w:jc w:val="center"/>
        <w:rPr>
          <w:b/>
          <w:bCs/>
          <w:sz w:val="28"/>
          <w:szCs w:val="28"/>
        </w:rPr>
      </w:pPr>
    </w:p>
    <w:p w14:paraId="31BDEDD2" w14:textId="201D82DB" w:rsidR="00737E7C" w:rsidRPr="00737E7C" w:rsidRDefault="00455046" w:rsidP="00737E7C">
      <w:pPr>
        <w:pStyle w:val="a5"/>
        <w:spacing w:before="0" w:beforeAutospacing="0" w:after="0" w:afterAutospacing="0"/>
        <w:jc w:val="center"/>
        <w:rPr>
          <w:b/>
          <w:bCs/>
          <w:sz w:val="28"/>
          <w:szCs w:val="28"/>
          <w:lang w:val="uk-UA"/>
        </w:rPr>
      </w:pPr>
      <w:r>
        <w:rPr>
          <w:b/>
          <w:bCs/>
          <w:sz w:val="28"/>
          <w:szCs w:val="28"/>
          <w:lang w:val="uk-UA"/>
        </w:rPr>
        <w:t>6</w:t>
      </w:r>
      <w:r w:rsidR="00B23BFF">
        <w:rPr>
          <w:b/>
          <w:bCs/>
          <w:sz w:val="28"/>
          <w:szCs w:val="28"/>
          <w:lang w:val="uk-UA"/>
        </w:rPr>
        <w:t>. Критерії оцінювання Флешмобу</w:t>
      </w:r>
    </w:p>
    <w:p w14:paraId="70AC49E2" w14:textId="3D7C096E" w:rsidR="00B23BFF" w:rsidRDefault="00455046" w:rsidP="005F3FDF">
      <w:pPr>
        <w:pStyle w:val="a5"/>
        <w:spacing w:before="0" w:beforeAutospacing="0" w:after="0" w:afterAutospacing="0"/>
        <w:ind w:left="567"/>
        <w:rPr>
          <w:sz w:val="28"/>
          <w:szCs w:val="28"/>
        </w:rPr>
      </w:pPr>
      <w:r>
        <w:rPr>
          <w:sz w:val="28"/>
          <w:szCs w:val="28"/>
          <w:lang w:val="uk-UA"/>
        </w:rPr>
        <w:t>6</w:t>
      </w:r>
      <w:r w:rsidR="00B23BFF">
        <w:rPr>
          <w:sz w:val="28"/>
          <w:szCs w:val="28"/>
          <w:lang w:val="uk-UA"/>
        </w:rPr>
        <w:t>.1.Критерії оцінювання світлин:</w:t>
      </w:r>
    </w:p>
    <w:p w14:paraId="1C9B493B" w14:textId="77777777" w:rsidR="00B23BFF" w:rsidRDefault="00B23BFF" w:rsidP="005F3FDF">
      <w:pPr>
        <w:pStyle w:val="a5"/>
        <w:spacing w:before="0" w:beforeAutospacing="0" w:after="0" w:afterAutospacing="0"/>
        <w:ind w:left="567"/>
        <w:rPr>
          <w:sz w:val="28"/>
          <w:szCs w:val="28"/>
        </w:rPr>
      </w:pPr>
      <w:r>
        <w:rPr>
          <w:sz w:val="28"/>
          <w:szCs w:val="28"/>
          <w:lang w:val="uk-UA"/>
        </w:rPr>
        <w:t>- відповідність темі – 20 балів;</w:t>
      </w:r>
    </w:p>
    <w:p w14:paraId="0C552617" w14:textId="77777777" w:rsidR="00B23BFF" w:rsidRDefault="00B23BFF" w:rsidP="005F3FDF">
      <w:pPr>
        <w:pStyle w:val="a5"/>
        <w:spacing w:before="0" w:beforeAutospacing="0" w:after="0" w:afterAutospacing="0"/>
        <w:ind w:left="567"/>
        <w:rPr>
          <w:sz w:val="28"/>
          <w:szCs w:val="28"/>
        </w:rPr>
      </w:pPr>
      <w:r>
        <w:rPr>
          <w:sz w:val="28"/>
          <w:szCs w:val="28"/>
          <w:lang w:val="uk-UA"/>
        </w:rPr>
        <w:t>- оригінальність задуму – 30 балів;</w:t>
      </w:r>
    </w:p>
    <w:p w14:paraId="39A30909" w14:textId="77777777" w:rsidR="00B23BFF" w:rsidRDefault="00B23BFF" w:rsidP="005F3FDF">
      <w:pPr>
        <w:pStyle w:val="a5"/>
        <w:spacing w:before="0" w:beforeAutospacing="0" w:after="0" w:afterAutospacing="0"/>
        <w:ind w:left="567"/>
        <w:rPr>
          <w:sz w:val="28"/>
          <w:szCs w:val="28"/>
        </w:rPr>
      </w:pPr>
      <w:r>
        <w:rPr>
          <w:sz w:val="28"/>
          <w:szCs w:val="28"/>
          <w:lang w:val="uk-UA"/>
        </w:rPr>
        <w:t>- композиція кадру – 20 балів;</w:t>
      </w:r>
    </w:p>
    <w:p w14:paraId="3E9E7F74" w14:textId="77777777" w:rsidR="00B23BFF" w:rsidRDefault="00B23BFF" w:rsidP="005F3FDF">
      <w:pPr>
        <w:pStyle w:val="a5"/>
        <w:spacing w:before="0" w:beforeAutospacing="0" w:after="0" w:afterAutospacing="0"/>
        <w:ind w:left="567"/>
        <w:rPr>
          <w:sz w:val="28"/>
          <w:szCs w:val="28"/>
        </w:rPr>
      </w:pPr>
      <w:r>
        <w:rPr>
          <w:sz w:val="28"/>
          <w:szCs w:val="28"/>
          <w:lang w:val="uk-UA"/>
        </w:rPr>
        <w:t>- якість світлини – 20 балів.</w:t>
      </w:r>
    </w:p>
    <w:p w14:paraId="618C4F2B" w14:textId="77777777" w:rsidR="00B23BFF" w:rsidRDefault="00B23BFF" w:rsidP="005F3FDF">
      <w:pPr>
        <w:pStyle w:val="a5"/>
        <w:spacing w:before="0" w:beforeAutospacing="0" w:after="0" w:afterAutospacing="0"/>
        <w:ind w:left="567"/>
        <w:rPr>
          <w:sz w:val="28"/>
          <w:szCs w:val="28"/>
        </w:rPr>
      </w:pPr>
      <w:r>
        <w:rPr>
          <w:sz w:val="28"/>
          <w:szCs w:val="28"/>
          <w:lang w:val="uk-UA"/>
        </w:rPr>
        <w:t xml:space="preserve">Максимальна кількість балів – 90 </w:t>
      </w:r>
    </w:p>
    <w:p w14:paraId="5EC61024" w14:textId="77777777" w:rsidR="00B23BFF" w:rsidRDefault="00B23BFF" w:rsidP="00B23BFF">
      <w:pPr>
        <w:jc w:val="center"/>
        <w:rPr>
          <w:b/>
          <w:bCs/>
          <w:sz w:val="28"/>
          <w:szCs w:val="28"/>
        </w:rPr>
      </w:pPr>
      <w:bookmarkStart w:id="16" w:name="_Hlk213147915"/>
    </w:p>
    <w:bookmarkEnd w:id="16"/>
    <w:p w14:paraId="6F662804" w14:textId="5C5A7719" w:rsidR="00B23BFF" w:rsidRDefault="00455046" w:rsidP="00B23BFF">
      <w:pPr>
        <w:jc w:val="center"/>
        <w:rPr>
          <w:b/>
          <w:bCs/>
          <w:sz w:val="28"/>
          <w:szCs w:val="28"/>
        </w:rPr>
      </w:pPr>
      <w:r>
        <w:rPr>
          <w:b/>
          <w:bCs/>
          <w:sz w:val="28"/>
          <w:szCs w:val="28"/>
        </w:rPr>
        <w:t>7</w:t>
      </w:r>
      <w:r w:rsidR="00B23BFF">
        <w:rPr>
          <w:b/>
          <w:bCs/>
          <w:sz w:val="28"/>
          <w:szCs w:val="28"/>
        </w:rPr>
        <w:t>. Підбиття підсумків Флешмобу</w:t>
      </w:r>
    </w:p>
    <w:p w14:paraId="3D1A13B8" w14:textId="00334DAC" w:rsidR="00B23BFF" w:rsidRPr="00455046" w:rsidRDefault="00455046" w:rsidP="005F3FDF">
      <w:pPr>
        <w:pStyle w:val="a4"/>
        <w:ind w:left="0" w:firstLine="567"/>
        <w:jc w:val="both"/>
        <w:rPr>
          <w:color w:val="000000"/>
          <w:sz w:val="28"/>
          <w:szCs w:val="28"/>
          <w:lang w:val="uk-UA" w:eastAsia="uk-UA"/>
        </w:rPr>
      </w:pPr>
      <w:bookmarkStart w:id="17" w:name="_Hlk212711379"/>
      <w:r>
        <w:rPr>
          <w:sz w:val="28"/>
          <w:szCs w:val="28"/>
          <w:lang w:val="uk-UA"/>
        </w:rPr>
        <w:t>7</w:t>
      </w:r>
      <w:r w:rsidR="00B23BFF">
        <w:rPr>
          <w:color w:val="000000"/>
          <w:sz w:val="28"/>
          <w:szCs w:val="28"/>
          <w:lang w:val="uk-UA" w:eastAsia="uk-UA"/>
        </w:rPr>
        <w:t>.1.</w:t>
      </w:r>
      <w:r w:rsidR="00B23BFF" w:rsidRPr="00E831AE">
        <w:rPr>
          <w:color w:val="000000"/>
          <w:sz w:val="28"/>
          <w:szCs w:val="28"/>
          <w:lang w:val="uk-UA" w:eastAsia="uk-UA"/>
        </w:rPr>
        <w:t xml:space="preserve"> Переможці </w:t>
      </w:r>
      <w:r w:rsidR="00B23BFF">
        <w:rPr>
          <w:color w:val="000000"/>
          <w:sz w:val="28"/>
          <w:szCs w:val="28"/>
          <w:lang w:val="uk-UA" w:eastAsia="uk-UA"/>
        </w:rPr>
        <w:t>Флешмобу</w:t>
      </w:r>
      <w:r w:rsidR="00B23BFF" w:rsidRPr="00E831AE">
        <w:rPr>
          <w:color w:val="000000"/>
          <w:sz w:val="28"/>
          <w:szCs w:val="28"/>
          <w:lang w:val="uk-UA" w:eastAsia="uk-UA"/>
        </w:rPr>
        <w:t xml:space="preserve"> нагороджуються дипломами комунального закладу Сумської обласної ради – обласного центру позашкільної освіти та роботи з талановитою молоддю. </w:t>
      </w:r>
    </w:p>
    <w:bookmarkEnd w:id="17"/>
    <w:p w14:paraId="5F63F1FC" w14:textId="5565FFCC" w:rsidR="00B23BFF" w:rsidRDefault="00455046" w:rsidP="00D116DC">
      <w:pPr>
        <w:pStyle w:val="a4"/>
        <w:ind w:left="0" w:firstLine="567"/>
        <w:jc w:val="both"/>
        <w:rPr>
          <w:sz w:val="28"/>
          <w:szCs w:val="28"/>
        </w:rPr>
      </w:pPr>
      <w:r>
        <w:rPr>
          <w:sz w:val="28"/>
          <w:szCs w:val="28"/>
          <w:lang w:val="uk-UA"/>
        </w:rPr>
        <w:t>7</w:t>
      </w:r>
      <w:r w:rsidR="00B23BFF">
        <w:rPr>
          <w:color w:val="000000"/>
          <w:sz w:val="28"/>
          <w:szCs w:val="28"/>
          <w:lang w:val="uk-UA" w:eastAsia="uk-UA"/>
        </w:rPr>
        <w:t>.2.</w:t>
      </w:r>
      <w:r w:rsidR="00B23BFF" w:rsidRPr="00E831AE">
        <w:rPr>
          <w:color w:val="000000"/>
          <w:sz w:val="28"/>
          <w:szCs w:val="28"/>
          <w:lang w:val="uk-UA" w:eastAsia="uk-UA"/>
        </w:rPr>
        <w:t xml:space="preserve"> </w:t>
      </w:r>
      <w:r w:rsidR="00B23BFF" w:rsidRPr="00074AAC">
        <w:rPr>
          <w:sz w:val="28"/>
          <w:szCs w:val="28"/>
          <w:lang w:val="uk-UA"/>
        </w:rPr>
        <w:t xml:space="preserve">За результатами </w:t>
      </w:r>
      <w:r w:rsidR="00B23BFF">
        <w:rPr>
          <w:sz w:val="28"/>
          <w:szCs w:val="28"/>
          <w:lang w:val="uk-UA"/>
        </w:rPr>
        <w:t>Ф</w:t>
      </w:r>
      <w:r w:rsidR="00B23BFF" w:rsidRPr="00074AAC">
        <w:rPr>
          <w:sz w:val="28"/>
          <w:szCs w:val="28"/>
          <w:lang w:val="uk-UA"/>
        </w:rPr>
        <w:t xml:space="preserve">лешмобу буде створено онлайн-виставку «Символи ідентичності». </w:t>
      </w:r>
    </w:p>
    <w:p w14:paraId="1847480F" w14:textId="77777777" w:rsidR="00B23BFF" w:rsidRPr="00192E72" w:rsidRDefault="00B23BFF" w:rsidP="005F3FDF">
      <w:pPr>
        <w:ind w:firstLine="567"/>
        <w:jc w:val="both"/>
        <w:rPr>
          <w:i/>
          <w:iCs/>
          <w:sz w:val="28"/>
          <w:szCs w:val="28"/>
        </w:rPr>
      </w:pPr>
      <w:r w:rsidRPr="00192E72">
        <w:rPr>
          <w:i/>
          <w:iCs/>
          <w:sz w:val="28"/>
          <w:szCs w:val="28"/>
        </w:rPr>
        <w:t xml:space="preserve">Координацію роботи з організації та проведення Конкурсу есе здійснює </w:t>
      </w:r>
      <w:proofErr w:type="spellStart"/>
      <w:r w:rsidRPr="00192E72">
        <w:rPr>
          <w:i/>
          <w:iCs/>
          <w:sz w:val="28"/>
          <w:szCs w:val="28"/>
        </w:rPr>
        <w:t>туристсько</w:t>
      </w:r>
      <w:proofErr w:type="spellEnd"/>
      <w:r w:rsidRPr="00192E72">
        <w:rPr>
          <w:i/>
          <w:iCs/>
          <w:sz w:val="28"/>
          <w:szCs w:val="28"/>
        </w:rPr>
        <w:t>-краєзнавчий відділ комунального закладу Сумської обласної ради – обласний центр позашкільної освіти та роботи з талановитою молоддю.</w:t>
      </w:r>
    </w:p>
    <w:p w14:paraId="01A4366E" w14:textId="77777777" w:rsidR="00B23BFF" w:rsidRDefault="00B23BFF" w:rsidP="00B23BFF">
      <w:pPr>
        <w:jc w:val="center"/>
        <w:rPr>
          <w:rFonts w:eastAsia="MS Mincho"/>
          <w:b/>
          <w:bCs/>
          <w:sz w:val="28"/>
          <w:szCs w:val="28"/>
        </w:rPr>
      </w:pPr>
    </w:p>
    <w:p w14:paraId="13C8B84F" w14:textId="77777777" w:rsidR="00B23BFF" w:rsidRDefault="00B23BFF" w:rsidP="00B23BFF">
      <w:pPr>
        <w:jc w:val="center"/>
        <w:rPr>
          <w:rFonts w:eastAsia="MS Mincho"/>
          <w:b/>
          <w:bCs/>
          <w:sz w:val="28"/>
          <w:szCs w:val="28"/>
        </w:rPr>
      </w:pPr>
      <w:r>
        <w:rPr>
          <w:rFonts w:eastAsia="MS Mincho"/>
          <w:b/>
          <w:bCs/>
          <w:sz w:val="28"/>
          <w:szCs w:val="28"/>
        </w:rPr>
        <w:t>Положення</w:t>
      </w:r>
    </w:p>
    <w:p w14:paraId="165377D5" w14:textId="77777777" w:rsidR="00B23BFF" w:rsidRDefault="00B23BFF" w:rsidP="00B23BFF">
      <w:pPr>
        <w:jc w:val="center"/>
        <w:rPr>
          <w:rFonts w:eastAsia="MS Mincho"/>
          <w:b/>
          <w:sz w:val="28"/>
          <w:szCs w:val="28"/>
        </w:rPr>
      </w:pPr>
      <w:r>
        <w:rPr>
          <w:rFonts w:eastAsia="MS Mincho"/>
          <w:b/>
          <w:bCs/>
          <w:sz w:val="28"/>
          <w:szCs w:val="28"/>
        </w:rPr>
        <w:t xml:space="preserve"> про  </w:t>
      </w:r>
      <w:proofErr w:type="spellStart"/>
      <w:r w:rsidRPr="00B23BFF">
        <w:rPr>
          <w:rFonts w:eastAsia="MS Mincho"/>
          <w:b/>
          <w:sz w:val="28"/>
          <w:szCs w:val="28"/>
          <w:lang w:val="ru-RU"/>
        </w:rPr>
        <w:t>проведення</w:t>
      </w:r>
      <w:proofErr w:type="spellEnd"/>
      <w:r w:rsidRPr="00B23BFF">
        <w:rPr>
          <w:rFonts w:eastAsia="MS Mincho"/>
          <w:b/>
          <w:sz w:val="28"/>
          <w:szCs w:val="28"/>
          <w:lang w:val="ru-RU"/>
        </w:rPr>
        <w:t xml:space="preserve"> онлайн-квесту з </w:t>
      </w:r>
      <w:proofErr w:type="spellStart"/>
      <w:r w:rsidRPr="00B23BFF">
        <w:rPr>
          <w:rFonts w:eastAsia="MS Mincho"/>
          <w:b/>
          <w:sz w:val="28"/>
          <w:szCs w:val="28"/>
          <w:lang w:val="ru-RU"/>
        </w:rPr>
        <w:t>краєзнавства</w:t>
      </w:r>
      <w:proofErr w:type="spellEnd"/>
    </w:p>
    <w:p w14:paraId="1B28F026" w14:textId="77777777" w:rsidR="00B23BFF" w:rsidRDefault="00B23BFF" w:rsidP="00B23BFF">
      <w:pPr>
        <w:jc w:val="center"/>
        <w:rPr>
          <w:rFonts w:eastAsia="MS Mincho"/>
          <w:b/>
          <w:sz w:val="28"/>
          <w:szCs w:val="28"/>
        </w:rPr>
      </w:pPr>
      <w:r w:rsidRPr="00B23BFF">
        <w:rPr>
          <w:rFonts w:eastAsia="MS Mincho"/>
          <w:b/>
          <w:sz w:val="28"/>
          <w:szCs w:val="28"/>
          <w:lang w:val="ru-RU"/>
        </w:rPr>
        <w:t>«</w:t>
      </w:r>
      <w:r w:rsidRPr="0016123B">
        <w:rPr>
          <w:rFonts w:eastAsia="MS Mincho"/>
          <w:b/>
          <w:sz w:val="28"/>
          <w:szCs w:val="28"/>
        </w:rPr>
        <w:t>Код нації</w:t>
      </w:r>
      <w:r w:rsidRPr="00B23BFF">
        <w:rPr>
          <w:rFonts w:eastAsia="MS Mincho"/>
          <w:b/>
          <w:sz w:val="28"/>
          <w:szCs w:val="28"/>
          <w:lang w:val="ru-RU"/>
        </w:rPr>
        <w:t>»</w:t>
      </w:r>
    </w:p>
    <w:p w14:paraId="0C91A1C2" w14:textId="77777777" w:rsidR="00B23BFF" w:rsidRPr="0007328C" w:rsidRDefault="00B23BFF" w:rsidP="00B23BFF">
      <w:pPr>
        <w:jc w:val="center"/>
        <w:rPr>
          <w:rFonts w:eastAsia="MS Mincho"/>
          <w:b/>
          <w:sz w:val="28"/>
          <w:szCs w:val="28"/>
        </w:rPr>
      </w:pPr>
    </w:p>
    <w:p w14:paraId="30DCC934" w14:textId="74CA55F3" w:rsidR="00B23BFF" w:rsidRPr="00737E7C" w:rsidRDefault="00455046" w:rsidP="00737E7C">
      <w:pPr>
        <w:jc w:val="center"/>
        <w:rPr>
          <w:b/>
          <w:bCs/>
          <w:sz w:val="28"/>
          <w:szCs w:val="28"/>
        </w:rPr>
      </w:pPr>
      <w:r>
        <w:rPr>
          <w:b/>
          <w:bCs/>
          <w:sz w:val="28"/>
          <w:szCs w:val="28"/>
        </w:rPr>
        <w:t>1</w:t>
      </w:r>
      <w:r w:rsidR="00B23BFF" w:rsidRPr="00801502">
        <w:rPr>
          <w:b/>
          <w:bCs/>
          <w:sz w:val="28"/>
          <w:szCs w:val="28"/>
        </w:rPr>
        <w:t>. Загальні положення</w:t>
      </w:r>
    </w:p>
    <w:p w14:paraId="211F8FBB" w14:textId="5837471D" w:rsidR="00B23BFF" w:rsidRPr="00A43BDE" w:rsidRDefault="00455046" w:rsidP="005F3FDF">
      <w:pPr>
        <w:pStyle w:val="a4"/>
        <w:ind w:left="0" w:firstLine="567"/>
        <w:jc w:val="both"/>
        <w:rPr>
          <w:sz w:val="28"/>
          <w:szCs w:val="28"/>
        </w:rPr>
      </w:pPr>
      <w:r>
        <w:rPr>
          <w:sz w:val="28"/>
          <w:szCs w:val="28"/>
          <w:lang w:val="uk-UA"/>
        </w:rPr>
        <w:t>1.1</w:t>
      </w:r>
      <w:r w:rsidR="00B23BFF">
        <w:rPr>
          <w:sz w:val="28"/>
          <w:szCs w:val="28"/>
          <w:lang w:val="uk-UA"/>
        </w:rPr>
        <w:t xml:space="preserve">. </w:t>
      </w:r>
      <w:r w:rsidR="00B23BFF" w:rsidRPr="00A43BDE">
        <w:rPr>
          <w:sz w:val="28"/>
          <w:szCs w:val="28"/>
          <w:lang w:val="uk-UA"/>
        </w:rPr>
        <w:t xml:space="preserve">Це Положення визначає порядок проведення обласного </w:t>
      </w:r>
      <w:r w:rsidR="00B23BFF">
        <w:rPr>
          <w:sz w:val="28"/>
          <w:szCs w:val="28"/>
          <w:lang w:val="uk-UA"/>
        </w:rPr>
        <w:t>краєзнавчого онлайн-квесту «Код нації»</w:t>
      </w:r>
      <w:r w:rsidR="00B23BFF" w:rsidRPr="00A43BDE">
        <w:rPr>
          <w:sz w:val="28"/>
          <w:szCs w:val="28"/>
          <w:lang w:val="uk-UA"/>
        </w:rPr>
        <w:t xml:space="preserve"> (далі – </w:t>
      </w:r>
      <w:r w:rsidR="00B23BFF">
        <w:rPr>
          <w:sz w:val="28"/>
          <w:szCs w:val="28"/>
          <w:lang w:val="uk-UA"/>
        </w:rPr>
        <w:t>Квест</w:t>
      </w:r>
      <w:r w:rsidR="00B23BFF" w:rsidRPr="00A43BDE">
        <w:rPr>
          <w:sz w:val="28"/>
          <w:szCs w:val="28"/>
          <w:lang w:val="uk-UA"/>
        </w:rPr>
        <w:t xml:space="preserve">). </w:t>
      </w:r>
    </w:p>
    <w:p w14:paraId="52D9C97B" w14:textId="598A1628" w:rsidR="00B23BFF" w:rsidRPr="00455046" w:rsidRDefault="005F3FDF" w:rsidP="005F3FDF">
      <w:pPr>
        <w:ind w:firstLine="567"/>
        <w:jc w:val="both"/>
        <w:rPr>
          <w:sz w:val="28"/>
          <w:szCs w:val="28"/>
        </w:rPr>
      </w:pPr>
      <w:r>
        <w:rPr>
          <w:sz w:val="28"/>
          <w:szCs w:val="28"/>
        </w:rPr>
        <w:t>1</w:t>
      </w:r>
      <w:r w:rsidR="00B23BFF" w:rsidRPr="00455046">
        <w:rPr>
          <w:sz w:val="28"/>
          <w:szCs w:val="28"/>
        </w:rPr>
        <w:t xml:space="preserve">.2. Квест проводиться в межах обласного освітнього </w:t>
      </w:r>
      <w:proofErr w:type="spellStart"/>
      <w:r w:rsidR="00B23BFF" w:rsidRPr="00455046">
        <w:rPr>
          <w:sz w:val="28"/>
          <w:szCs w:val="28"/>
        </w:rPr>
        <w:t>проєкту</w:t>
      </w:r>
      <w:proofErr w:type="spellEnd"/>
      <w:r w:rsidR="00B23BFF" w:rsidRPr="00455046">
        <w:rPr>
          <w:sz w:val="28"/>
          <w:szCs w:val="28"/>
        </w:rPr>
        <w:t xml:space="preserve"> «Об’єднані Україною. Сучасні виміри національної ідентичності».</w:t>
      </w:r>
    </w:p>
    <w:p w14:paraId="081357A4" w14:textId="5B6774DE" w:rsidR="00B23BFF" w:rsidRPr="00B23BFF" w:rsidRDefault="00455046" w:rsidP="005F3FDF">
      <w:pPr>
        <w:pStyle w:val="a4"/>
        <w:tabs>
          <w:tab w:val="left" w:pos="0"/>
        </w:tabs>
        <w:ind w:left="0" w:firstLine="567"/>
        <w:jc w:val="both"/>
        <w:rPr>
          <w:sz w:val="28"/>
          <w:szCs w:val="28"/>
          <w:lang w:val="uk-UA"/>
        </w:rPr>
      </w:pPr>
      <w:r>
        <w:rPr>
          <w:sz w:val="28"/>
          <w:szCs w:val="28"/>
          <w:lang w:val="uk-UA"/>
        </w:rPr>
        <w:t>1</w:t>
      </w:r>
      <w:r w:rsidR="00B23BFF">
        <w:rPr>
          <w:sz w:val="28"/>
          <w:szCs w:val="28"/>
          <w:lang w:val="uk-UA"/>
        </w:rPr>
        <w:t xml:space="preserve">.3. </w:t>
      </w:r>
      <w:r w:rsidR="00B23BFF" w:rsidRPr="003040E3">
        <w:rPr>
          <w:sz w:val="28"/>
          <w:szCs w:val="28"/>
          <w:lang w:val="uk-UA"/>
        </w:rPr>
        <w:t>Організа</w:t>
      </w:r>
      <w:r w:rsidR="00B23BFF">
        <w:rPr>
          <w:sz w:val="28"/>
          <w:szCs w:val="28"/>
          <w:lang w:val="uk-UA"/>
        </w:rPr>
        <w:t xml:space="preserve">торами Квесту є </w:t>
      </w:r>
      <w:r w:rsidR="00B23BFF" w:rsidRPr="003040E3">
        <w:rPr>
          <w:sz w:val="28"/>
          <w:szCs w:val="28"/>
          <w:lang w:val="uk-UA"/>
        </w:rPr>
        <w:t>Департамент освіти і науки Сумської обласної державної адміністрації, комунальн</w:t>
      </w:r>
      <w:r w:rsidR="00B23BFF">
        <w:rPr>
          <w:sz w:val="28"/>
          <w:szCs w:val="28"/>
          <w:lang w:val="uk-UA"/>
        </w:rPr>
        <w:t>ий</w:t>
      </w:r>
      <w:r w:rsidR="00B23BFF" w:rsidRPr="003040E3">
        <w:rPr>
          <w:sz w:val="28"/>
          <w:szCs w:val="28"/>
          <w:lang w:val="uk-UA"/>
        </w:rPr>
        <w:t xml:space="preserve"> заклад Сумської обласної ради – обласн</w:t>
      </w:r>
      <w:r w:rsidR="00B23BFF">
        <w:rPr>
          <w:sz w:val="28"/>
          <w:szCs w:val="28"/>
          <w:lang w:val="uk-UA"/>
        </w:rPr>
        <w:t>ий</w:t>
      </w:r>
      <w:r w:rsidR="00B23BFF" w:rsidRPr="003040E3">
        <w:rPr>
          <w:sz w:val="28"/>
          <w:szCs w:val="28"/>
          <w:lang w:val="uk-UA"/>
        </w:rPr>
        <w:t xml:space="preserve"> центр позашкільної освіти та роботи з талановитою молоддю</w:t>
      </w:r>
      <w:r w:rsidR="00B23BFF">
        <w:rPr>
          <w:sz w:val="28"/>
          <w:szCs w:val="28"/>
          <w:lang w:val="uk-UA"/>
        </w:rPr>
        <w:t>.</w:t>
      </w:r>
    </w:p>
    <w:p w14:paraId="6915EDE4" w14:textId="77777777" w:rsidR="00B23BFF" w:rsidRPr="00217AC6" w:rsidRDefault="00B23BFF" w:rsidP="00B23BFF">
      <w:pPr>
        <w:ind w:firstLine="720"/>
        <w:jc w:val="both"/>
        <w:rPr>
          <w:color w:val="000000"/>
          <w:sz w:val="28"/>
          <w:szCs w:val="28"/>
        </w:rPr>
      </w:pPr>
    </w:p>
    <w:p w14:paraId="7DCEBA96" w14:textId="04048928" w:rsidR="00B23BFF" w:rsidRPr="00455046" w:rsidRDefault="00455046" w:rsidP="00DF0A91">
      <w:pPr>
        <w:pStyle w:val="a4"/>
        <w:jc w:val="center"/>
        <w:rPr>
          <w:b/>
          <w:bCs/>
          <w:sz w:val="28"/>
          <w:szCs w:val="28"/>
          <w:lang w:val="uk-UA"/>
        </w:rPr>
      </w:pPr>
      <w:r>
        <w:rPr>
          <w:b/>
          <w:bCs/>
          <w:sz w:val="28"/>
          <w:szCs w:val="28"/>
          <w:lang w:val="uk-UA"/>
        </w:rPr>
        <w:lastRenderedPageBreak/>
        <w:t>2</w:t>
      </w:r>
      <w:r w:rsidR="00B23BFF" w:rsidRPr="0007328C">
        <w:rPr>
          <w:b/>
          <w:bCs/>
          <w:sz w:val="28"/>
          <w:szCs w:val="28"/>
          <w:lang w:val="uk-UA"/>
        </w:rPr>
        <w:t>.</w:t>
      </w:r>
      <w:r w:rsidR="00B23BFF" w:rsidRPr="004A35A1">
        <w:rPr>
          <w:b/>
          <w:bCs/>
          <w:sz w:val="28"/>
          <w:szCs w:val="28"/>
          <w:lang w:val="uk-UA"/>
        </w:rPr>
        <w:t xml:space="preserve"> Мета і завдання </w:t>
      </w:r>
      <w:r w:rsidR="00B23BFF">
        <w:rPr>
          <w:b/>
          <w:bCs/>
          <w:sz w:val="28"/>
          <w:szCs w:val="28"/>
          <w:lang w:val="uk-UA"/>
        </w:rPr>
        <w:t>Квесту</w:t>
      </w:r>
    </w:p>
    <w:p w14:paraId="7ED915E8" w14:textId="6D492CCB" w:rsidR="00B23BFF" w:rsidRPr="00455046" w:rsidRDefault="00455046" w:rsidP="008C16BF">
      <w:pPr>
        <w:ind w:firstLine="567"/>
        <w:jc w:val="both"/>
        <w:rPr>
          <w:rFonts w:eastAsia="MS Mincho"/>
          <w:sz w:val="28"/>
          <w:szCs w:val="28"/>
        </w:rPr>
      </w:pPr>
      <w:r>
        <w:rPr>
          <w:rFonts w:eastAsia="MS Mincho"/>
          <w:sz w:val="28"/>
          <w:szCs w:val="28"/>
        </w:rPr>
        <w:t>2</w:t>
      </w:r>
      <w:r w:rsidR="00B23BFF">
        <w:rPr>
          <w:rFonts w:eastAsia="MS Mincho"/>
          <w:sz w:val="28"/>
          <w:szCs w:val="28"/>
        </w:rPr>
        <w:t>.1. Квест</w:t>
      </w:r>
      <w:r w:rsidR="00B23BFF">
        <w:rPr>
          <w:rFonts w:eastAsia="MS Mincho"/>
          <w:b/>
          <w:bCs/>
          <w:sz w:val="28"/>
          <w:szCs w:val="28"/>
        </w:rPr>
        <w:t xml:space="preserve"> </w:t>
      </w:r>
      <w:r w:rsidR="00B23BFF" w:rsidRPr="00580B7F">
        <w:rPr>
          <w:rFonts w:eastAsia="MS Mincho"/>
          <w:sz w:val="28"/>
          <w:szCs w:val="28"/>
        </w:rPr>
        <w:t xml:space="preserve">проводиться </w:t>
      </w:r>
      <w:r w:rsidR="00B23BFF" w:rsidRPr="00A7340D">
        <w:rPr>
          <w:rFonts w:eastAsia="MS Mincho"/>
          <w:sz w:val="28"/>
          <w:szCs w:val="28"/>
        </w:rPr>
        <w:t>з метою</w:t>
      </w:r>
      <w:r w:rsidR="00B23BFF" w:rsidRPr="00455046">
        <w:rPr>
          <w:rFonts w:eastAsia="MS Mincho"/>
          <w:sz w:val="28"/>
          <w:szCs w:val="28"/>
        </w:rPr>
        <w:t xml:space="preserve"> популяризаці</w:t>
      </w:r>
      <w:r w:rsidR="00B23BFF">
        <w:rPr>
          <w:rFonts w:eastAsia="MS Mincho"/>
          <w:sz w:val="28"/>
          <w:szCs w:val="28"/>
        </w:rPr>
        <w:t>ї</w:t>
      </w:r>
      <w:r w:rsidR="00B23BFF" w:rsidRPr="00455046">
        <w:rPr>
          <w:rFonts w:eastAsia="MS Mincho"/>
          <w:sz w:val="28"/>
          <w:szCs w:val="28"/>
        </w:rPr>
        <w:t xml:space="preserve"> краєзнавчих знань, залучення </w:t>
      </w:r>
      <w:r w:rsidR="00B23BFF">
        <w:rPr>
          <w:rFonts w:eastAsia="MS Mincho"/>
          <w:sz w:val="28"/>
          <w:szCs w:val="28"/>
        </w:rPr>
        <w:t>здобувачів освіти</w:t>
      </w:r>
      <w:r w:rsidR="00B23BFF" w:rsidRPr="00455046">
        <w:rPr>
          <w:rFonts w:eastAsia="MS Mincho"/>
          <w:sz w:val="28"/>
          <w:szCs w:val="28"/>
        </w:rPr>
        <w:t xml:space="preserve"> до пізнання історико-культурної спадщини рідного краю засобами інтерактивних технологій.</w:t>
      </w:r>
    </w:p>
    <w:p w14:paraId="692A6A94" w14:textId="7A09F3D9" w:rsidR="00B23BFF" w:rsidRPr="00B23BFF" w:rsidRDefault="00455046" w:rsidP="008C16BF">
      <w:pPr>
        <w:ind w:firstLine="567"/>
        <w:jc w:val="both"/>
        <w:rPr>
          <w:rFonts w:eastAsia="MS Mincho"/>
          <w:sz w:val="28"/>
          <w:szCs w:val="28"/>
          <w:lang w:val="ru-RU"/>
        </w:rPr>
      </w:pPr>
      <w:r>
        <w:rPr>
          <w:rFonts w:eastAsia="MS Mincho"/>
          <w:sz w:val="28"/>
          <w:szCs w:val="28"/>
        </w:rPr>
        <w:t>2</w:t>
      </w:r>
      <w:r w:rsidR="00B23BFF">
        <w:rPr>
          <w:rFonts w:eastAsia="MS Mincho"/>
          <w:sz w:val="28"/>
          <w:szCs w:val="28"/>
        </w:rPr>
        <w:t>.2.</w:t>
      </w:r>
      <w:r w:rsidR="00B23BFF" w:rsidRPr="00281701">
        <w:rPr>
          <w:rFonts w:eastAsia="MS Mincho"/>
          <w:sz w:val="28"/>
          <w:szCs w:val="28"/>
        </w:rPr>
        <w:t xml:space="preserve"> З</w:t>
      </w:r>
      <w:proofErr w:type="spellStart"/>
      <w:r w:rsidR="00B23BFF" w:rsidRPr="00B23BFF">
        <w:rPr>
          <w:rFonts w:eastAsia="MS Mincho"/>
          <w:sz w:val="28"/>
          <w:szCs w:val="28"/>
          <w:lang w:val="ru-RU"/>
        </w:rPr>
        <w:t>авдання</w:t>
      </w:r>
      <w:proofErr w:type="spellEnd"/>
      <w:r w:rsidR="00B23BFF" w:rsidRPr="00281701">
        <w:rPr>
          <w:rFonts w:eastAsia="MS Mincho"/>
          <w:sz w:val="28"/>
          <w:szCs w:val="28"/>
        </w:rPr>
        <w:t>ми Квесту є</w:t>
      </w:r>
      <w:r w:rsidR="00B23BFF" w:rsidRPr="00B23BFF">
        <w:rPr>
          <w:rFonts w:eastAsia="MS Mincho"/>
          <w:sz w:val="28"/>
          <w:szCs w:val="28"/>
          <w:lang w:val="ru-RU"/>
        </w:rPr>
        <w:t>:</w:t>
      </w:r>
    </w:p>
    <w:p w14:paraId="1B478F01" w14:textId="77777777" w:rsidR="00B23BFF" w:rsidRPr="00B23BFF" w:rsidRDefault="00B23BFF" w:rsidP="008C16BF">
      <w:pPr>
        <w:ind w:left="567"/>
        <w:contextualSpacing/>
        <w:jc w:val="both"/>
        <w:rPr>
          <w:rFonts w:eastAsia="MS Mincho"/>
          <w:sz w:val="28"/>
          <w:szCs w:val="28"/>
          <w:lang w:val="ru-RU"/>
        </w:rPr>
      </w:pPr>
      <w:r w:rsidRPr="00B23BFF">
        <w:rPr>
          <w:rFonts w:eastAsia="MS Mincho"/>
          <w:sz w:val="28"/>
          <w:szCs w:val="28"/>
          <w:lang w:val="ru-RU"/>
        </w:rPr>
        <w:t xml:space="preserve">- </w:t>
      </w:r>
      <w:proofErr w:type="spellStart"/>
      <w:r w:rsidRPr="00B23BFF">
        <w:rPr>
          <w:rFonts w:eastAsia="MS Mincho"/>
          <w:sz w:val="28"/>
          <w:szCs w:val="28"/>
          <w:lang w:val="ru-RU"/>
        </w:rPr>
        <w:t>розшир</w:t>
      </w:r>
      <w:r>
        <w:rPr>
          <w:rFonts w:eastAsia="MS Mincho"/>
          <w:sz w:val="28"/>
          <w:szCs w:val="28"/>
        </w:rPr>
        <w:t>ення</w:t>
      </w:r>
      <w:proofErr w:type="spellEnd"/>
      <w:r w:rsidRPr="00B23BFF">
        <w:rPr>
          <w:rFonts w:eastAsia="MS Mincho"/>
          <w:sz w:val="28"/>
          <w:szCs w:val="28"/>
          <w:lang w:val="ru-RU"/>
        </w:rPr>
        <w:t xml:space="preserve"> </w:t>
      </w:r>
      <w:proofErr w:type="spellStart"/>
      <w:r w:rsidRPr="00B23BFF">
        <w:rPr>
          <w:rFonts w:eastAsia="MS Mincho"/>
          <w:sz w:val="28"/>
          <w:szCs w:val="28"/>
          <w:lang w:val="ru-RU"/>
        </w:rPr>
        <w:t>знан</w:t>
      </w:r>
      <w:proofErr w:type="spellEnd"/>
      <w:r>
        <w:rPr>
          <w:rFonts w:eastAsia="MS Mincho"/>
          <w:sz w:val="28"/>
          <w:szCs w:val="28"/>
        </w:rPr>
        <w:t>ь</w:t>
      </w:r>
      <w:r w:rsidRPr="00B23BFF">
        <w:rPr>
          <w:rFonts w:eastAsia="MS Mincho"/>
          <w:sz w:val="28"/>
          <w:szCs w:val="28"/>
          <w:lang w:val="ru-RU"/>
        </w:rPr>
        <w:t xml:space="preserve"> </w:t>
      </w:r>
      <w:r>
        <w:rPr>
          <w:rFonts w:eastAsia="MS Mincho"/>
          <w:sz w:val="28"/>
          <w:szCs w:val="28"/>
        </w:rPr>
        <w:t>здобувачів освіти</w:t>
      </w:r>
      <w:r w:rsidRPr="00B23BFF">
        <w:rPr>
          <w:rFonts w:eastAsia="MS Mincho"/>
          <w:sz w:val="28"/>
          <w:szCs w:val="28"/>
          <w:lang w:val="ru-RU"/>
        </w:rPr>
        <w:t xml:space="preserve"> про </w:t>
      </w:r>
      <w:proofErr w:type="spellStart"/>
      <w:r w:rsidRPr="00B23BFF">
        <w:rPr>
          <w:rFonts w:eastAsia="MS Mincho"/>
          <w:sz w:val="28"/>
          <w:szCs w:val="28"/>
          <w:lang w:val="ru-RU"/>
        </w:rPr>
        <w:t>історію</w:t>
      </w:r>
      <w:proofErr w:type="spellEnd"/>
      <w:r w:rsidRPr="00B23BFF">
        <w:rPr>
          <w:rFonts w:eastAsia="MS Mincho"/>
          <w:sz w:val="28"/>
          <w:szCs w:val="28"/>
          <w:lang w:val="ru-RU"/>
        </w:rPr>
        <w:t xml:space="preserve">, </w:t>
      </w:r>
      <w:proofErr w:type="spellStart"/>
      <w:r w:rsidRPr="00B23BFF">
        <w:rPr>
          <w:rFonts w:eastAsia="MS Mincho"/>
          <w:sz w:val="28"/>
          <w:szCs w:val="28"/>
          <w:lang w:val="ru-RU"/>
        </w:rPr>
        <w:t>традиції</w:t>
      </w:r>
      <w:proofErr w:type="spellEnd"/>
      <w:r w:rsidRPr="00B23BFF">
        <w:rPr>
          <w:rFonts w:eastAsia="MS Mincho"/>
          <w:sz w:val="28"/>
          <w:szCs w:val="28"/>
          <w:lang w:val="ru-RU"/>
        </w:rPr>
        <w:t xml:space="preserve">, природу </w:t>
      </w:r>
      <w:proofErr w:type="spellStart"/>
      <w:r w:rsidRPr="00B23BFF">
        <w:rPr>
          <w:rFonts w:eastAsia="MS Mincho"/>
          <w:sz w:val="28"/>
          <w:szCs w:val="28"/>
          <w:lang w:val="ru-RU"/>
        </w:rPr>
        <w:t>рідного</w:t>
      </w:r>
      <w:proofErr w:type="spellEnd"/>
      <w:r w:rsidRPr="00B23BFF">
        <w:rPr>
          <w:rFonts w:eastAsia="MS Mincho"/>
          <w:sz w:val="28"/>
          <w:szCs w:val="28"/>
          <w:lang w:val="ru-RU"/>
        </w:rPr>
        <w:t xml:space="preserve"> краю;</w:t>
      </w:r>
    </w:p>
    <w:p w14:paraId="2345C7AC" w14:textId="77777777" w:rsidR="00B23BFF" w:rsidRPr="00B23BFF" w:rsidRDefault="00B23BFF" w:rsidP="008C16BF">
      <w:pPr>
        <w:ind w:left="567"/>
        <w:contextualSpacing/>
        <w:jc w:val="both"/>
        <w:rPr>
          <w:rFonts w:eastAsia="MS Mincho"/>
          <w:sz w:val="28"/>
          <w:szCs w:val="28"/>
          <w:lang w:val="ru-RU"/>
        </w:rPr>
      </w:pPr>
      <w:r w:rsidRPr="00B23BFF">
        <w:rPr>
          <w:rFonts w:eastAsia="MS Mincho"/>
          <w:sz w:val="28"/>
          <w:szCs w:val="28"/>
          <w:lang w:val="ru-RU"/>
        </w:rPr>
        <w:t xml:space="preserve">- </w:t>
      </w:r>
      <w:proofErr w:type="spellStart"/>
      <w:r w:rsidRPr="00B23BFF">
        <w:rPr>
          <w:rFonts w:eastAsia="MS Mincho"/>
          <w:sz w:val="28"/>
          <w:szCs w:val="28"/>
          <w:lang w:val="ru-RU"/>
        </w:rPr>
        <w:t>розви</w:t>
      </w:r>
      <w:r>
        <w:rPr>
          <w:rFonts w:eastAsia="MS Mincho"/>
          <w:sz w:val="28"/>
          <w:szCs w:val="28"/>
        </w:rPr>
        <w:t>ток</w:t>
      </w:r>
      <w:proofErr w:type="spellEnd"/>
      <w:r w:rsidRPr="00B23BFF">
        <w:rPr>
          <w:rFonts w:eastAsia="MS Mincho"/>
          <w:sz w:val="28"/>
          <w:szCs w:val="28"/>
          <w:lang w:val="ru-RU"/>
        </w:rPr>
        <w:t xml:space="preserve"> </w:t>
      </w:r>
      <w:proofErr w:type="spellStart"/>
      <w:r w:rsidRPr="00B23BFF">
        <w:rPr>
          <w:rFonts w:eastAsia="MS Mincho"/>
          <w:sz w:val="28"/>
          <w:szCs w:val="28"/>
          <w:lang w:val="ru-RU"/>
        </w:rPr>
        <w:t>пізнавальн</w:t>
      </w:r>
      <w:r>
        <w:rPr>
          <w:rFonts w:eastAsia="MS Mincho"/>
          <w:sz w:val="28"/>
          <w:szCs w:val="28"/>
        </w:rPr>
        <w:t>ої</w:t>
      </w:r>
      <w:proofErr w:type="spellEnd"/>
      <w:r w:rsidRPr="00B23BFF">
        <w:rPr>
          <w:rFonts w:eastAsia="MS Mincho"/>
          <w:sz w:val="28"/>
          <w:szCs w:val="28"/>
          <w:lang w:val="ru-RU"/>
        </w:rPr>
        <w:t xml:space="preserve"> </w:t>
      </w:r>
      <w:proofErr w:type="spellStart"/>
      <w:r w:rsidRPr="00B23BFF">
        <w:rPr>
          <w:rFonts w:eastAsia="MS Mincho"/>
          <w:sz w:val="28"/>
          <w:szCs w:val="28"/>
          <w:lang w:val="ru-RU"/>
        </w:rPr>
        <w:t>активн</w:t>
      </w:r>
      <w:proofErr w:type="spellEnd"/>
      <w:r>
        <w:rPr>
          <w:rFonts w:eastAsia="MS Mincho"/>
          <w:sz w:val="28"/>
          <w:szCs w:val="28"/>
        </w:rPr>
        <w:t>ості</w:t>
      </w:r>
      <w:r w:rsidRPr="00B23BFF">
        <w:rPr>
          <w:rFonts w:eastAsia="MS Mincho"/>
          <w:sz w:val="28"/>
          <w:szCs w:val="28"/>
          <w:lang w:val="ru-RU"/>
        </w:rPr>
        <w:t xml:space="preserve">, </w:t>
      </w:r>
      <w:proofErr w:type="spellStart"/>
      <w:r w:rsidRPr="00B23BFF">
        <w:rPr>
          <w:rFonts w:eastAsia="MS Mincho"/>
          <w:sz w:val="28"/>
          <w:szCs w:val="28"/>
          <w:lang w:val="ru-RU"/>
        </w:rPr>
        <w:t>логічн</w:t>
      </w:r>
      <w:proofErr w:type="spellEnd"/>
      <w:r>
        <w:rPr>
          <w:rFonts w:eastAsia="MS Mincho"/>
          <w:sz w:val="28"/>
          <w:szCs w:val="28"/>
        </w:rPr>
        <w:t>ого</w:t>
      </w:r>
      <w:r w:rsidRPr="00B23BFF">
        <w:rPr>
          <w:rFonts w:eastAsia="MS Mincho"/>
          <w:sz w:val="28"/>
          <w:szCs w:val="28"/>
          <w:lang w:val="ru-RU"/>
        </w:rPr>
        <w:t xml:space="preserve"> </w:t>
      </w:r>
      <w:proofErr w:type="spellStart"/>
      <w:r w:rsidRPr="00B23BFF">
        <w:rPr>
          <w:rFonts w:eastAsia="MS Mincho"/>
          <w:sz w:val="28"/>
          <w:szCs w:val="28"/>
          <w:lang w:val="ru-RU"/>
        </w:rPr>
        <w:t>мислення</w:t>
      </w:r>
      <w:proofErr w:type="spellEnd"/>
      <w:r w:rsidRPr="00B23BFF">
        <w:rPr>
          <w:rFonts w:eastAsia="MS Mincho"/>
          <w:sz w:val="28"/>
          <w:szCs w:val="28"/>
          <w:lang w:val="ru-RU"/>
        </w:rPr>
        <w:t xml:space="preserve">, </w:t>
      </w:r>
      <w:proofErr w:type="spellStart"/>
      <w:r w:rsidRPr="00B23BFF">
        <w:rPr>
          <w:rFonts w:eastAsia="MS Mincho"/>
          <w:sz w:val="28"/>
          <w:szCs w:val="28"/>
          <w:lang w:val="ru-RU"/>
        </w:rPr>
        <w:t>креативн</w:t>
      </w:r>
      <w:proofErr w:type="spellEnd"/>
      <w:r>
        <w:rPr>
          <w:rFonts w:eastAsia="MS Mincho"/>
          <w:sz w:val="28"/>
          <w:szCs w:val="28"/>
        </w:rPr>
        <w:t>ості</w:t>
      </w:r>
      <w:r w:rsidRPr="00B23BFF">
        <w:rPr>
          <w:rFonts w:eastAsia="MS Mincho"/>
          <w:sz w:val="28"/>
          <w:szCs w:val="28"/>
          <w:lang w:val="ru-RU"/>
        </w:rPr>
        <w:t>;</w:t>
      </w:r>
    </w:p>
    <w:p w14:paraId="4709CEB3" w14:textId="77777777" w:rsidR="00B23BFF" w:rsidRPr="00B23BFF" w:rsidRDefault="00B23BFF" w:rsidP="008C16BF">
      <w:pPr>
        <w:ind w:left="567"/>
        <w:contextualSpacing/>
        <w:jc w:val="both"/>
        <w:rPr>
          <w:rFonts w:eastAsia="MS Mincho"/>
          <w:sz w:val="28"/>
          <w:szCs w:val="28"/>
          <w:lang w:val="ru-RU"/>
        </w:rPr>
      </w:pPr>
      <w:r w:rsidRPr="00B23BFF">
        <w:rPr>
          <w:rFonts w:eastAsia="MS Mincho"/>
          <w:sz w:val="28"/>
          <w:szCs w:val="28"/>
          <w:lang w:val="ru-RU"/>
        </w:rPr>
        <w:t xml:space="preserve">- </w:t>
      </w:r>
      <w:proofErr w:type="spellStart"/>
      <w:r w:rsidRPr="00B23BFF">
        <w:rPr>
          <w:rFonts w:eastAsia="MS Mincho"/>
          <w:sz w:val="28"/>
          <w:szCs w:val="28"/>
          <w:lang w:val="ru-RU"/>
        </w:rPr>
        <w:t>формува</w:t>
      </w:r>
      <w:r>
        <w:rPr>
          <w:rFonts w:eastAsia="MS Mincho"/>
          <w:sz w:val="28"/>
          <w:szCs w:val="28"/>
        </w:rPr>
        <w:t>ння</w:t>
      </w:r>
      <w:proofErr w:type="spellEnd"/>
      <w:r w:rsidRPr="00B23BFF">
        <w:rPr>
          <w:rFonts w:eastAsia="MS Mincho"/>
          <w:sz w:val="28"/>
          <w:szCs w:val="28"/>
          <w:lang w:val="ru-RU"/>
        </w:rPr>
        <w:t xml:space="preserve"> </w:t>
      </w:r>
      <w:proofErr w:type="spellStart"/>
      <w:r w:rsidRPr="00B23BFF">
        <w:rPr>
          <w:rFonts w:eastAsia="MS Mincho"/>
          <w:sz w:val="28"/>
          <w:szCs w:val="28"/>
          <w:lang w:val="ru-RU"/>
        </w:rPr>
        <w:t>почуття</w:t>
      </w:r>
      <w:proofErr w:type="spellEnd"/>
      <w:r w:rsidRPr="00B23BFF">
        <w:rPr>
          <w:rFonts w:eastAsia="MS Mincho"/>
          <w:sz w:val="28"/>
          <w:szCs w:val="28"/>
          <w:lang w:val="ru-RU"/>
        </w:rPr>
        <w:t xml:space="preserve"> </w:t>
      </w:r>
      <w:proofErr w:type="spellStart"/>
      <w:r w:rsidRPr="00B23BFF">
        <w:rPr>
          <w:rFonts w:eastAsia="MS Mincho"/>
          <w:sz w:val="28"/>
          <w:szCs w:val="28"/>
          <w:lang w:val="ru-RU"/>
        </w:rPr>
        <w:t>гордості</w:t>
      </w:r>
      <w:proofErr w:type="spellEnd"/>
      <w:r w:rsidRPr="00B23BFF">
        <w:rPr>
          <w:rFonts w:eastAsia="MS Mincho"/>
          <w:sz w:val="28"/>
          <w:szCs w:val="28"/>
          <w:lang w:val="ru-RU"/>
        </w:rPr>
        <w:t xml:space="preserve"> за </w:t>
      </w:r>
      <w:proofErr w:type="spellStart"/>
      <w:r w:rsidRPr="00B23BFF">
        <w:rPr>
          <w:rFonts w:eastAsia="MS Mincho"/>
          <w:sz w:val="28"/>
          <w:szCs w:val="28"/>
          <w:lang w:val="ru-RU"/>
        </w:rPr>
        <w:t>рідну</w:t>
      </w:r>
      <w:proofErr w:type="spellEnd"/>
      <w:r w:rsidRPr="00B23BFF">
        <w:rPr>
          <w:rFonts w:eastAsia="MS Mincho"/>
          <w:sz w:val="28"/>
          <w:szCs w:val="28"/>
          <w:lang w:val="ru-RU"/>
        </w:rPr>
        <w:t xml:space="preserve"> землю та </w:t>
      </w:r>
      <w:proofErr w:type="spellStart"/>
      <w:r w:rsidRPr="00B23BFF">
        <w:rPr>
          <w:rFonts w:eastAsia="MS Mincho"/>
          <w:sz w:val="28"/>
          <w:szCs w:val="28"/>
          <w:lang w:val="ru-RU"/>
        </w:rPr>
        <w:t>український</w:t>
      </w:r>
      <w:proofErr w:type="spellEnd"/>
      <w:r w:rsidRPr="00B23BFF">
        <w:rPr>
          <w:rFonts w:eastAsia="MS Mincho"/>
          <w:sz w:val="28"/>
          <w:szCs w:val="28"/>
          <w:lang w:val="ru-RU"/>
        </w:rPr>
        <w:t xml:space="preserve"> народ;</w:t>
      </w:r>
    </w:p>
    <w:p w14:paraId="5E4B923A" w14:textId="77777777" w:rsidR="00B23BFF" w:rsidRPr="00B23BFF" w:rsidRDefault="00B23BFF" w:rsidP="008C16BF">
      <w:pPr>
        <w:ind w:left="567"/>
        <w:contextualSpacing/>
        <w:jc w:val="both"/>
        <w:rPr>
          <w:rFonts w:eastAsia="MS Mincho"/>
          <w:sz w:val="28"/>
          <w:szCs w:val="28"/>
          <w:lang w:val="ru-RU"/>
        </w:rPr>
      </w:pPr>
      <w:r w:rsidRPr="00B23BFF">
        <w:rPr>
          <w:rFonts w:eastAsia="MS Mincho"/>
          <w:sz w:val="28"/>
          <w:szCs w:val="28"/>
          <w:lang w:val="ru-RU"/>
        </w:rPr>
        <w:t xml:space="preserve">- </w:t>
      </w:r>
      <w:proofErr w:type="spellStart"/>
      <w:r w:rsidRPr="00B23BFF">
        <w:rPr>
          <w:rFonts w:eastAsia="MS Mincho"/>
          <w:sz w:val="28"/>
          <w:szCs w:val="28"/>
          <w:lang w:val="ru-RU"/>
        </w:rPr>
        <w:t>сприя</w:t>
      </w:r>
      <w:r>
        <w:rPr>
          <w:rFonts w:eastAsia="MS Mincho"/>
          <w:sz w:val="28"/>
          <w:szCs w:val="28"/>
        </w:rPr>
        <w:t>ння</w:t>
      </w:r>
      <w:proofErr w:type="spellEnd"/>
      <w:r w:rsidRPr="00B23BFF">
        <w:rPr>
          <w:rFonts w:eastAsia="MS Mincho"/>
          <w:sz w:val="28"/>
          <w:szCs w:val="28"/>
          <w:lang w:val="ru-RU"/>
        </w:rPr>
        <w:t xml:space="preserve"> </w:t>
      </w:r>
      <w:proofErr w:type="spellStart"/>
      <w:r w:rsidRPr="00B23BFF">
        <w:rPr>
          <w:rFonts w:eastAsia="MS Mincho"/>
          <w:sz w:val="28"/>
          <w:szCs w:val="28"/>
          <w:lang w:val="ru-RU"/>
        </w:rPr>
        <w:t>розвитку</w:t>
      </w:r>
      <w:proofErr w:type="spellEnd"/>
      <w:r w:rsidRPr="00B23BFF">
        <w:rPr>
          <w:rFonts w:eastAsia="MS Mincho"/>
          <w:sz w:val="28"/>
          <w:szCs w:val="28"/>
          <w:lang w:val="ru-RU"/>
        </w:rPr>
        <w:t xml:space="preserve"> </w:t>
      </w:r>
      <w:proofErr w:type="spellStart"/>
      <w:r w:rsidRPr="00B23BFF">
        <w:rPr>
          <w:rFonts w:eastAsia="MS Mincho"/>
          <w:sz w:val="28"/>
          <w:szCs w:val="28"/>
          <w:lang w:val="ru-RU"/>
        </w:rPr>
        <w:t>навичок</w:t>
      </w:r>
      <w:proofErr w:type="spellEnd"/>
      <w:r w:rsidRPr="00B23BFF">
        <w:rPr>
          <w:rFonts w:eastAsia="MS Mincho"/>
          <w:sz w:val="28"/>
          <w:szCs w:val="28"/>
          <w:lang w:val="ru-RU"/>
        </w:rPr>
        <w:t xml:space="preserve"> </w:t>
      </w:r>
      <w:proofErr w:type="spellStart"/>
      <w:r w:rsidRPr="00B23BFF">
        <w:rPr>
          <w:rFonts w:eastAsia="MS Mincho"/>
          <w:sz w:val="28"/>
          <w:szCs w:val="28"/>
          <w:lang w:val="ru-RU"/>
        </w:rPr>
        <w:t>командної</w:t>
      </w:r>
      <w:proofErr w:type="spellEnd"/>
      <w:r w:rsidRPr="00B23BFF">
        <w:rPr>
          <w:rFonts w:eastAsia="MS Mincho"/>
          <w:sz w:val="28"/>
          <w:szCs w:val="28"/>
          <w:lang w:val="ru-RU"/>
        </w:rPr>
        <w:t xml:space="preserve"> </w:t>
      </w:r>
      <w:proofErr w:type="spellStart"/>
      <w:r w:rsidRPr="00B23BFF">
        <w:rPr>
          <w:rFonts w:eastAsia="MS Mincho"/>
          <w:sz w:val="28"/>
          <w:szCs w:val="28"/>
          <w:lang w:val="ru-RU"/>
        </w:rPr>
        <w:t>роботи</w:t>
      </w:r>
      <w:proofErr w:type="spellEnd"/>
      <w:r w:rsidRPr="00B23BFF">
        <w:rPr>
          <w:rFonts w:eastAsia="MS Mincho"/>
          <w:sz w:val="28"/>
          <w:szCs w:val="28"/>
          <w:lang w:val="ru-RU"/>
        </w:rPr>
        <w:t xml:space="preserve"> й </w:t>
      </w:r>
      <w:proofErr w:type="spellStart"/>
      <w:r w:rsidRPr="00B23BFF">
        <w:rPr>
          <w:rFonts w:eastAsia="MS Mincho"/>
          <w:sz w:val="28"/>
          <w:szCs w:val="28"/>
          <w:lang w:val="ru-RU"/>
        </w:rPr>
        <w:t>цифрової</w:t>
      </w:r>
      <w:proofErr w:type="spellEnd"/>
      <w:r w:rsidRPr="00B23BFF">
        <w:rPr>
          <w:rFonts w:eastAsia="MS Mincho"/>
          <w:sz w:val="28"/>
          <w:szCs w:val="28"/>
          <w:lang w:val="ru-RU"/>
        </w:rPr>
        <w:t xml:space="preserve"> </w:t>
      </w:r>
      <w:proofErr w:type="spellStart"/>
      <w:r w:rsidRPr="00B23BFF">
        <w:rPr>
          <w:rFonts w:eastAsia="MS Mincho"/>
          <w:sz w:val="28"/>
          <w:szCs w:val="28"/>
          <w:lang w:val="ru-RU"/>
        </w:rPr>
        <w:t>компетентності</w:t>
      </w:r>
      <w:proofErr w:type="spellEnd"/>
      <w:r w:rsidRPr="00B23BFF">
        <w:rPr>
          <w:rFonts w:eastAsia="MS Mincho"/>
          <w:sz w:val="28"/>
          <w:szCs w:val="28"/>
          <w:lang w:val="ru-RU"/>
        </w:rPr>
        <w:t>;</w:t>
      </w:r>
    </w:p>
    <w:p w14:paraId="143595D0" w14:textId="77777777" w:rsidR="00B23BFF" w:rsidRDefault="00B23BFF" w:rsidP="008C16BF">
      <w:pPr>
        <w:spacing w:line="360" w:lineRule="auto"/>
        <w:ind w:left="567"/>
        <w:contextualSpacing/>
        <w:jc w:val="both"/>
        <w:rPr>
          <w:rFonts w:eastAsia="MS Mincho"/>
          <w:sz w:val="28"/>
          <w:szCs w:val="28"/>
        </w:rPr>
      </w:pPr>
      <w:r w:rsidRPr="00B23BFF">
        <w:rPr>
          <w:rFonts w:eastAsia="MS Mincho"/>
          <w:sz w:val="28"/>
          <w:szCs w:val="28"/>
          <w:lang w:val="ru-RU"/>
        </w:rPr>
        <w:t>- створ</w:t>
      </w:r>
      <w:proofErr w:type="spellStart"/>
      <w:r>
        <w:rPr>
          <w:rFonts w:eastAsia="MS Mincho"/>
          <w:sz w:val="28"/>
          <w:szCs w:val="28"/>
        </w:rPr>
        <w:t>ення</w:t>
      </w:r>
      <w:proofErr w:type="spellEnd"/>
      <w:r w:rsidRPr="00B23BFF">
        <w:rPr>
          <w:rFonts w:eastAsia="MS Mincho"/>
          <w:sz w:val="28"/>
          <w:szCs w:val="28"/>
          <w:lang w:val="ru-RU"/>
        </w:rPr>
        <w:t xml:space="preserve"> умов для </w:t>
      </w:r>
      <w:proofErr w:type="spellStart"/>
      <w:r w:rsidRPr="00B23BFF">
        <w:rPr>
          <w:rFonts w:eastAsia="MS Mincho"/>
          <w:sz w:val="28"/>
          <w:szCs w:val="28"/>
          <w:lang w:val="ru-RU"/>
        </w:rPr>
        <w:t>творчої</w:t>
      </w:r>
      <w:proofErr w:type="spellEnd"/>
      <w:r w:rsidRPr="00B23BFF">
        <w:rPr>
          <w:rFonts w:eastAsia="MS Mincho"/>
          <w:sz w:val="28"/>
          <w:szCs w:val="28"/>
          <w:lang w:val="ru-RU"/>
        </w:rPr>
        <w:t xml:space="preserve"> </w:t>
      </w:r>
      <w:proofErr w:type="spellStart"/>
      <w:r w:rsidRPr="00B23BFF">
        <w:rPr>
          <w:rFonts w:eastAsia="MS Mincho"/>
          <w:sz w:val="28"/>
          <w:szCs w:val="28"/>
          <w:lang w:val="ru-RU"/>
        </w:rPr>
        <w:t>самореалізації</w:t>
      </w:r>
      <w:proofErr w:type="spellEnd"/>
      <w:r w:rsidRPr="00B23BFF">
        <w:rPr>
          <w:rFonts w:eastAsia="MS Mincho"/>
          <w:sz w:val="28"/>
          <w:szCs w:val="28"/>
          <w:lang w:val="ru-RU"/>
        </w:rPr>
        <w:t xml:space="preserve"> </w:t>
      </w:r>
      <w:proofErr w:type="spellStart"/>
      <w:r w:rsidRPr="00B23BFF">
        <w:rPr>
          <w:rFonts w:eastAsia="MS Mincho"/>
          <w:sz w:val="28"/>
          <w:szCs w:val="28"/>
          <w:lang w:val="ru-RU"/>
        </w:rPr>
        <w:t>вихованців</w:t>
      </w:r>
      <w:proofErr w:type="spellEnd"/>
      <w:r w:rsidRPr="00B23BFF">
        <w:rPr>
          <w:rFonts w:eastAsia="MS Mincho"/>
          <w:sz w:val="28"/>
          <w:szCs w:val="28"/>
          <w:lang w:val="ru-RU"/>
        </w:rPr>
        <w:t>.</w:t>
      </w:r>
    </w:p>
    <w:p w14:paraId="66C0FEC3" w14:textId="77777777" w:rsidR="00B23BFF" w:rsidRPr="00281701" w:rsidRDefault="00B23BFF" w:rsidP="00B23BFF">
      <w:pPr>
        <w:spacing w:line="360" w:lineRule="auto"/>
        <w:contextualSpacing/>
        <w:jc w:val="both"/>
        <w:rPr>
          <w:rFonts w:eastAsia="MS Mincho"/>
          <w:sz w:val="28"/>
          <w:szCs w:val="28"/>
        </w:rPr>
      </w:pPr>
    </w:p>
    <w:p w14:paraId="07878E13" w14:textId="77777777" w:rsidR="00D116DC" w:rsidRDefault="00D116DC" w:rsidP="00B23BFF">
      <w:pPr>
        <w:contextualSpacing/>
        <w:jc w:val="center"/>
        <w:rPr>
          <w:rFonts w:eastAsia="MS Mincho"/>
          <w:b/>
          <w:bCs/>
          <w:sz w:val="28"/>
          <w:szCs w:val="28"/>
        </w:rPr>
      </w:pPr>
    </w:p>
    <w:p w14:paraId="14FA7382" w14:textId="45131132" w:rsidR="00B23BFF" w:rsidRPr="0016123B" w:rsidRDefault="00455046" w:rsidP="00B23BFF">
      <w:pPr>
        <w:contextualSpacing/>
        <w:jc w:val="center"/>
        <w:rPr>
          <w:rFonts w:eastAsia="MS Mincho"/>
          <w:b/>
          <w:bCs/>
          <w:sz w:val="28"/>
          <w:szCs w:val="28"/>
        </w:rPr>
      </w:pPr>
      <w:r>
        <w:rPr>
          <w:rFonts w:eastAsia="MS Mincho"/>
          <w:b/>
          <w:bCs/>
          <w:sz w:val="28"/>
          <w:szCs w:val="28"/>
        </w:rPr>
        <w:t>3</w:t>
      </w:r>
      <w:r w:rsidR="00B23BFF">
        <w:rPr>
          <w:rFonts w:eastAsia="MS Mincho"/>
          <w:b/>
          <w:bCs/>
          <w:sz w:val="28"/>
          <w:szCs w:val="28"/>
        </w:rPr>
        <w:t xml:space="preserve">. </w:t>
      </w:r>
      <w:r w:rsidR="00B23BFF" w:rsidRPr="0016123B">
        <w:rPr>
          <w:rFonts w:eastAsia="MS Mincho"/>
          <w:b/>
          <w:bCs/>
          <w:sz w:val="28"/>
          <w:szCs w:val="28"/>
        </w:rPr>
        <w:t xml:space="preserve">Учасники </w:t>
      </w:r>
      <w:r w:rsidR="00B23BFF">
        <w:rPr>
          <w:rFonts w:eastAsia="MS Mincho"/>
          <w:b/>
          <w:bCs/>
          <w:sz w:val="28"/>
          <w:szCs w:val="28"/>
        </w:rPr>
        <w:t>К</w:t>
      </w:r>
      <w:r w:rsidR="00B23BFF" w:rsidRPr="0016123B">
        <w:rPr>
          <w:rFonts w:eastAsia="MS Mincho"/>
          <w:b/>
          <w:bCs/>
          <w:sz w:val="28"/>
          <w:szCs w:val="28"/>
        </w:rPr>
        <w:t>весту</w:t>
      </w:r>
    </w:p>
    <w:p w14:paraId="672DEE95" w14:textId="169FAE3C" w:rsidR="00B23BFF" w:rsidRDefault="00455046" w:rsidP="008C16BF">
      <w:pPr>
        <w:ind w:firstLine="567"/>
        <w:jc w:val="both"/>
        <w:rPr>
          <w:rFonts w:eastAsia="MS Mincho"/>
          <w:sz w:val="28"/>
          <w:szCs w:val="28"/>
        </w:rPr>
      </w:pPr>
      <w:r>
        <w:rPr>
          <w:rFonts w:eastAsia="MS Mincho"/>
          <w:sz w:val="28"/>
          <w:szCs w:val="28"/>
        </w:rPr>
        <w:t>3</w:t>
      </w:r>
      <w:r w:rsidR="00B23BFF">
        <w:rPr>
          <w:rFonts w:eastAsia="MS Mincho"/>
          <w:sz w:val="28"/>
          <w:szCs w:val="28"/>
        </w:rPr>
        <w:t xml:space="preserve">.1. </w:t>
      </w:r>
      <w:r w:rsidR="00B23BFF" w:rsidRPr="00BB2160">
        <w:rPr>
          <w:rFonts w:eastAsia="MS Mincho"/>
          <w:sz w:val="28"/>
          <w:szCs w:val="28"/>
        </w:rPr>
        <w:t xml:space="preserve">До участі </w:t>
      </w:r>
      <w:r w:rsidR="00B23BFF">
        <w:rPr>
          <w:rFonts w:eastAsia="MS Mincho"/>
          <w:sz w:val="28"/>
          <w:szCs w:val="28"/>
        </w:rPr>
        <w:t xml:space="preserve">в Квесті </w:t>
      </w:r>
      <w:r w:rsidR="00B23BFF" w:rsidRPr="00BB2160">
        <w:rPr>
          <w:rFonts w:eastAsia="MS Mincho"/>
          <w:sz w:val="28"/>
          <w:szCs w:val="28"/>
        </w:rPr>
        <w:t>запрошуються, учні 5–</w:t>
      </w:r>
      <w:r w:rsidR="00B23BFF" w:rsidRPr="0016123B">
        <w:rPr>
          <w:rFonts w:eastAsia="MS Mincho"/>
          <w:sz w:val="28"/>
          <w:szCs w:val="28"/>
        </w:rPr>
        <w:t>7</w:t>
      </w:r>
      <w:r w:rsidR="00B23BFF" w:rsidRPr="00BB2160">
        <w:rPr>
          <w:rFonts w:eastAsia="MS Mincho"/>
          <w:sz w:val="28"/>
          <w:szCs w:val="28"/>
        </w:rPr>
        <w:t xml:space="preserve"> класів </w:t>
      </w:r>
      <w:r w:rsidR="00B23BFF" w:rsidRPr="0016123B">
        <w:rPr>
          <w:rFonts w:eastAsia="MS Mincho"/>
          <w:sz w:val="28"/>
          <w:szCs w:val="28"/>
        </w:rPr>
        <w:t>закладів загальної середньої</w:t>
      </w:r>
      <w:r w:rsidR="00B23BFF">
        <w:rPr>
          <w:rFonts w:eastAsia="MS Mincho"/>
          <w:sz w:val="28"/>
          <w:szCs w:val="28"/>
        </w:rPr>
        <w:t>,</w:t>
      </w:r>
      <w:r w:rsidR="00B23BFF" w:rsidRPr="00BB2160">
        <w:rPr>
          <w:rFonts w:eastAsia="MS Mincho"/>
          <w:sz w:val="28"/>
          <w:szCs w:val="28"/>
        </w:rPr>
        <w:t xml:space="preserve"> позашкільної освіти</w:t>
      </w:r>
      <w:r w:rsidR="00B23BFF">
        <w:rPr>
          <w:rFonts w:eastAsia="MS Mincho"/>
          <w:sz w:val="28"/>
          <w:szCs w:val="28"/>
        </w:rPr>
        <w:t xml:space="preserve">, </w:t>
      </w:r>
      <w:r w:rsidR="00B23BFF" w:rsidRPr="003C54F9">
        <w:rPr>
          <w:sz w:val="28"/>
          <w:szCs w:val="28"/>
        </w:rPr>
        <w:t>а також здобувачі освіти</w:t>
      </w:r>
      <w:r w:rsidR="00B23BFF">
        <w:rPr>
          <w:sz w:val="28"/>
          <w:szCs w:val="28"/>
        </w:rPr>
        <w:t xml:space="preserve"> відповідного віку, </w:t>
      </w:r>
      <w:r w:rsidR="00B23BFF" w:rsidRPr="003C54F9">
        <w:rPr>
          <w:sz w:val="28"/>
          <w:szCs w:val="28"/>
        </w:rPr>
        <w:t xml:space="preserve">які </w:t>
      </w:r>
      <w:r w:rsidR="00B23BFF">
        <w:rPr>
          <w:sz w:val="28"/>
          <w:szCs w:val="28"/>
        </w:rPr>
        <w:t xml:space="preserve"> у зв’язку з воєнним станом тимчасово </w:t>
      </w:r>
      <w:r w:rsidR="00B23BFF" w:rsidRPr="003C54F9">
        <w:rPr>
          <w:sz w:val="28"/>
          <w:szCs w:val="28"/>
        </w:rPr>
        <w:t>перебувають за межами області, за кордоном</w:t>
      </w:r>
      <w:r w:rsidR="00B23BFF">
        <w:rPr>
          <w:rFonts w:eastAsia="MS Mincho"/>
          <w:sz w:val="28"/>
          <w:szCs w:val="28"/>
        </w:rPr>
        <w:t>.</w:t>
      </w:r>
    </w:p>
    <w:p w14:paraId="6826B859" w14:textId="77777777" w:rsidR="00B23BFF" w:rsidRDefault="00B23BFF" w:rsidP="00B23BFF">
      <w:pPr>
        <w:ind w:firstLine="720"/>
        <w:jc w:val="both"/>
        <w:rPr>
          <w:rFonts w:eastAsia="MS Mincho"/>
          <w:sz w:val="28"/>
          <w:szCs w:val="28"/>
        </w:rPr>
      </w:pPr>
    </w:p>
    <w:p w14:paraId="307B0F97" w14:textId="230E7A5D" w:rsidR="00B23BFF" w:rsidRDefault="00455046" w:rsidP="00DF0A91">
      <w:pPr>
        <w:ind w:firstLine="720"/>
        <w:jc w:val="center"/>
        <w:rPr>
          <w:b/>
          <w:bCs/>
          <w:sz w:val="28"/>
          <w:szCs w:val="28"/>
        </w:rPr>
      </w:pPr>
      <w:r>
        <w:rPr>
          <w:b/>
          <w:bCs/>
          <w:sz w:val="28"/>
          <w:szCs w:val="28"/>
        </w:rPr>
        <w:t>4</w:t>
      </w:r>
      <w:r w:rsidR="00B23BFF">
        <w:rPr>
          <w:b/>
          <w:bCs/>
          <w:sz w:val="28"/>
          <w:szCs w:val="28"/>
        </w:rPr>
        <w:t>.</w:t>
      </w:r>
      <w:r w:rsidR="00B23BFF" w:rsidRPr="00A51D60">
        <w:rPr>
          <w:b/>
          <w:bCs/>
          <w:sz w:val="28"/>
          <w:szCs w:val="28"/>
        </w:rPr>
        <w:t xml:space="preserve"> Умови участі в</w:t>
      </w:r>
      <w:r w:rsidR="00B23BFF">
        <w:rPr>
          <w:b/>
          <w:bCs/>
          <w:sz w:val="28"/>
          <w:szCs w:val="28"/>
        </w:rPr>
        <w:t xml:space="preserve"> Квесті</w:t>
      </w:r>
    </w:p>
    <w:p w14:paraId="7C11E4DA" w14:textId="3E964FFF" w:rsidR="00B23BFF" w:rsidRPr="00281701" w:rsidRDefault="00455046" w:rsidP="008C16BF">
      <w:pPr>
        <w:pStyle w:val="a4"/>
        <w:ind w:left="0" w:firstLine="567"/>
        <w:rPr>
          <w:rFonts w:eastAsia="MS Mincho"/>
          <w:sz w:val="28"/>
          <w:szCs w:val="28"/>
        </w:rPr>
      </w:pPr>
      <w:r>
        <w:rPr>
          <w:sz w:val="28"/>
          <w:szCs w:val="28"/>
          <w:lang w:val="uk-UA"/>
        </w:rPr>
        <w:t>4</w:t>
      </w:r>
      <w:r w:rsidR="00B23BFF">
        <w:rPr>
          <w:rFonts w:eastAsia="MS Mincho"/>
          <w:sz w:val="28"/>
          <w:szCs w:val="28"/>
          <w:lang w:val="uk-UA"/>
        </w:rPr>
        <w:t>.1.</w:t>
      </w:r>
      <w:r w:rsidR="00B23BFF" w:rsidRPr="00BB2160">
        <w:rPr>
          <w:rFonts w:eastAsia="MS Mincho"/>
          <w:sz w:val="28"/>
          <w:szCs w:val="28"/>
        </w:rPr>
        <w:t xml:space="preserve"> Квест проводиться </w:t>
      </w:r>
      <w:proofErr w:type="spellStart"/>
      <w:r w:rsidR="00B23BFF" w:rsidRPr="00BB2160">
        <w:rPr>
          <w:rFonts w:eastAsia="MS Mincho"/>
          <w:sz w:val="28"/>
          <w:szCs w:val="28"/>
        </w:rPr>
        <w:t>щороку</w:t>
      </w:r>
      <w:proofErr w:type="spellEnd"/>
      <w:r w:rsidR="00B23BFF" w:rsidRPr="00BB2160">
        <w:rPr>
          <w:rFonts w:eastAsia="MS Mincho"/>
          <w:sz w:val="28"/>
          <w:szCs w:val="28"/>
        </w:rPr>
        <w:t xml:space="preserve"> у </w:t>
      </w:r>
      <w:r w:rsidR="00B23BFF" w:rsidRPr="00281701">
        <w:rPr>
          <w:rFonts w:eastAsia="MS Mincho"/>
          <w:sz w:val="28"/>
          <w:szCs w:val="28"/>
          <w:lang w:val="uk-UA"/>
        </w:rPr>
        <w:t>вересні, починаючи з</w:t>
      </w:r>
      <w:r w:rsidR="00B23BFF">
        <w:rPr>
          <w:rFonts w:eastAsia="MS Mincho"/>
          <w:sz w:val="28"/>
          <w:szCs w:val="28"/>
          <w:lang w:val="uk-UA"/>
        </w:rPr>
        <w:t xml:space="preserve"> 2</w:t>
      </w:r>
      <w:r w:rsidR="00B23BFF" w:rsidRPr="00281701">
        <w:rPr>
          <w:rFonts w:eastAsia="MS Mincho"/>
          <w:sz w:val="28"/>
          <w:szCs w:val="28"/>
          <w:lang w:val="uk-UA"/>
        </w:rPr>
        <w:t>026 року.</w:t>
      </w:r>
    </w:p>
    <w:p w14:paraId="55856698" w14:textId="012206B6" w:rsidR="00B23BFF" w:rsidRPr="00B23BFF" w:rsidRDefault="00455046" w:rsidP="008C16BF">
      <w:pPr>
        <w:ind w:firstLine="567"/>
        <w:jc w:val="both"/>
        <w:rPr>
          <w:rFonts w:eastAsia="MS Mincho"/>
          <w:sz w:val="28"/>
          <w:szCs w:val="28"/>
          <w:lang w:val="ru-RU"/>
        </w:rPr>
      </w:pPr>
      <w:bookmarkStart w:id="18" w:name="_Hlk213149739"/>
      <w:r>
        <w:rPr>
          <w:sz w:val="28"/>
          <w:szCs w:val="28"/>
        </w:rPr>
        <w:t>4</w:t>
      </w:r>
      <w:r w:rsidR="00B23BFF">
        <w:rPr>
          <w:rFonts w:eastAsia="MS Mincho"/>
          <w:sz w:val="28"/>
          <w:szCs w:val="28"/>
        </w:rPr>
        <w:t>.2</w:t>
      </w:r>
      <w:bookmarkEnd w:id="18"/>
      <w:r w:rsidR="00B23BFF">
        <w:rPr>
          <w:rFonts w:eastAsia="MS Mincho"/>
          <w:sz w:val="28"/>
          <w:szCs w:val="28"/>
        </w:rPr>
        <w:t>.</w:t>
      </w:r>
      <w:r w:rsidR="00B23BFF" w:rsidRPr="00B23BFF">
        <w:rPr>
          <w:rFonts w:eastAsia="MS Mincho"/>
          <w:sz w:val="28"/>
          <w:szCs w:val="28"/>
          <w:lang w:val="ru-RU"/>
        </w:rPr>
        <w:t xml:space="preserve"> </w:t>
      </w:r>
      <w:r w:rsidR="00B23BFF">
        <w:rPr>
          <w:rFonts w:eastAsia="MS Mincho"/>
          <w:sz w:val="28"/>
          <w:szCs w:val="28"/>
        </w:rPr>
        <w:t>Кількісний склад команди - 5 осіб.</w:t>
      </w:r>
    </w:p>
    <w:p w14:paraId="79BDC888" w14:textId="233F7259" w:rsidR="00B23BFF" w:rsidRPr="0025461C" w:rsidRDefault="00455046" w:rsidP="008C16BF">
      <w:pPr>
        <w:ind w:firstLine="567"/>
        <w:jc w:val="both"/>
        <w:rPr>
          <w:rFonts w:eastAsia="MS Mincho"/>
          <w:sz w:val="28"/>
          <w:szCs w:val="28"/>
        </w:rPr>
      </w:pPr>
      <w:r>
        <w:rPr>
          <w:sz w:val="28"/>
          <w:szCs w:val="28"/>
        </w:rPr>
        <w:t>4</w:t>
      </w:r>
      <w:r w:rsidR="00B23BFF">
        <w:rPr>
          <w:rFonts w:eastAsia="MS Mincho"/>
          <w:sz w:val="28"/>
          <w:szCs w:val="28"/>
        </w:rPr>
        <w:t xml:space="preserve">.3. </w:t>
      </w:r>
      <w:r w:rsidR="00B23BFF" w:rsidRPr="00B23BFF">
        <w:rPr>
          <w:rFonts w:eastAsia="MS Mincho"/>
          <w:sz w:val="28"/>
          <w:szCs w:val="28"/>
          <w:lang w:val="ru-RU"/>
        </w:rPr>
        <w:t xml:space="preserve">Для </w:t>
      </w:r>
      <w:proofErr w:type="spellStart"/>
      <w:r w:rsidR="00B23BFF" w:rsidRPr="00B23BFF">
        <w:rPr>
          <w:rFonts w:eastAsia="MS Mincho"/>
          <w:sz w:val="28"/>
          <w:szCs w:val="28"/>
          <w:lang w:val="ru-RU"/>
        </w:rPr>
        <w:t>участі</w:t>
      </w:r>
      <w:proofErr w:type="spellEnd"/>
      <w:r w:rsidR="00B23BFF" w:rsidRPr="00B23BFF">
        <w:rPr>
          <w:rFonts w:eastAsia="MS Mincho"/>
          <w:sz w:val="28"/>
          <w:szCs w:val="28"/>
          <w:lang w:val="ru-RU"/>
        </w:rPr>
        <w:t xml:space="preserve"> </w:t>
      </w:r>
      <w:r w:rsidR="00B23BFF">
        <w:rPr>
          <w:rFonts w:eastAsia="MS Mincho"/>
          <w:sz w:val="28"/>
          <w:szCs w:val="28"/>
        </w:rPr>
        <w:t xml:space="preserve">у Квесті </w:t>
      </w:r>
      <w:proofErr w:type="spellStart"/>
      <w:r w:rsidR="00B23BFF" w:rsidRPr="00B23BFF">
        <w:rPr>
          <w:rFonts w:eastAsia="MS Mincho"/>
          <w:sz w:val="28"/>
          <w:szCs w:val="28"/>
          <w:lang w:val="ru-RU"/>
        </w:rPr>
        <w:t>необхідно</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попередньо</w:t>
      </w:r>
      <w:proofErr w:type="spellEnd"/>
      <w:r w:rsidR="00B23BFF" w:rsidRPr="00B23BFF">
        <w:rPr>
          <w:rFonts w:eastAsia="MS Mincho"/>
          <w:sz w:val="28"/>
          <w:szCs w:val="28"/>
          <w:lang w:val="ru-RU"/>
        </w:rPr>
        <w:t xml:space="preserve"> пройти онлайн-</w:t>
      </w:r>
      <w:proofErr w:type="spellStart"/>
      <w:r w:rsidR="00B23BFF" w:rsidRPr="00B23BFF">
        <w:rPr>
          <w:rFonts w:eastAsia="MS Mincho"/>
          <w:sz w:val="28"/>
          <w:szCs w:val="28"/>
          <w:lang w:val="ru-RU"/>
        </w:rPr>
        <w:t>реєстрацію</w:t>
      </w:r>
      <w:proofErr w:type="spellEnd"/>
      <w:r w:rsidR="00B23BFF" w:rsidRPr="00B23BFF">
        <w:rPr>
          <w:rFonts w:eastAsia="MS Mincho"/>
          <w:sz w:val="28"/>
          <w:szCs w:val="28"/>
          <w:lang w:val="ru-RU"/>
        </w:rPr>
        <w:t xml:space="preserve"> за </w:t>
      </w:r>
      <w:proofErr w:type="spellStart"/>
      <w:r w:rsidR="00B23BFF" w:rsidRPr="00B23BFF">
        <w:rPr>
          <w:rFonts w:eastAsia="MS Mincho"/>
          <w:sz w:val="28"/>
          <w:szCs w:val="28"/>
          <w:lang w:val="ru-RU"/>
        </w:rPr>
        <w:t>посиланням</w:t>
      </w:r>
      <w:proofErr w:type="spellEnd"/>
      <w:r w:rsidR="00B23BFF" w:rsidRPr="00B23BFF">
        <w:rPr>
          <w:rFonts w:eastAsia="MS Mincho"/>
          <w:sz w:val="28"/>
          <w:szCs w:val="28"/>
          <w:lang w:val="ru-RU"/>
        </w:rPr>
        <w:t xml:space="preserve">, </w:t>
      </w:r>
      <w:r w:rsidR="00B23BFF" w:rsidRPr="0025461C">
        <w:rPr>
          <w:rFonts w:eastAsia="MS Mincho"/>
          <w:sz w:val="28"/>
          <w:szCs w:val="28"/>
        </w:rPr>
        <w:t>що буде зазначено</w:t>
      </w:r>
      <w:r w:rsidR="00B23BFF" w:rsidRPr="00B23BFF">
        <w:rPr>
          <w:rFonts w:eastAsia="MS Mincho"/>
          <w:sz w:val="28"/>
          <w:szCs w:val="28"/>
          <w:lang w:val="ru-RU"/>
        </w:rPr>
        <w:t xml:space="preserve"> в </w:t>
      </w:r>
      <w:proofErr w:type="spellStart"/>
      <w:r w:rsidR="00B23BFF" w:rsidRPr="00B23BFF">
        <w:rPr>
          <w:rFonts w:eastAsia="MS Mincho"/>
          <w:sz w:val="28"/>
          <w:szCs w:val="28"/>
          <w:lang w:val="ru-RU"/>
        </w:rPr>
        <w:t>інформаційному</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листі</w:t>
      </w:r>
      <w:proofErr w:type="spellEnd"/>
      <w:r w:rsidR="00B23BFF" w:rsidRPr="00B23BFF">
        <w:rPr>
          <w:rFonts w:eastAsia="MS Mincho"/>
          <w:sz w:val="28"/>
          <w:szCs w:val="28"/>
          <w:lang w:val="ru-RU"/>
        </w:rPr>
        <w:t>.</w:t>
      </w:r>
    </w:p>
    <w:p w14:paraId="00C2F828" w14:textId="3A8BFD0D" w:rsidR="00B23BFF" w:rsidRPr="0025461C" w:rsidRDefault="00455046" w:rsidP="008C16BF">
      <w:pPr>
        <w:ind w:firstLine="567"/>
        <w:jc w:val="both"/>
        <w:rPr>
          <w:rFonts w:eastAsia="MS Mincho"/>
          <w:sz w:val="28"/>
          <w:szCs w:val="28"/>
        </w:rPr>
      </w:pPr>
      <w:r>
        <w:rPr>
          <w:sz w:val="28"/>
          <w:szCs w:val="28"/>
        </w:rPr>
        <w:t>4</w:t>
      </w:r>
      <w:r w:rsidR="00B23BFF">
        <w:rPr>
          <w:rFonts w:eastAsia="MS Mincho"/>
          <w:sz w:val="28"/>
          <w:szCs w:val="28"/>
        </w:rPr>
        <w:t xml:space="preserve">.4. </w:t>
      </w:r>
      <w:r w:rsidR="00B23BFF" w:rsidRPr="00B23BFF">
        <w:rPr>
          <w:rFonts w:eastAsia="MS Mincho"/>
          <w:sz w:val="28"/>
          <w:szCs w:val="28"/>
          <w:lang w:val="ru-RU"/>
        </w:rPr>
        <w:t xml:space="preserve">Квест проводиться у </w:t>
      </w:r>
      <w:proofErr w:type="spellStart"/>
      <w:r w:rsidR="00B23BFF" w:rsidRPr="00B23BFF">
        <w:rPr>
          <w:rFonts w:eastAsia="MS Mincho"/>
          <w:sz w:val="28"/>
          <w:szCs w:val="28"/>
          <w:lang w:val="ru-RU"/>
        </w:rPr>
        <w:t>дистанційному</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форматі</w:t>
      </w:r>
      <w:proofErr w:type="spellEnd"/>
      <w:r w:rsidR="00B23BFF" w:rsidRPr="00B23BFF">
        <w:rPr>
          <w:rFonts w:eastAsia="MS Mincho"/>
          <w:sz w:val="28"/>
          <w:szCs w:val="28"/>
          <w:lang w:val="ru-RU"/>
        </w:rPr>
        <w:t xml:space="preserve"> з </w:t>
      </w:r>
      <w:proofErr w:type="spellStart"/>
      <w:r w:rsidR="00B23BFF" w:rsidRPr="00B23BFF">
        <w:rPr>
          <w:rFonts w:eastAsia="MS Mincho"/>
          <w:sz w:val="28"/>
          <w:szCs w:val="28"/>
          <w:lang w:val="ru-RU"/>
        </w:rPr>
        <w:t>використанням</w:t>
      </w:r>
      <w:proofErr w:type="spellEnd"/>
      <w:r w:rsidR="00B23BFF" w:rsidRPr="00B23BFF">
        <w:rPr>
          <w:rFonts w:eastAsia="MS Mincho"/>
          <w:sz w:val="28"/>
          <w:szCs w:val="28"/>
          <w:lang w:val="ru-RU"/>
        </w:rPr>
        <w:t xml:space="preserve"> онлайн-платформ </w:t>
      </w:r>
      <w:proofErr w:type="spellStart"/>
      <w:r w:rsidR="00B23BFF" w:rsidRPr="0025461C">
        <w:rPr>
          <w:rFonts w:eastAsia="MS Mincho"/>
          <w:sz w:val="28"/>
          <w:szCs w:val="28"/>
          <w:lang w:val="en-US"/>
        </w:rPr>
        <w:t>LearningApps</w:t>
      </w:r>
      <w:proofErr w:type="spellEnd"/>
      <w:r w:rsidR="00B23BFF" w:rsidRPr="00B23BFF">
        <w:rPr>
          <w:rFonts w:eastAsia="MS Mincho"/>
          <w:sz w:val="28"/>
          <w:szCs w:val="28"/>
          <w:lang w:val="ru-RU"/>
        </w:rPr>
        <w:t xml:space="preserve">, </w:t>
      </w:r>
      <w:r w:rsidR="00B23BFF" w:rsidRPr="0025461C">
        <w:rPr>
          <w:rFonts w:eastAsia="MS Mincho"/>
          <w:sz w:val="28"/>
          <w:szCs w:val="28"/>
          <w:lang w:val="en-US"/>
        </w:rPr>
        <w:t>Zoom</w:t>
      </w:r>
      <w:r w:rsidR="00B23BFF" w:rsidRPr="00B23BFF">
        <w:rPr>
          <w:rFonts w:eastAsia="MS Mincho"/>
          <w:sz w:val="28"/>
          <w:szCs w:val="28"/>
          <w:lang w:val="ru-RU"/>
        </w:rPr>
        <w:t>.</w:t>
      </w:r>
      <w:r w:rsidR="00B23BFF" w:rsidRPr="0025461C">
        <w:rPr>
          <w:rFonts w:eastAsia="MS Mincho"/>
          <w:sz w:val="28"/>
          <w:szCs w:val="28"/>
        </w:rPr>
        <w:t xml:space="preserve"> </w:t>
      </w:r>
      <w:r w:rsidR="00B23BFF" w:rsidRPr="00B23BFF">
        <w:rPr>
          <w:rFonts w:eastAsia="MS Mincho"/>
          <w:sz w:val="28"/>
          <w:szCs w:val="28"/>
          <w:lang w:val="ru-RU"/>
        </w:rPr>
        <w:t xml:space="preserve"> </w:t>
      </w:r>
    </w:p>
    <w:p w14:paraId="52B6B5A0" w14:textId="15CFED4E" w:rsidR="00B23BFF" w:rsidRPr="0025461C" w:rsidRDefault="00455046" w:rsidP="008C16BF">
      <w:pPr>
        <w:ind w:firstLine="567"/>
        <w:jc w:val="both"/>
        <w:rPr>
          <w:rFonts w:eastAsia="MS Mincho"/>
          <w:sz w:val="28"/>
          <w:szCs w:val="28"/>
        </w:rPr>
      </w:pPr>
      <w:r>
        <w:rPr>
          <w:sz w:val="28"/>
          <w:szCs w:val="28"/>
        </w:rPr>
        <w:t>4</w:t>
      </w:r>
      <w:r w:rsidR="00B23BFF">
        <w:rPr>
          <w:rFonts w:eastAsia="MS Mincho"/>
          <w:sz w:val="28"/>
          <w:szCs w:val="28"/>
        </w:rPr>
        <w:t>.5. К</w:t>
      </w:r>
      <w:r w:rsidR="00B23BFF" w:rsidRPr="00B23BFF">
        <w:rPr>
          <w:rFonts w:eastAsia="MS Mincho"/>
          <w:sz w:val="28"/>
          <w:szCs w:val="28"/>
          <w:lang w:val="ru-RU"/>
        </w:rPr>
        <w:t xml:space="preserve">вест </w:t>
      </w:r>
      <w:proofErr w:type="spellStart"/>
      <w:r w:rsidR="00B23BFF" w:rsidRPr="00B23BFF">
        <w:rPr>
          <w:rFonts w:eastAsia="MS Mincho"/>
          <w:sz w:val="28"/>
          <w:szCs w:val="28"/>
          <w:lang w:val="ru-RU"/>
        </w:rPr>
        <w:t>триває</w:t>
      </w:r>
      <w:proofErr w:type="spellEnd"/>
      <w:r w:rsidR="00B23BFF" w:rsidRPr="00B23BFF">
        <w:rPr>
          <w:rFonts w:eastAsia="MS Mincho"/>
          <w:sz w:val="28"/>
          <w:szCs w:val="28"/>
          <w:lang w:val="ru-RU"/>
        </w:rPr>
        <w:t xml:space="preserve">  60 </w:t>
      </w:r>
      <w:proofErr w:type="spellStart"/>
      <w:r w:rsidR="00B23BFF" w:rsidRPr="00B23BFF">
        <w:rPr>
          <w:rFonts w:eastAsia="MS Mincho"/>
          <w:sz w:val="28"/>
          <w:szCs w:val="28"/>
          <w:lang w:val="ru-RU"/>
        </w:rPr>
        <w:t>хвилин</w:t>
      </w:r>
      <w:proofErr w:type="spellEnd"/>
      <w:r w:rsidR="00B23BFF" w:rsidRPr="00B23BFF">
        <w:rPr>
          <w:rFonts w:eastAsia="MS Mincho"/>
          <w:sz w:val="28"/>
          <w:szCs w:val="28"/>
          <w:lang w:val="ru-RU"/>
        </w:rPr>
        <w:t xml:space="preserve"> і </w:t>
      </w:r>
      <w:proofErr w:type="spellStart"/>
      <w:r w:rsidR="00B23BFF" w:rsidRPr="00B23BFF">
        <w:rPr>
          <w:rFonts w:eastAsia="MS Mincho"/>
          <w:sz w:val="28"/>
          <w:szCs w:val="28"/>
          <w:lang w:val="ru-RU"/>
        </w:rPr>
        <w:t>складається</w:t>
      </w:r>
      <w:proofErr w:type="spellEnd"/>
      <w:r w:rsidR="00B23BFF" w:rsidRPr="00B23BFF">
        <w:rPr>
          <w:rFonts w:eastAsia="MS Mincho"/>
          <w:sz w:val="28"/>
          <w:szCs w:val="28"/>
          <w:lang w:val="ru-RU"/>
        </w:rPr>
        <w:t xml:space="preserve"> з 5 </w:t>
      </w:r>
      <w:proofErr w:type="spellStart"/>
      <w:r w:rsidR="00B23BFF" w:rsidRPr="00B23BFF">
        <w:rPr>
          <w:rFonts w:eastAsia="MS Mincho"/>
          <w:sz w:val="28"/>
          <w:szCs w:val="28"/>
          <w:lang w:val="ru-RU"/>
        </w:rPr>
        <w:t>тематичних</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станцій</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які</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учасники</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проходять</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послідовно</w:t>
      </w:r>
      <w:proofErr w:type="spellEnd"/>
      <w:r w:rsidR="00B23BFF" w:rsidRPr="00B23BFF">
        <w:rPr>
          <w:rFonts w:eastAsia="MS Mincho"/>
          <w:sz w:val="28"/>
          <w:szCs w:val="28"/>
          <w:lang w:val="ru-RU"/>
        </w:rPr>
        <w:t>.</w:t>
      </w:r>
    </w:p>
    <w:p w14:paraId="4662A393" w14:textId="09F386B5" w:rsidR="00B23BFF" w:rsidRPr="00B23BFF" w:rsidRDefault="00455046" w:rsidP="008C16BF">
      <w:pPr>
        <w:ind w:firstLine="567"/>
        <w:jc w:val="both"/>
        <w:rPr>
          <w:rFonts w:eastAsia="MS Mincho"/>
          <w:sz w:val="28"/>
          <w:szCs w:val="28"/>
          <w:lang w:val="ru-RU"/>
        </w:rPr>
      </w:pPr>
      <w:r>
        <w:rPr>
          <w:sz w:val="28"/>
          <w:szCs w:val="28"/>
        </w:rPr>
        <w:t>4</w:t>
      </w:r>
      <w:r w:rsidR="00B23BFF">
        <w:rPr>
          <w:rFonts w:eastAsia="MS Mincho"/>
          <w:sz w:val="28"/>
          <w:szCs w:val="28"/>
        </w:rPr>
        <w:t>.6.</w:t>
      </w:r>
      <w:r w:rsidR="00B23BFF" w:rsidRPr="00B23BFF">
        <w:rPr>
          <w:rFonts w:eastAsia="MS Mincho"/>
          <w:sz w:val="28"/>
          <w:szCs w:val="28"/>
          <w:lang w:val="ru-RU"/>
        </w:rPr>
        <w:t xml:space="preserve"> </w:t>
      </w:r>
      <w:proofErr w:type="spellStart"/>
      <w:r w:rsidR="00B23BFF" w:rsidRPr="00B23BFF">
        <w:rPr>
          <w:rFonts w:eastAsia="MS Mincho"/>
          <w:sz w:val="28"/>
          <w:szCs w:val="28"/>
          <w:lang w:val="ru-RU"/>
        </w:rPr>
        <w:t>Мова</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проведення</w:t>
      </w:r>
      <w:proofErr w:type="spellEnd"/>
      <w:r w:rsidR="00B23BFF" w:rsidRPr="00B23BFF">
        <w:rPr>
          <w:rFonts w:eastAsia="MS Mincho"/>
          <w:sz w:val="28"/>
          <w:szCs w:val="28"/>
          <w:lang w:val="ru-RU"/>
        </w:rPr>
        <w:t xml:space="preserve"> </w:t>
      </w:r>
      <w:r w:rsidR="00B23BFF">
        <w:rPr>
          <w:rFonts w:eastAsia="MS Mincho"/>
          <w:sz w:val="28"/>
          <w:szCs w:val="28"/>
        </w:rPr>
        <w:t xml:space="preserve">Квесту - </w:t>
      </w:r>
      <w:proofErr w:type="spellStart"/>
      <w:r w:rsidR="00B23BFF" w:rsidRPr="00B23BFF">
        <w:rPr>
          <w:rFonts w:eastAsia="MS Mincho"/>
          <w:sz w:val="28"/>
          <w:szCs w:val="28"/>
          <w:lang w:val="ru-RU"/>
        </w:rPr>
        <w:t>українська</w:t>
      </w:r>
      <w:proofErr w:type="spellEnd"/>
      <w:r w:rsidR="00B23BFF" w:rsidRPr="00B23BFF">
        <w:rPr>
          <w:rFonts w:eastAsia="MS Mincho"/>
          <w:sz w:val="28"/>
          <w:szCs w:val="28"/>
          <w:lang w:val="ru-RU"/>
        </w:rPr>
        <w:t>.</w:t>
      </w:r>
    </w:p>
    <w:p w14:paraId="512A2BA6" w14:textId="5E838CFE" w:rsidR="00B23BFF" w:rsidRDefault="00455046" w:rsidP="008C16BF">
      <w:pPr>
        <w:ind w:firstLine="567"/>
        <w:jc w:val="both"/>
        <w:rPr>
          <w:rFonts w:eastAsia="MS Mincho"/>
          <w:sz w:val="28"/>
          <w:szCs w:val="28"/>
        </w:rPr>
      </w:pPr>
      <w:r>
        <w:rPr>
          <w:rFonts w:eastAsia="MS Mincho"/>
          <w:sz w:val="28"/>
          <w:szCs w:val="28"/>
        </w:rPr>
        <w:t>4</w:t>
      </w:r>
      <w:r w:rsidR="00B23BFF">
        <w:rPr>
          <w:rFonts w:eastAsia="MS Mincho"/>
          <w:sz w:val="28"/>
          <w:szCs w:val="28"/>
        </w:rPr>
        <w:t xml:space="preserve">.7. </w:t>
      </w:r>
      <w:proofErr w:type="spellStart"/>
      <w:r w:rsidR="00B23BFF" w:rsidRPr="00B23BFF">
        <w:rPr>
          <w:rFonts w:eastAsia="MS Mincho"/>
          <w:sz w:val="28"/>
          <w:szCs w:val="28"/>
          <w:lang w:val="ru-RU"/>
        </w:rPr>
        <w:t>Завдання</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виконуються</w:t>
      </w:r>
      <w:proofErr w:type="spellEnd"/>
      <w:r w:rsidR="00B23BFF" w:rsidRPr="00B23BFF">
        <w:rPr>
          <w:rFonts w:eastAsia="MS Mincho"/>
          <w:sz w:val="28"/>
          <w:szCs w:val="28"/>
          <w:lang w:val="ru-RU"/>
        </w:rPr>
        <w:t xml:space="preserve"> на онлайн-платформах за </w:t>
      </w:r>
      <w:proofErr w:type="spellStart"/>
      <w:r w:rsidR="00B23BFF" w:rsidRPr="00B23BFF">
        <w:rPr>
          <w:rFonts w:eastAsia="MS Mincho"/>
          <w:sz w:val="28"/>
          <w:szCs w:val="28"/>
          <w:lang w:val="ru-RU"/>
        </w:rPr>
        <w:t>допомогою</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посилань</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або</w:t>
      </w:r>
      <w:proofErr w:type="spellEnd"/>
      <w:r w:rsidR="00B23BFF" w:rsidRPr="00B23BFF">
        <w:rPr>
          <w:rFonts w:eastAsia="MS Mincho"/>
          <w:sz w:val="28"/>
          <w:szCs w:val="28"/>
          <w:lang w:val="ru-RU"/>
        </w:rPr>
        <w:t xml:space="preserve"> </w:t>
      </w:r>
      <w:r w:rsidR="00B23BFF" w:rsidRPr="0016123B">
        <w:rPr>
          <w:rFonts w:eastAsia="MS Mincho"/>
          <w:sz w:val="28"/>
          <w:szCs w:val="28"/>
          <w:lang w:val="en-US"/>
        </w:rPr>
        <w:t>QR</w:t>
      </w:r>
      <w:r w:rsidR="00B23BFF" w:rsidRPr="00B23BFF">
        <w:rPr>
          <w:rFonts w:eastAsia="MS Mincho"/>
          <w:sz w:val="28"/>
          <w:szCs w:val="28"/>
          <w:lang w:val="ru-RU"/>
        </w:rPr>
        <w:t>-</w:t>
      </w:r>
      <w:proofErr w:type="spellStart"/>
      <w:r w:rsidR="00B23BFF" w:rsidRPr="00B23BFF">
        <w:rPr>
          <w:rFonts w:eastAsia="MS Mincho"/>
          <w:sz w:val="28"/>
          <w:szCs w:val="28"/>
          <w:lang w:val="ru-RU"/>
        </w:rPr>
        <w:t>кодів</w:t>
      </w:r>
      <w:proofErr w:type="spellEnd"/>
      <w:r w:rsidR="00B23BFF" w:rsidRPr="00B23BFF">
        <w:rPr>
          <w:rFonts w:eastAsia="MS Mincho"/>
          <w:sz w:val="28"/>
          <w:szCs w:val="28"/>
          <w:lang w:val="ru-RU"/>
        </w:rPr>
        <w:t xml:space="preserve">. </w:t>
      </w:r>
    </w:p>
    <w:p w14:paraId="59D952B3" w14:textId="54B18408" w:rsidR="00B23BFF" w:rsidRDefault="00455046" w:rsidP="008C16BF">
      <w:pPr>
        <w:ind w:firstLine="567"/>
        <w:jc w:val="both"/>
        <w:rPr>
          <w:rFonts w:eastAsia="MS Mincho"/>
          <w:sz w:val="28"/>
          <w:szCs w:val="28"/>
        </w:rPr>
      </w:pPr>
      <w:r>
        <w:rPr>
          <w:sz w:val="28"/>
          <w:szCs w:val="28"/>
        </w:rPr>
        <w:t>4</w:t>
      </w:r>
      <w:r w:rsidR="00B23BFF">
        <w:rPr>
          <w:rFonts w:eastAsia="MS Mincho"/>
          <w:sz w:val="28"/>
          <w:szCs w:val="28"/>
        </w:rPr>
        <w:t xml:space="preserve">.8. </w:t>
      </w:r>
      <w:proofErr w:type="spellStart"/>
      <w:r w:rsidR="00B23BFF" w:rsidRPr="00B23BFF">
        <w:rPr>
          <w:rFonts w:eastAsia="MS Mincho"/>
          <w:sz w:val="28"/>
          <w:szCs w:val="28"/>
          <w:lang w:val="ru-RU"/>
        </w:rPr>
        <w:t>Учасники</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можуть</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працювати</w:t>
      </w:r>
      <w:proofErr w:type="spellEnd"/>
      <w:r w:rsidR="00B23BFF" w:rsidRPr="00B23BFF">
        <w:rPr>
          <w:rFonts w:eastAsia="MS Mincho"/>
          <w:sz w:val="28"/>
          <w:szCs w:val="28"/>
          <w:lang w:val="ru-RU"/>
        </w:rPr>
        <w:t xml:space="preserve"> з </w:t>
      </w:r>
      <w:proofErr w:type="spellStart"/>
      <w:r w:rsidR="00B23BFF" w:rsidRPr="00B23BFF">
        <w:rPr>
          <w:rFonts w:eastAsia="MS Mincho"/>
          <w:sz w:val="28"/>
          <w:szCs w:val="28"/>
          <w:lang w:val="ru-RU"/>
        </w:rPr>
        <w:t>мобільного</w:t>
      </w:r>
      <w:proofErr w:type="spellEnd"/>
      <w:r w:rsidR="00B23BFF" w:rsidRPr="00B23BFF">
        <w:rPr>
          <w:rFonts w:eastAsia="MS Mincho"/>
          <w:sz w:val="28"/>
          <w:szCs w:val="28"/>
          <w:lang w:val="ru-RU"/>
        </w:rPr>
        <w:t xml:space="preserve"> телефону, планшета </w:t>
      </w:r>
      <w:proofErr w:type="spellStart"/>
      <w:r w:rsidR="00B23BFF" w:rsidRPr="00B23BFF">
        <w:rPr>
          <w:rFonts w:eastAsia="MS Mincho"/>
          <w:sz w:val="28"/>
          <w:szCs w:val="28"/>
          <w:lang w:val="ru-RU"/>
        </w:rPr>
        <w:t>або</w:t>
      </w:r>
      <w:proofErr w:type="spellEnd"/>
      <w:r w:rsidR="00B23BFF" w:rsidRPr="00B23BFF">
        <w:rPr>
          <w:rFonts w:eastAsia="MS Mincho"/>
          <w:sz w:val="28"/>
          <w:szCs w:val="28"/>
          <w:lang w:val="ru-RU"/>
        </w:rPr>
        <w:t xml:space="preserve"> </w:t>
      </w:r>
      <w:proofErr w:type="spellStart"/>
      <w:r w:rsidR="00B23BFF" w:rsidRPr="00B23BFF">
        <w:rPr>
          <w:rFonts w:eastAsia="MS Mincho"/>
          <w:sz w:val="28"/>
          <w:szCs w:val="28"/>
          <w:lang w:val="ru-RU"/>
        </w:rPr>
        <w:t>комп’ютера</w:t>
      </w:r>
      <w:proofErr w:type="spellEnd"/>
      <w:r w:rsidR="00B23BFF" w:rsidRPr="00B23BFF">
        <w:rPr>
          <w:rFonts w:eastAsia="MS Mincho"/>
          <w:sz w:val="28"/>
          <w:szCs w:val="28"/>
          <w:lang w:val="ru-RU"/>
        </w:rPr>
        <w:t>.</w:t>
      </w:r>
    </w:p>
    <w:p w14:paraId="01467D3D" w14:textId="045FC8B9" w:rsidR="00B23BFF" w:rsidRPr="00A7340D" w:rsidRDefault="00455046" w:rsidP="008C16BF">
      <w:pPr>
        <w:ind w:firstLine="567"/>
        <w:jc w:val="both"/>
        <w:rPr>
          <w:rFonts w:eastAsia="MS Mincho"/>
          <w:sz w:val="28"/>
          <w:szCs w:val="28"/>
        </w:rPr>
      </w:pPr>
      <w:r>
        <w:rPr>
          <w:sz w:val="28"/>
          <w:szCs w:val="28"/>
        </w:rPr>
        <w:t>4</w:t>
      </w:r>
      <w:r w:rsidR="00B23BFF">
        <w:rPr>
          <w:rFonts w:eastAsia="MS Mincho"/>
          <w:sz w:val="28"/>
          <w:szCs w:val="28"/>
        </w:rPr>
        <w:t xml:space="preserve">.9. За умови стабілізації безпекової ситуації  Квест буде проходити в очному форматі. </w:t>
      </w:r>
    </w:p>
    <w:p w14:paraId="083F4955" w14:textId="77777777" w:rsidR="00B23BFF" w:rsidRDefault="00B23BFF" w:rsidP="00B23BFF">
      <w:pPr>
        <w:ind w:firstLine="426"/>
        <w:jc w:val="center"/>
        <w:rPr>
          <w:rFonts w:eastAsia="MS Mincho"/>
          <w:sz w:val="28"/>
          <w:szCs w:val="28"/>
        </w:rPr>
      </w:pPr>
    </w:p>
    <w:p w14:paraId="62BBAAAC" w14:textId="55F9B7E9" w:rsidR="00B23BFF" w:rsidRPr="00DF0A91" w:rsidRDefault="00455046" w:rsidP="00DF0A91">
      <w:pPr>
        <w:ind w:firstLine="426"/>
        <w:jc w:val="center"/>
        <w:rPr>
          <w:b/>
          <w:bCs/>
          <w:sz w:val="28"/>
          <w:szCs w:val="28"/>
        </w:rPr>
      </w:pPr>
      <w:r>
        <w:rPr>
          <w:b/>
          <w:bCs/>
          <w:sz w:val="28"/>
          <w:szCs w:val="28"/>
        </w:rPr>
        <w:t>5</w:t>
      </w:r>
      <w:r w:rsidR="00B23BFF">
        <w:rPr>
          <w:b/>
          <w:bCs/>
          <w:sz w:val="28"/>
          <w:szCs w:val="28"/>
        </w:rPr>
        <w:t>. Критерії оцінювання Квесту</w:t>
      </w:r>
    </w:p>
    <w:p w14:paraId="548F6A91" w14:textId="79CE5D6E" w:rsidR="00B23BFF" w:rsidRPr="00B23BFF" w:rsidRDefault="00455046" w:rsidP="00B23BFF">
      <w:pPr>
        <w:ind w:left="567"/>
        <w:jc w:val="both"/>
        <w:rPr>
          <w:rFonts w:eastAsia="MS Mincho"/>
          <w:sz w:val="28"/>
          <w:szCs w:val="28"/>
          <w:lang w:val="ru-RU"/>
        </w:rPr>
      </w:pPr>
      <w:r>
        <w:rPr>
          <w:sz w:val="28"/>
          <w:szCs w:val="28"/>
        </w:rPr>
        <w:t>5</w:t>
      </w:r>
      <w:r w:rsidR="00B23BFF" w:rsidRPr="0025461C">
        <w:rPr>
          <w:sz w:val="28"/>
          <w:szCs w:val="28"/>
        </w:rPr>
        <w:t>.1.</w:t>
      </w:r>
      <w:r w:rsidR="00B23BFF" w:rsidRPr="00B23BFF">
        <w:rPr>
          <w:rFonts w:eastAsia="MS Mincho"/>
          <w:sz w:val="28"/>
          <w:szCs w:val="28"/>
          <w:lang w:val="ru-RU"/>
        </w:rPr>
        <w:t xml:space="preserve"> </w:t>
      </w:r>
      <w:r w:rsidR="00B23BFF">
        <w:rPr>
          <w:rFonts w:eastAsia="MS Mincho"/>
          <w:sz w:val="28"/>
          <w:szCs w:val="28"/>
        </w:rPr>
        <w:t>Участь у Квесті оцінюється за такими критеріями:</w:t>
      </w:r>
    </w:p>
    <w:p w14:paraId="1CF80D9A" w14:textId="77777777" w:rsidR="00B23BFF" w:rsidRPr="00B23BFF" w:rsidRDefault="00B23BFF" w:rsidP="008C16BF">
      <w:pPr>
        <w:spacing w:after="200"/>
        <w:ind w:left="567"/>
        <w:contextualSpacing/>
        <w:rPr>
          <w:rFonts w:eastAsia="MS Mincho"/>
          <w:sz w:val="28"/>
          <w:szCs w:val="28"/>
          <w:lang w:val="ru-RU"/>
        </w:rPr>
      </w:pPr>
      <w:r>
        <w:rPr>
          <w:rFonts w:eastAsia="MS Mincho"/>
          <w:sz w:val="28"/>
          <w:szCs w:val="28"/>
        </w:rPr>
        <w:t>- п</w:t>
      </w:r>
      <w:proofErr w:type="spellStart"/>
      <w:r w:rsidRPr="00B23BFF">
        <w:rPr>
          <w:rFonts w:eastAsia="MS Mincho"/>
          <w:sz w:val="28"/>
          <w:szCs w:val="28"/>
          <w:lang w:val="ru-RU"/>
        </w:rPr>
        <w:t>равильність</w:t>
      </w:r>
      <w:proofErr w:type="spellEnd"/>
      <w:r w:rsidRPr="00B23BFF">
        <w:rPr>
          <w:rFonts w:eastAsia="MS Mincho"/>
          <w:sz w:val="28"/>
          <w:szCs w:val="28"/>
          <w:lang w:val="ru-RU"/>
        </w:rPr>
        <w:t xml:space="preserve"> </w:t>
      </w:r>
      <w:proofErr w:type="spellStart"/>
      <w:r w:rsidRPr="00B23BFF">
        <w:rPr>
          <w:rFonts w:eastAsia="MS Mincho"/>
          <w:sz w:val="28"/>
          <w:szCs w:val="28"/>
          <w:lang w:val="ru-RU"/>
        </w:rPr>
        <w:t>виконання</w:t>
      </w:r>
      <w:proofErr w:type="spellEnd"/>
      <w:r w:rsidRPr="00B23BFF">
        <w:rPr>
          <w:rFonts w:eastAsia="MS Mincho"/>
          <w:sz w:val="28"/>
          <w:szCs w:val="28"/>
          <w:lang w:val="ru-RU"/>
        </w:rPr>
        <w:t xml:space="preserve"> </w:t>
      </w:r>
      <w:proofErr w:type="spellStart"/>
      <w:r w:rsidRPr="00B23BFF">
        <w:rPr>
          <w:rFonts w:eastAsia="MS Mincho"/>
          <w:sz w:val="28"/>
          <w:szCs w:val="28"/>
          <w:lang w:val="ru-RU"/>
        </w:rPr>
        <w:t>завдань</w:t>
      </w:r>
      <w:proofErr w:type="spellEnd"/>
      <w:r w:rsidRPr="00B23BFF">
        <w:rPr>
          <w:rFonts w:eastAsia="MS Mincho"/>
          <w:sz w:val="28"/>
          <w:szCs w:val="28"/>
          <w:lang w:val="ru-RU"/>
        </w:rPr>
        <w:t xml:space="preserve"> – 40 </w:t>
      </w:r>
      <w:proofErr w:type="spellStart"/>
      <w:r w:rsidRPr="00B23BFF">
        <w:rPr>
          <w:rFonts w:eastAsia="MS Mincho"/>
          <w:sz w:val="28"/>
          <w:szCs w:val="28"/>
          <w:lang w:val="ru-RU"/>
        </w:rPr>
        <w:t>балів</w:t>
      </w:r>
      <w:proofErr w:type="spellEnd"/>
      <w:r w:rsidRPr="00B23BFF">
        <w:rPr>
          <w:rFonts w:eastAsia="MS Mincho"/>
          <w:sz w:val="28"/>
          <w:szCs w:val="28"/>
          <w:lang w:val="ru-RU"/>
        </w:rPr>
        <w:t>;</w:t>
      </w:r>
    </w:p>
    <w:p w14:paraId="732E8703" w14:textId="77777777" w:rsidR="00B23BFF" w:rsidRDefault="00B23BFF" w:rsidP="008C16BF">
      <w:pPr>
        <w:spacing w:after="200"/>
        <w:ind w:left="567"/>
        <w:contextualSpacing/>
        <w:rPr>
          <w:rFonts w:eastAsia="MS Mincho"/>
          <w:sz w:val="28"/>
          <w:szCs w:val="28"/>
        </w:rPr>
      </w:pPr>
      <w:r>
        <w:rPr>
          <w:rFonts w:eastAsia="MS Mincho"/>
          <w:sz w:val="28"/>
          <w:szCs w:val="28"/>
        </w:rPr>
        <w:t>- ш</w:t>
      </w:r>
      <w:proofErr w:type="spellStart"/>
      <w:r w:rsidRPr="00B23BFF">
        <w:rPr>
          <w:rFonts w:eastAsia="MS Mincho"/>
          <w:sz w:val="28"/>
          <w:szCs w:val="28"/>
          <w:lang w:val="ru-RU"/>
        </w:rPr>
        <w:t>видкість</w:t>
      </w:r>
      <w:proofErr w:type="spellEnd"/>
      <w:r w:rsidRPr="00B23BFF">
        <w:rPr>
          <w:rFonts w:eastAsia="MS Mincho"/>
          <w:sz w:val="28"/>
          <w:szCs w:val="28"/>
          <w:lang w:val="ru-RU"/>
        </w:rPr>
        <w:t xml:space="preserve"> </w:t>
      </w:r>
      <w:r>
        <w:rPr>
          <w:rFonts w:eastAsia="MS Mincho"/>
          <w:sz w:val="28"/>
          <w:szCs w:val="28"/>
        </w:rPr>
        <w:t>виконання завдань на станціях</w:t>
      </w:r>
      <w:r w:rsidRPr="00B23BFF">
        <w:rPr>
          <w:rFonts w:eastAsia="MS Mincho"/>
          <w:sz w:val="28"/>
          <w:szCs w:val="28"/>
          <w:lang w:val="ru-RU"/>
        </w:rPr>
        <w:t xml:space="preserve"> – 20 </w:t>
      </w:r>
      <w:proofErr w:type="spellStart"/>
      <w:r w:rsidRPr="00B23BFF">
        <w:rPr>
          <w:rFonts w:eastAsia="MS Mincho"/>
          <w:sz w:val="28"/>
          <w:szCs w:val="28"/>
          <w:lang w:val="ru-RU"/>
        </w:rPr>
        <w:t>балів</w:t>
      </w:r>
      <w:proofErr w:type="spellEnd"/>
      <w:r w:rsidRPr="00B23BFF">
        <w:rPr>
          <w:rFonts w:eastAsia="MS Mincho"/>
          <w:sz w:val="28"/>
          <w:szCs w:val="28"/>
          <w:lang w:val="ru-RU"/>
        </w:rPr>
        <w:t>;</w:t>
      </w:r>
    </w:p>
    <w:p w14:paraId="5AFE7586" w14:textId="77777777" w:rsidR="00B23BFF" w:rsidRDefault="00B23BFF" w:rsidP="008C16BF">
      <w:pPr>
        <w:spacing w:after="200"/>
        <w:ind w:left="567"/>
        <w:contextualSpacing/>
        <w:rPr>
          <w:rFonts w:eastAsia="MS Mincho"/>
          <w:sz w:val="28"/>
          <w:szCs w:val="28"/>
        </w:rPr>
      </w:pPr>
      <w:r>
        <w:rPr>
          <w:rFonts w:eastAsia="MS Mincho"/>
          <w:sz w:val="28"/>
          <w:szCs w:val="28"/>
        </w:rPr>
        <w:t>- командна злагодженість – 10 балів</w:t>
      </w:r>
    </w:p>
    <w:p w14:paraId="6EEF8432" w14:textId="77777777" w:rsidR="00B23BFF" w:rsidRDefault="00B23BFF" w:rsidP="008C16BF">
      <w:pPr>
        <w:spacing w:after="200"/>
        <w:ind w:left="567"/>
        <w:contextualSpacing/>
        <w:rPr>
          <w:rFonts w:eastAsia="MS Mincho"/>
          <w:sz w:val="28"/>
          <w:szCs w:val="28"/>
        </w:rPr>
      </w:pPr>
      <w:r>
        <w:rPr>
          <w:rFonts w:eastAsia="MS Mincho"/>
          <w:sz w:val="28"/>
          <w:szCs w:val="28"/>
        </w:rPr>
        <w:t>Максимальна кількість балів – 70.</w:t>
      </w:r>
    </w:p>
    <w:p w14:paraId="75AF6F4B" w14:textId="77777777" w:rsidR="00B23BFF" w:rsidRPr="00934B88" w:rsidRDefault="00B23BFF" w:rsidP="00B23BFF">
      <w:pPr>
        <w:spacing w:after="200"/>
        <w:ind w:left="720"/>
        <w:contextualSpacing/>
        <w:rPr>
          <w:rFonts w:eastAsia="MS Mincho"/>
          <w:sz w:val="28"/>
          <w:szCs w:val="28"/>
        </w:rPr>
      </w:pPr>
    </w:p>
    <w:p w14:paraId="50684B54" w14:textId="77777777" w:rsidR="00DF6003" w:rsidRDefault="00DF6003" w:rsidP="00DF0A91">
      <w:pPr>
        <w:jc w:val="center"/>
        <w:rPr>
          <w:b/>
          <w:bCs/>
          <w:sz w:val="28"/>
          <w:szCs w:val="28"/>
        </w:rPr>
      </w:pPr>
    </w:p>
    <w:p w14:paraId="44E588FA" w14:textId="299B9322" w:rsidR="00B23BFF" w:rsidRDefault="00455046" w:rsidP="00DF0A91">
      <w:pPr>
        <w:jc w:val="center"/>
        <w:rPr>
          <w:b/>
          <w:bCs/>
          <w:sz w:val="28"/>
          <w:szCs w:val="28"/>
        </w:rPr>
      </w:pPr>
      <w:r>
        <w:rPr>
          <w:b/>
          <w:bCs/>
          <w:sz w:val="28"/>
          <w:szCs w:val="28"/>
        </w:rPr>
        <w:lastRenderedPageBreak/>
        <w:t>6</w:t>
      </w:r>
      <w:r w:rsidR="00B23BFF">
        <w:rPr>
          <w:b/>
          <w:bCs/>
          <w:sz w:val="28"/>
          <w:szCs w:val="28"/>
        </w:rPr>
        <w:t>. Підбиття підсумків Квесту</w:t>
      </w:r>
    </w:p>
    <w:p w14:paraId="34C4C2C7" w14:textId="3F7CB3EB" w:rsidR="00B23BFF" w:rsidRDefault="00455046" w:rsidP="008C16BF">
      <w:pPr>
        <w:ind w:firstLine="567"/>
        <w:contextualSpacing/>
        <w:jc w:val="both"/>
        <w:rPr>
          <w:sz w:val="28"/>
          <w:szCs w:val="28"/>
        </w:rPr>
      </w:pPr>
      <w:r>
        <w:rPr>
          <w:sz w:val="28"/>
          <w:szCs w:val="28"/>
        </w:rPr>
        <w:t>6</w:t>
      </w:r>
      <w:r w:rsidR="00B23BFF" w:rsidRPr="0025461C">
        <w:rPr>
          <w:sz w:val="28"/>
          <w:szCs w:val="28"/>
        </w:rPr>
        <w:t>.</w:t>
      </w:r>
      <w:r w:rsidR="00B23BFF">
        <w:rPr>
          <w:sz w:val="28"/>
          <w:szCs w:val="28"/>
        </w:rPr>
        <w:t>1</w:t>
      </w:r>
      <w:r w:rsidR="00B23BFF" w:rsidRPr="0025461C">
        <w:rPr>
          <w:sz w:val="28"/>
          <w:szCs w:val="28"/>
        </w:rPr>
        <w:t>.</w:t>
      </w:r>
      <w:r w:rsidR="00B23BFF">
        <w:rPr>
          <w:sz w:val="28"/>
          <w:szCs w:val="28"/>
        </w:rPr>
        <w:t xml:space="preserve"> Підрахунок балів здійснюється автоматично.</w:t>
      </w:r>
    </w:p>
    <w:p w14:paraId="7B710B9B" w14:textId="4687184B" w:rsidR="00B23BFF" w:rsidRPr="00B23BFF" w:rsidRDefault="00455046" w:rsidP="008C16BF">
      <w:pPr>
        <w:pStyle w:val="a4"/>
        <w:ind w:left="0" w:firstLine="567"/>
        <w:jc w:val="both"/>
        <w:rPr>
          <w:rFonts w:eastAsia="MS Mincho"/>
          <w:sz w:val="28"/>
          <w:szCs w:val="28"/>
        </w:rPr>
      </w:pPr>
      <w:r>
        <w:rPr>
          <w:sz w:val="28"/>
          <w:szCs w:val="28"/>
          <w:lang w:val="uk-UA"/>
        </w:rPr>
        <w:t>6</w:t>
      </w:r>
      <w:r w:rsidR="00B23BFF" w:rsidRPr="0025461C">
        <w:rPr>
          <w:sz w:val="28"/>
          <w:szCs w:val="28"/>
          <w:lang w:val="uk-UA"/>
        </w:rPr>
        <w:t>.</w:t>
      </w:r>
      <w:r w:rsidR="00B23BFF">
        <w:rPr>
          <w:sz w:val="28"/>
          <w:szCs w:val="28"/>
          <w:lang w:val="uk-UA"/>
        </w:rPr>
        <w:t>2</w:t>
      </w:r>
      <w:r w:rsidR="00B23BFF" w:rsidRPr="0025461C">
        <w:rPr>
          <w:sz w:val="28"/>
          <w:szCs w:val="28"/>
          <w:lang w:val="uk-UA"/>
        </w:rPr>
        <w:t>.</w:t>
      </w:r>
      <w:r w:rsidR="00B23BFF">
        <w:rPr>
          <w:sz w:val="28"/>
          <w:szCs w:val="28"/>
          <w:lang w:val="uk-UA"/>
        </w:rPr>
        <w:t xml:space="preserve"> </w:t>
      </w:r>
      <w:proofErr w:type="spellStart"/>
      <w:r w:rsidR="00B23BFF" w:rsidRPr="00B23BFF">
        <w:rPr>
          <w:rFonts w:eastAsia="MS Mincho"/>
          <w:sz w:val="28"/>
          <w:szCs w:val="28"/>
        </w:rPr>
        <w:t>Переможці</w:t>
      </w:r>
      <w:proofErr w:type="spellEnd"/>
      <w:r w:rsidR="00B23BFF" w:rsidRPr="00B23BFF">
        <w:rPr>
          <w:rFonts w:eastAsia="MS Mincho"/>
          <w:sz w:val="28"/>
          <w:szCs w:val="28"/>
        </w:rPr>
        <w:t xml:space="preserve"> </w:t>
      </w:r>
      <w:proofErr w:type="spellStart"/>
      <w:r w:rsidR="00B23BFF" w:rsidRPr="00B23BFF">
        <w:rPr>
          <w:rFonts w:eastAsia="MS Mincho"/>
          <w:sz w:val="28"/>
          <w:szCs w:val="28"/>
        </w:rPr>
        <w:t>визначаються</w:t>
      </w:r>
      <w:proofErr w:type="spellEnd"/>
      <w:r w:rsidR="00B23BFF" w:rsidRPr="00B23BFF">
        <w:rPr>
          <w:rFonts w:eastAsia="MS Mincho"/>
          <w:sz w:val="28"/>
          <w:szCs w:val="28"/>
        </w:rPr>
        <w:t xml:space="preserve"> за </w:t>
      </w:r>
      <w:proofErr w:type="spellStart"/>
      <w:r w:rsidR="00B23BFF" w:rsidRPr="00B23BFF">
        <w:rPr>
          <w:rFonts w:eastAsia="MS Mincho"/>
          <w:sz w:val="28"/>
          <w:szCs w:val="28"/>
        </w:rPr>
        <w:t>найбільшою</w:t>
      </w:r>
      <w:proofErr w:type="spellEnd"/>
      <w:r w:rsidR="00B23BFF" w:rsidRPr="00B23BFF">
        <w:rPr>
          <w:rFonts w:eastAsia="MS Mincho"/>
          <w:sz w:val="28"/>
          <w:szCs w:val="28"/>
        </w:rPr>
        <w:t xml:space="preserve"> сумою </w:t>
      </w:r>
      <w:proofErr w:type="spellStart"/>
      <w:r w:rsidR="00B23BFF" w:rsidRPr="00B23BFF">
        <w:rPr>
          <w:rFonts w:eastAsia="MS Mincho"/>
          <w:sz w:val="28"/>
          <w:szCs w:val="28"/>
        </w:rPr>
        <w:t>балів</w:t>
      </w:r>
      <w:proofErr w:type="spellEnd"/>
      <w:r w:rsidR="00B23BFF" w:rsidRPr="00B23BFF">
        <w:rPr>
          <w:rFonts w:eastAsia="MS Mincho"/>
          <w:sz w:val="28"/>
          <w:szCs w:val="28"/>
        </w:rPr>
        <w:t>.</w:t>
      </w:r>
    </w:p>
    <w:p w14:paraId="3AD725CE" w14:textId="008AD52F" w:rsidR="00B23BFF" w:rsidRPr="00281701" w:rsidRDefault="00455046" w:rsidP="008C16BF">
      <w:pPr>
        <w:pStyle w:val="a4"/>
        <w:ind w:left="0" w:firstLine="567"/>
        <w:jc w:val="both"/>
        <w:rPr>
          <w:rFonts w:eastAsia="MS Mincho"/>
          <w:sz w:val="28"/>
          <w:szCs w:val="28"/>
        </w:rPr>
      </w:pPr>
      <w:r>
        <w:rPr>
          <w:sz w:val="28"/>
          <w:szCs w:val="28"/>
          <w:lang w:val="uk-UA"/>
        </w:rPr>
        <w:t>6</w:t>
      </w:r>
      <w:r w:rsidR="00B23BFF" w:rsidRPr="0025461C">
        <w:rPr>
          <w:sz w:val="28"/>
          <w:szCs w:val="28"/>
          <w:lang w:val="uk-UA"/>
        </w:rPr>
        <w:t>.</w:t>
      </w:r>
      <w:r w:rsidR="00B23BFF">
        <w:rPr>
          <w:sz w:val="28"/>
          <w:szCs w:val="28"/>
          <w:lang w:val="uk-UA"/>
        </w:rPr>
        <w:t>3</w:t>
      </w:r>
      <w:r w:rsidR="00B23BFF" w:rsidRPr="0025461C">
        <w:rPr>
          <w:sz w:val="28"/>
          <w:szCs w:val="28"/>
          <w:lang w:val="uk-UA"/>
        </w:rPr>
        <w:t>.</w:t>
      </w:r>
      <w:r w:rsidR="00B23BFF">
        <w:rPr>
          <w:sz w:val="28"/>
          <w:szCs w:val="28"/>
          <w:lang w:val="uk-UA"/>
        </w:rPr>
        <w:t xml:space="preserve"> </w:t>
      </w:r>
      <w:proofErr w:type="spellStart"/>
      <w:r w:rsidR="00B23BFF" w:rsidRPr="00B23BFF">
        <w:rPr>
          <w:rFonts w:eastAsia="MS Mincho"/>
          <w:sz w:val="28"/>
          <w:szCs w:val="28"/>
        </w:rPr>
        <w:t>Переможці</w:t>
      </w:r>
      <w:proofErr w:type="spellEnd"/>
      <w:r w:rsidR="00B23BFF" w:rsidRPr="00B23BFF">
        <w:rPr>
          <w:rFonts w:eastAsia="MS Mincho"/>
          <w:sz w:val="28"/>
          <w:szCs w:val="28"/>
        </w:rPr>
        <w:t xml:space="preserve"> </w:t>
      </w:r>
      <w:r w:rsidR="00B23BFF">
        <w:rPr>
          <w:rFonts w:eastAsia="MS Mincho"/>
          <w:sz w:val="28"/>
          <w:szCs w:val="28"/>
          <w:lang w:val="uk-UA"/>
        </w:rPr>
        <w:t>Квесту</w:t>
      </w:r>
      <w:r w:rsidR="00B23BFF" w:rsidRPr="00B23BFF">
        <w:rPr>
          <w:rFonts w:eastAsia="MS Mincho"/>
          <w:sz w:val="28"/>
          <w:szCs w:val="28"/>
        </w:rPr>
        <w:t xml:space="preserve"> </w:t>
      </w:r>
      <w:proofErr w:type="spellStart"/>
      <w:r w:rsidR="00B23BFF" w:rsidRPr="00B23BFF">
        <w:rPr>
          <w:rFonts w:eastAsia="MS Mincho"/>
          <w:sz w:val="28"/>
          <w:szCs w:val="28"/>
        </w:rPr>
        <w:t>нагороджуються</w:t>
      </w:r>
      <w:proofErr w:type="spellEnd"/>
      <w:r w:rsidR="00B23BFF" w:rsidRPr="00B23BFF">
        <w:rPr>
          <w:rFonts w:eastAsia="MS Mincho"/>
          <w:sz w:val="28"/>
          <w:szCs w:val="28"/>
        </w:rPr>
        <w:t xml:space="preserve"> дипломами </w:t>
      </w:r>
      <w:proofErr w:type="spellStart"/>
      <w:r w:rsidR="00B23BFF" w:rsidRPr="00B23BFF">
        <w:rPr>
          <w:rFonts w:eastAsia="MS Mincho"/>
          <w:sz w:val="28"/>
          <w:szCs w:val="28"/>
        </w:rPr>
        <w:t>комунального</w:t>
      </w:r>
      <w:proofErr w:type="spellEnd"/>
      <w:r w:rsidR="00B23BFF" w:rsidRPr="00B23BFF">
        <w:rPr>
          <w:rFonts w:eastAsia="MS Mincho"/>
          <w:sz w:val="28"/>
          <w:szCs w:val="28"/>
        </w:rPr>
        <w:t xml:space="preserve"> закладу </w:t>
      </w:r>
      <w:proofErr w:type="spellStart"/>
      <w:r w:rsidR="00B23BFF" w:rsidRPr="00B23BFF">
        <w:rPr>
          <w:rFonts w:eastAsia="MS Mincho"/>
          <w:sz w:val="28"/>
          <w:szCs w:val="28"/>
        </w:rPr>
        <w:t>Сумської</w:t>
      </w:r>
      <w:proofErr w:type="spellEnd"/>
      <w:r w:rsidR="00B23BFF" w:rsidRPr="00B23BFF">
        <w:rPr>
          <w:rFonts w:eastAsia="MS Mincho"/>
          <w:sz w:val="28"/>
          <w:szCs w:val="28"/>
        </w:rPr>
        <w:t xml:space="preserve"> </w:t>
      </w:r>
      <w:proofErr w:type="spellStart"/>
      <w:r w:rsidR="00B23BFF" w:rsidRPr="00B23BFF">
        <w:rPr>
          <w:rFonts w:eastAsia="MS Mincho"/>
          <w:sz w:val="28"/>
          <w:szCs w:val="28"/>
        </w:rPr>
        <w:t>обласної</w:t>
      </w:r>
      <w:proofErr w:type="spellEnd"/>
      <w:r w:rsidR="00B23BFF" w:rsidRPr="00B23BFF">
        <w:rPr>
          <w:rFonts w:eastAsia="MS Mincho"/>
          <w:sz w:val="28"/>
          <w:szCs w:val="28"/>
        </w:rPr>
        <w:t xml:space="preserve"> ради – </w:t>
      </w:r>
      <w:proofErr w:type="spellStart"/>
      <w:r w:rsidR="00B23BFF" w:rsidRPr="00B23BFF">
        <w:rPr>
          <w:rFonts w:eastAsia="MS Mincho"/>
          <w:sz w:val="28"/>
          <w:szCs w:val="28"/>
        </w:rPr>
        <w:t>обласного</w:t>
      </w:r>
      <w:proofErr w:type="spellEnd"/>
      <w:r w:rsidR="00B23BFF" w:rsidRPr="00B23BFF">
        <w:rPr>
          <w:rFonts w:eastAsia="MS Mincho"/>
          <w:sz w:val="28"/>
          <w:szCs w:val="28"/>
        </w:rPr>
        <w:t xml:space="preserve"> центру </w:t>
      </w:r>
      <w:proofErr w:type="spellStart"/>
      <w:r w:rsidR="00B23BFF" w:rsidRPr="00B23BFF">
        <w:rPr>
          <w:rFonts w:eastAsia="MS Mincho"/>
          <w:sz w:val="28"/>
          <w:szCs w:val="28"/>
        </w:rPr>
        <w:t>позашкільної</w:t>
      </w:r>
      <w:proofErr w:type="spellEnd"/>
      <w:r w:rsidR="00B23BFF" w:rsidRPr="00B23BFF">
        <w:rPr>
          <w:rFonts w:eastAsia="MS Mincho"/>
          <w:sz w:val="28"/>
          <w:szCs w:val="28"/>
        </w:rPr>
        <w:t xml:space="preserve"> </w:t>
      </w:r>
      <w:proofErr w:type="spellStart"/>
      <w:r w:rsidR="00B23BFF" w:rsidRPr="00B23BFF">
        <w:rPr>
          <w:rFonts w:eastAsia="MS Mincho"/>
          <w:sz w:val="28"/>
          <w:szCs w:val="28"/>
        </w:rPr>
        <w:t>освіти</w:t>
      </w:r>
      <w:proofErr w:type="spellEnd"/>
      <w:r w:rsidR="00B23BFF" w:rsidRPr="00B23BFF">
        <w:rPr>
          <w:rFonts w:eastAsia="MS Mincho"/>
          <w:sz w:val="28"/>
          <w:szCs w:val="28"/>
        </w:rPr>
        <w:t xml:space="preserve"> та </w:t>
      </w:r>
      <w:proofErr w:type="spellStart"/>
      <w:r w:rsidR="00B23BFF" w:rsidRPr="00B23BFF">
        <w:rPr>
          <w:rFonts w:eastAsia="MS Mincho"/>
          <w:sz w:val="28"/>
          <w:szCs w:val="28"/>
        </w:rPr>
        <w:t>роботи</w:t>
      </w:r>
      <w:proofErr w:type="spellEnd"/>
      <w:r w:rsidR="00B23BFF" w:rsidRPr="00B23BFF">
        <w:rPr>
          <w:rFonts w:eastAsia="MS Mincho"/>
          <w:sz w:val="28"/>
          <w:szCs w:val="28"/>
        </w:rPr>
        <w:t xml:space="preserve"> з </w:t>
      </w:r>
      <w:proofErr w:type="spellStart"/>
      <w:r w:rsidR="00B23BFF" w:rsidRPr="00B23BFF">
        <w:rPr>
          <w:rFonts w:eastAsia="MS Mincho"/>
          <w:sz w:val="28"/>
          <w:szCs w:val="28"/>
        </w:rPr>
        <w:t>талановитою</w:t>
      </w:r>
      <w:proofErr w:type="spellEnd"/>
      <w:r w:rsidR="00B23BFF" w:rsidRPr="00B23BFF">
        <w:rPr>
          <w:rFonts w:eastAsia="MS Mincho"/>
          <w:sz w:val="28"/>
          <w:szCs w:val="28"/>
        </w:rPr>
        <w:t xml:space="preserve"> </w:t>
      </w:r>
      <w:proofErr w:type="spellStart"/>
      <w:r w:rsidR="00B23BFF" w:rsidRPr="00B23BFF">
        <w:rPr>
          <w:rFonts w:eastAsia="MS Mincho"/>
          <w:sz w:val="28"/>
          <w:szCs w:val="28"/>
        </w:rPr>
        <w:t>молоддю</w:t>
      </w:r>
      <w:proofErr w:type="spellEnd"/>
      <w:r w:rsidR="00B23BFF" w:rsidRPr="00B23BFF">
        <w:rPr>
          <w:rFonts w:eastAsia="MS Mincho"/>
          <w:sz w:val="28"/>
          <w:szCs w:val="28"/>
        </w:rPr>
        <w:t>.</w:t>
      </w:r>
    </w:p>
    <w:p w14:paraId="1BACA27D" w14:textId="77777777" w:rsidR="00B23BFF" w:rsidRPr="00D4746F" w:rsidRDefault="00B23BFF" w:rsidP="00455046">
      <w:pPr>
        <w:ind w:firstLine="567"/>
        <w:jc w:val="both"/>
        <w:rPr>
          <w:i/>
          <w:iCs/>
          <w:color w:val="000000"/>
          <w:sz w:val="28"/>
          <w:szCs w:val="28"/>
        </w:rPr>
      </w:pPr>
      <w:r w:rsidRPr="00D4746F">
        <w:rPr>
          <w:i/>
          <w:iCs/>
          <w:color w:val="000000"/>
          <w:sz w:val="28"/>
          <w:szCs w:val="28"/>
        </w:rPr>
        <w:t xml:space="preserve">Координацію роботи з організації та проведення Квесту здійснює </w:t>
      </w:r>
      <w:proofErr w:type="spellStart"/>
      <w:r w:rsidRPr="00D4746F">
        <w:rPr>
          <w:i/>
          <w:iCs/>
          <w:color w:val="000000"/>
          <w:sz w:val="28"/>
          <w:szCs w:val="28"/>
        </w:rPr>
        <w:t>туристсько</w:t>
      </w:r>
      <w:proofErr w:type="spellEnd"/>
      <w:r w:rsidRPr="00D4746F">
        <w:rPr>
          <w:i/>
          <w:iCs/>
          <w:color w:val="000000"/>
          <w:sz w:val="28"/>
          <w:szCs w:val="28"/>
        </w:rPr>
        <w:t>-краєзнавчий відділ комунального закладу Сумської обласної ради – обласний центр позашкільної освіти та роботи з талановитою молоддю.</w:t>
      </w:r>
    </w:p>
    <w:p w14:paraId="3419F4B1" w14:textId="77777777" w:rsidR="00F819E6" w:rsidRDefault="00F819E6" w:rsidP="00DF0A91">
      <w:pPr>
        <w:jc w:val="both"/>
        <w:rPr>
          <w:sz w:val="28"/>
          <w:szCs w:val="28"/>
        </w:rPr>
      </w:pPr>
    </w:p>
    <w:p w14:paraId="6E4FC8CF" w14:textId="77777777" w:rsidR="00F819E6" w:rsidRPr="00AD732A" w:rsidRDefault="00F819E6" w:rsidP="00AD732A">
      <w:pPr>
        <w:ind w:firstLine="567"/>
        <w:jc w:val="center"/>
        <w:rPr>
          <w:b/>
          <w:bCs/>
          <w:sz w:val="28"/>
          <w:szCs w:val="28"/>
        </w:rPr>
      </w:pPr>
    </w:p>
    <w:p w14:paraId="6A4801D0" w14:textId="581C5279" w:rsidR="00F819E6" w:rsidRDefault="00AD732A" w:rsidP="00AD732A">
      <w:pPr>
        <w:ind w:firstLine="567"/>
        <w:jc w:val="center"/>
        <w:rPr>
          <w:b/>
          <w:bCs/>
          <w:sz w:val="28"/>
          <w:szCs w:val="28"/>
        </w:rPr>
      </w:pPr>
      <w:proofErr w:type="spellStart"/>
      <w:r>
        <w:rPr>
          <w:b/>
          <w:bCs/>
          <w:sz w:val="28"/>
          <w:szCs w:val="28"/>
        </w:rPr>
        <w:t>В</w:t>
      </w:r>
      <w:r w:rsidR="00F819E6" w:rsidRPr="00AD732A">
        <w:rPr>
          <w:b/>
          <w:bCs/>
          <w:sz w:val="28"/>
          <w:szCs w:val="28"/>
        </w:rPr>
        <w:t>олонтерсько</w:t>
      </w:r>
      <w:proofErr w:type="spellEnd"/>
      <w:r w:rsidR="00F819E6" w:rsidRPr="00AD732A">
        <w:rPr>
          <w:b/>
          <w:bCs/>
          <w:sz w:val="28"/>
          <w:szCs w:val="28"/>
        </w:rPr>
        <w:t>-благодійний</w:t>
      </w:r>
      <w:r w:rsidR="00CF4535">
        <w:rPr>
          <w:b/>
          <w:bCs/>
          <w:sz w:val="28"/>
          <w:szCs w:val="28"/>
        </w:rPr>
        <w:t xml:space="preserve"> напрям</w:t>
      </w:r>
    </w:p>
    <w:p w14:paraId="197DE65C" w14:textId="77777777" w:rsidR="00AD732A" w:rsidRPr="00AD732A" w:rsidRDefault="00AD732A" w:rsidP="00AD732A">
      <w:pPr>
        <w:ind w:firstLine="567"/>
        <w:jc w:val="center"/>
        <w:rPr>
          <w:b/>
          <w:bCs/>
          <w:sz w:val="28"/>
          <w:szCs w:val="28"/>
        </w:rPr>
      </w:pPr>
    </w:p>
    <w:p w14:paraId="5366956D" w14:textId="77777777" w:rsidR="00CF4535" w:rsidRDefault="005055B3" w:rsidP="005055B3">
      <w:pPr>
        <w:shd w:val="clear" w:color="auto" w:fill="FFFFFF"/>
        <w:jc w:val="center"/>
        <w:rPr>
          <w:b/>
          <w:bCs/>
          <w:color w:val="000000"/>
          <w:sz w:val="28"/>
          <w:szCs w:val="28"/>
          <w:lang w:eastAsia="uk-UA"/>
        </w:rPr>
      </w:pPr>
      <w:r>
        <w:rPr>
          <w:b/>
          <w:bCs/>
          <w:color w:val="000000"/>
          <w:sz w:val="28"/>
          <w:szCs w:val="28"/>
          <w:lang w:eastAsia="uk-UA"/>
        </w:rPr>
        <w:t xml:space="preserve">Умови </w:t>
      </w:r>
    </w:p>
    <w:p w14:paraId="5FF801DE" w14:textId="5194C56C" w:rsidR="00DF4F92" w:rsidRDefault="005055B3" w:rsidP="005055B3">
      <w:pPr>
        <w:shd w:val="clear" w:color="auto" w:fill="FFFFFF"/>
        <w:jc w:val="center"/>
        <w:rPr>
          <w:b/>
          <w:bCs/>
          <w:color w:val="000000"/>
          <w:sz w:val="28"/>
          <w:szCs w:val="28"/>
          <w:lang w:eastAsia="uk-UA"/>
        </w:rPr>
      </w:pPr>
      <w:r>
        <w:rPr>
          <w:b/>
          <w:bCs/>
          <w:color w:val="000000"/>
          <w:sz w:val="28"/>
          <w:szCs w:val="28"/>
          <w:lang w:eastAsia="uk-UA"/>
        </w:rPr>
        <w:t>проведення обласної акції волонтерських ініціатив</w:t>
      </w:r>
    </w:p>
    <w:p w14:paraId="3941E8C9" w14:textId="486C7AE3" w:rsidR="005055B3" w:rsidRDefault="005055B3" w:rsidP="005055B3">
      <w:pPr>
        <w:shd w:val="clear" w:color="auto" w:fill="FFFFFF"/>
        <w:jc w:val="center"/>
        <w:rPr>
          <w:b/>
          <w:bCs/>
          <w:color w:val="000000"/>
          <w:sz w:val="28"/>
          <w:szCs w:val="28"/>
          <w:lang w:eastAsia="uk-UA"/>
        </w:rPr>
      </w:pPr>
      <w:r>
        <w:rPr>
          <w:b/>
          <w:bCs/>
          <w:color w:val="000000"/>
          <w:sz w:val="28"/>
          <w:szCs w:val="28"/>
          <w:lang w:eastAsia="uk-UA"/>
        </w:rPr>
        <w:t xml:space="preserve"> «Небайдужі серця. Добро об’єднує»</w:t>
      </w:r>
    </w:p>
    <w:p w14:paraId="308C30D3" w14:textId="77777777" w:rsidR="005055B3" w:rsidRDefault="005055B3" w:rsidP="005055B3">
      <w:pPr>
        <w:shd w:val="clear" w:color="auto" w:fill="FFFFFF"/>
        <w:jc w:val="center"/>
        <w:rPr>
          <w:b/>
          <w:bCs/>
          <w:color w:val="000000"/>
          <w:sz w:val="28"/>
          <w:szCs w:val="28"/>
          <w:lang w:eastAsia="uk-UA"/>
        </w:rPr>
      </w:pPr>
    </w:p>
    <w:p w14:paraId="0D39E546" w14:textId="77777777" w:rsidR="005055B3" w:rsidRDefault="005055B3" w:rsidP="005055B3">
      <w:pPr>
        <w:jc w:val="center"/>
        <w:rPr>
          <w:rFonts w:eastAsiaTheme="minorHAnsi"/>
          <w:b/>
          <w:bCs/>
          <w:sz w:val="28"/>
          <w:szCs w:val="28"/>
          <w:lang w:eastAsia="en-US"/>
        </w:rPr>
      </w:pPr>
      <w:r>
        <w:rPr>
          <w:b/>
          <w:bCs/>
          <w:caps/>
          <w:sz w:val="28"/>
          <w:szCs w:val="28"/>
        </w:rPr>
        <w:t xml:space="preserve">1. </w:t>
      </w:r>
      <w:r>
        <w:rPr>
          <w:b/>
          <w:bCs/>
          <w:sz w:val="28"/>
          <w:szCs w:val="28"/>
        </w:rPr>
        <w:t>Загальні положення</w:t>
      </w:r>
    </w:p>
    <w:p w14:paraId="011D6103" w14:textId="77777777" w:rsidR="005055B3" w:rsidRDefault="005055B3" w:rsidP="008C16BF">
      <w:pPr>
        <w:shd w:val="clear" w:color="auto" w:fill="FFFFFF"/>
        <w:ind w:firstLine="567"/>
        <w:jc w:val="both"/>
        <w:rPr>
          <w:color w:val="000000"/>
          <w:sz w:val="28"/>
          <w:szCs w:val="28"/>
          <w:lang w:eastAsia="uk-UA"/>
        </w:rPr>
      </w:pPr>
      <w:r>
        <w:rPr>
          <w:sz w:val="28"/>
          <w:szCs w:val="28"/>
        </w:rPr>
        <w:t xml:space="preserve">1.1. Ці Умови визначають порядок організації та проведення обласної акції </w:t>
      </w:r>
      <w:r>
        <w:rPr>
          <w:color w:val="000000"/>
          <w:sz w:val="28"/>
          <w:szCs w:val="28"/>
          <w:lang w:eastAsia="uk-UA"/>
        </w:rPr>
        <w:t>волонтерських ініціатив «Небайдужі серця. Добро об’єднує».</w:t>
      </w:r>
      <w:r>
        <w:rPr>
          <w:b/>
          <w:bCs/>
          <w:color w:val="000000"/>
          <w:sz w:val="28"/>
          <w:szCs w:val="28"/>
          <w:lang w:eastAsia="uk-UA"/>
        </w:rPr>
        <w:t xml:space="preserve"> </w:t>
      </w:r>
      <w:r>
        <w:rPr>
          <w:color w:val="000000"/>
          <w:sz w:val="28"/>
          <w:szCs w:val="28"/>
          <w:lang w:eastAsia="uk-UA"/>
        </w:rPr>
        <w:t>(далі Акція)</w:t>
      </w:r>
    </w:p>
    <w:p w14:paraId="5F1F5481" w14:textId="77777777" w:rsidR="005055B3" w:rsidRDefault="005055B3" w:rsidP="008C16BF">
      <w:pPr>
        <w:shd w:val="clear" w:color="auto" w:fill="FFFFFF"/>
        <w:ind w:firstLine="567"/>
        <w:jc w:val="both"/>
        <w:rPr>
          <w:color w:val="000000"/>
          <w:sz w:val="28"/>
          <w:szCs w:val="28"/>
          <w:lang w:eastAsia="uk-UA"/>
        </w:rPr>
      </w:pPr>
      <w:r>
        <w:rPr>
          <w:sz w:val="28"/>
          <w:szCs w:val="28"/>
        </w:rPr>
        <w:t xml:space="preserve">1.2. Акція проходить </w:t>
      </w:r>
      <w:r>
        <w:rPr>
          <w:color w:val="000000"/>
          <w:sz w:val="28"/>
          <w:szCs w:val="28"/>
          <w:lang w:eastAsia="uk-UA"/>
        </w:rPr>
        <w:t xml:space="preserve">у межах обласного освітнього </w:t>
      </w:r>
      <w:proofErr w:type="spellStart"/>
      <w:r>
        <w:rPr>
          <w:color w:val="000000"/>
          <w:sz w:val="28"/>
          <w:szCs w:val="28"/>
          <w:lang w:eastAsia="uk-UA"/>
        </w:rPr>
        <w:t>проєкту</w:t>
      </w:r>
      <w:proofErr w:type="spellEnd"/>
      <w:r>
        <w:rPr>
          <w:color w:val="000000"/>
          <w:sz w:val="28"/>
          <w:szCs w:val="28"/>
          <w:lang w:eastAsia="uk-UA"/>
        </w:rPr>
        <w:t xml:space="preserve"> «Об’єднані Україною. Сучасні виміри національної  ідентичності».</w:t>
      </w:r>
    </w:p>
    <w:p w14:paraId="4FF9BD58" w14:textId="77777777" w:rsidR="005055B3" w:rsidRDefault="005055B3" w:rsidP="008C16BF">
      <w:pPr>
        <w:shd w:val="clear" w:color="auto" w:fill="FFFFFF"/>
        <w:ind w:firstLine="567"/>
        <w:jc w:val="both"/>
        <w:rPr>
          <w:rFonts w:eastAsiaTheme="minorHAnsi"/>
          <w:sz w:val="28"/>
          <w:szCs w:val="28"/>
          <w:lang w:eastAsia="en-US"/>
        </w:rPr>
      </w:pPr>
      <w:r>
        <w:rPr>
          <w:sz w:val="28"/>
          <w:szCs w:val="28"/>
        </w:rPr>
        <w:t>1.3. Організаторами Акції є Департамент освіти і науки Сумської обласної державної адміністрації, комунальний заклад Сумської обласної ради - обласний центр позашкільної освіти та роботи з талановитою молоддю, Сумська обласна рада старшокласників.</w:t>
      </w:r>
    </w:p>
    <w:p w14:paraId="3AE1AE2A" w14:textId="77777777" w:rsidR="005055B3" w:rsidRDefault="005055B3" w:rsidP="008C16BF">
      <w:pPr>
        <w:shd w:val="clear" w:color="auto" w:fill="FFFFFF"/>
        <w:ind w:firstLine="567"/>
        <w:jc w:val="both"/>
        <w:rPr>
          <w:sz w:val="28"/>
          <w:szCs w:val="28"/>
        </w:rPr>
      </w:pPr>
      <w:r>
        <w:rPr>
          <w:sz w:val="28"/>
          <w:szCs w:val="28"/>
        </w:rPr>
        <w:t>1.4. Організація Акції на місцях покладається на органи управління освітою, заклади позашкільної освіти, органи дитячого самоврядування.</w:t>
      </w:r>
    </w:p>
    <w:p w14:paraId="7EE348E3" w14:textId="77777777" w:rsidR="005055B3" w:rsidRDefault="005055B3" w:rsidP="005055B3">
      <w:pPr>
        <w:shd w:val="clear" w:color="auto" w:fill="FFFFFF"/>
        <w:jc w:val="both"/>
        <w:rPr>
          <w:sz w:val="28"/>
          <w:szCs w:val="28"/>
        </w:rPr>
      </w:pPr>
    </w:p>
    <w:p w14:paraId="70701F2D" w14:textId="77777777" w:rsidR="005055B3" w:rsidRDefault="005055B3" w:rsidP="005055B3">
      <w:pPr>
        <w:jc w:val="center"/>
        <w:rPr>
          <w:b/>
          <w:bCs/>
          <w:sz w:val="28"/>
          <w:szCs w:val="28"/>
        </w:rPr>
      </w:pPr>
      <w:r>
        <w:rPr>
          <w:b/>
          <w:bCs/>
          <w:sz w:val="28"/>
          <w:szCs w:val="28"/>
        </w:rPr>
        <w:t>2 .Мета і завдання Акції.</w:t>
      </w:r>
    </w:p>
    <w:p w14:paraId="18690526" w14:textId="77777777" w:rsidR="005055B3" w:rsidRDefault="005055B3" w:rsidP="008C16BF">
      <w:pPr>
        <w:shd w:val="clear" w:color="auto" w:fill="FFFFFF"/>
        <w:ind w:firstLine="567"/>
        <w:jc w:val="both"/>
        <w:rPr>
          <w:color w:val="000000"/>
          <w:sz w:val="28"/>
          <w:szCs w:val="28"/>
          <w:lang w:eastAsia="uk-UA"/>
        </w:rPr>
      </w:pPr>
      <w:r>
        <w:rPr>
          <w:color w:val="000000"/>
          <w:sz w:val="28"/>
          <w:szCs w:val="28"/>
          <w:lang w:eastAsia="uk-UA"/>
        </w:rPr>
        <w:t>2.1. Акція проводиться з метою формування у здобувачів освіти високих моральних цінностей, лідерських якостей патріотично налаштованої учнівської молоді</w:t>
      </w:r>
    </w:p>
    <w:p w14:paraId="0FF749C4" w14:textId="77777777" w:rsidR="005055B3" w:rsidRDefault="005055B3" w:rsidP="008C16BF">
      <w:pPr>
        <w:shd w:val="clear" w:color="auto" w:fill="FFFFFF"/>
        <w:ind w:firstLine="567"/>
        <w:jc w:val="both"/>
        <w:rPr>
          <w:color w:val="000000"/>
          <w:sz w:val="28"/>
          <w:szCs w:val="28"/>
          <w:lang w:eastAsia="uk-UA"/>
        </w:rPr>
      </w:pPr>
      <w:r>
        <w:rPr>
          <w:color w:val="000000"/>
          <w:sz w:val="28"/>
          <w:szCs w:val="28"/>
          <w:lang w:eastAsia="uk-UA"/>
        </w:rPr>
        <w:t>2.2. Завданнями Акції є залучення учнівської молоді до волонтерської діяльності, заходів, спрямованих на розвиток громад; формування навичок командної роботи.</w:t>
      </w:r>
    </w:p>
    <w:p w14:paraId="1CD59835" w14:textId="77777777" w:rsidR="005055B3" w:rsidRDefault="005055B3" w:rsidP="005055B3">
      <w:pPr>
        <w:shd w:val="clear" w:color="auto" w:fill="FFFFFF"/>
        <w:jc w:val="both"/>
        <w:rPr>
          <w:color w:val="000000"/>
          <w:sz w:val="28"/>
          <w:szCs w:val="28"/>
          <w:lang w:eastAsia="uk-UA"/>
        </w:rPr>
      </w:pPr>
    </w:p>
    <w:p w14:paraId="3F42FFBA" w14:textId="04B33D1F" w:rsidR="005055B3" w:rsidRDefault="005055B3" w:rsidP="00DF4F92">
      <w:pPr>
        <w:shd w:val="clear" w:color="auto" w:fill="FFFFFF"/>
        <w:ind w:left="-142"/>
        <w:jc w:val="center"/>
        <w:rPr>
          <w:b/>
          <w:bCs/>
          <w:color w:val="000000"/>
          <w:sz w:val="28"/>
          <w:szCs w:val="28"/>
          <w:lang w:eastAsia="uk-UA"/>
        </w:rPr>
      </w:pPr>
      <w:r>
        <w:rPr>
          <w:b/>
          <w:bCs/>
          <w:color w:val="000000"/>
          <w:sz w:val="28"/>
          <w:szCs w:val="28"/>
          <w:lang w:eastAsia="uk-UA"/>
        </w:rPr>
        <w:t>3. Учасники Акції</w:t>
      </w:r>
    </w:p>
    <w:p w14:paraId="65E20955" w14:textId="20739427" w:rsidR="005055B3" w:rsidRDefault="005055B3" w:rsidP="008C16BF">
      <w:pPr>
        <w:shd w:val="clear" w:color="auto" w:fill="FFFFFF"/>
        <w:ind w:firstLine="567"/>
        <w:jc w:val="both"/>
        <w:rPr>
          <w:color w:val="000000"/>
          <w:sz w:val="28"/>
          <w:szCs w:val="28"/>
          <w:lang w:eastAsia="uk-UA"/>
        </w:rPr>
      </w:pPr>
      <w:r>
        <w:rPr>
          <w:color w:val="000000"/>
          <w:sz w:val="28"/>
          <w:szCs w:val="28"/>
          <w:lang w:eastAsia="uk-UA"/>
        </w:rPr>
        <w:t>3.1</w:t>
      </w:r>
      <w:r>
        <w:rPr>
          <w:b/>
          <w:bCs/>
          <w:color w:val="000000"/>
          <w:sz w:val="28"/>
          <w:szCs w:val="28"/>
          <w:lang w:eastAsia="uk-UA"/>
        </w:rPr>
        <w:t xml:space="preserve">. </w:t>
      </w:r>
      <w:r>
        <w:rPr>
          <w:color w:val="000000"/>
          <w:sz w:val="28"/>
          <w:szCs w:val="28"/>
          <w:lang w:eastAsia="uk-UA"/>
        </w:rPr>
        <w:t>До участі в Акції запрошуються учні закладів загальної середньої освіти</w:t>
      </w:r>
      <w:r w:rsidR="00455046">
        <w:rPr>
          <w:color w:val="000000"/>
          <w:sz w:val="28"/>
          <w:szCs w:val="28"/>
          <w:lang w:eastAsia="uk-UA"/>
        </w:rPr>
        <w:t xml:space="preserve"> </w:t>
      </w:r>
      <w:r>
        <w:rPr>
          <w:color w:val="000000"/>
          <w:sz w:val="28"/>
          <w:szCs w:val="28"/>
          <w:lang w:eastAsia="uk-UA"/>
        </w:rPr>
        <w:t>8 – 11 класів, вихованці закладів позашкільної освіти відповідного віку.</w:t>
      </w:r>
    </w:p>
    <w:p w14:paraId="2B8CFD70" w14:textId="77777777" w:rsidR="005055B3" w:rsidRDefault="005055B3" w:rsidP="005055B3">
      <w:pPr>
        <w:shd w:val="clear" w:color="auto" w:fill="FFFFFF"/>
        <w:jc w:val="both"/>
        <w:rPr>
          <w:color w:val="000000"/>
          <w:sz w:val="28"/>
          <w:szCs w:val="28"/>
          <w:lang w:eastAsia="uk-UA"/>
        </w:rPr>
      </w:pPr>
    </w:p>
    <w:p w14:paraId="63B20B24" w14:textId="6B3C7BE4" w:rsidR="005055B3" w:rsidRDefault="005055B3" w:rsidP="00DF4F92">
      <w:pPr>
        <w:shd w:val="clear" w:color="auto" w:fill="FFFFFF"/>
        <w:ind w:left="2127"/>
        <w:jc w:val="center"/>
        <w:rPr>
          <w:b/>
          <w:bCs/>
          <w:color w:val="000000"/>
          <w:sz w:val="28"/>
          <w:szCs w:val="28"/>
          <w:lang w:eastAsia="uk-UA"/>
        </w:rPr>
      </w:pPr>
      <w:r>
        <w:rPr>
          <w:b/>
          <w:bCs/>
          <w:color w:val="000000"/>
          <w:sz w:val="28"/>
          <w:szCs w:val="28"/>
          <w:lang w:eastAsia="uk-UA"/>
        </w:rPr>
        <w:t>4. Етапи і терміни проведення Акції</w:t>
      </w:r>
    </w:p>
    <w:p w14:paraId="40624170" w14:textId="77777777" w:rsidR="005055B3" w:rsidRDefault="005055B3" w:rsidP="008C16BF">
      <w:pPr>
        <w:shd w:val="clear" w:color="auto" w:fill="FFFFFF"/>
        <w:ind w:firstLine="567"/>
        <w:jc w:val="both"/>
        <w:rPr>
          <w:color w:val="000000"/>
          <w:sz w:val="28"/>
          <w:szCs w:val="28"/>
          <w:lang w:eastAsia="uk-UA"/>
        </w:rPr>
      </w:pPr>
      <w:r>
        <w:rPr>
          <w:color w:val="000000"/>
          <w:sz w:val="28"/>
          <w:szCs w:val="28"/>
          <w:lang w:eastAsia="uk-UA"/>
        </w:rPr>
        <w:t>4.1. Акція проводиться у два етапи:</w:t>
      </w:r>
    </w:p>
    <w:p w14:paraId="14754BF8" w14:textId="450C53DB" w:rsidR="005055B3" w:rsidRDefault="005055B3" w:rsidP="008C16BF">
      <w:pPr>
        <w:shd w:val="clear" w:color="auto" w:fill="FFFFFF"/>
        <w:ind w:left="567"/>
        <w:jc w:val="both"/>
        <w:rPr>
          <w:color w:val="000000"/>
          <w:sz w:val="28"/>
          <w:szCs w:val="28"/>
          <w:lang w:eastAsia="uk-UA"/>
        </w:rPr>
      </w:pPr>
      <w:r>
        <w:rPr>
          <w:color w:val="000000"/>
          <w:sz w:val="28"/>
          <w:szCs w:val="28"/>
          <w:lang w:eastAsia="uk-UA"/>
        </w:rPr>
        <w:t>І етап – у закладах освіти сільських, селищних, міських рад – протягом пото</w:t>
      </w:r>
      <w:r w:rsidR="008C16BF">
        <w:rPr>
          <w:color w:val="000000"/>
          <w:sz w:val="28"/>
          <w:szCs w:val="28"/>
          <w:lang w:eastAsia="uk-UA"/>
        </w:rPr>
        <w:t xml:space="preserve">чного навчального, починаючи з </w:t>
      </w:r>
      <w:r>
        <w:rPr>
          <w:color w:val="000000"/>
          <w:sz w:val="28"/>
          <w:szCs w:val="28"/>
          <w:lang w:eastAsia="uk-UA"/>
        </w:rPr>
        <w:t>2026 року.</w:t>
      </w:r>
    </w:p>
    <w:p w14:paraId="72F01A3E" w14:textId="77777777" w:rsidR="005055B3" w:rsidRDefault="005055B3" w:rsidP="00455046">
      <w:pPr>
        <w:shd w:val="clear" w:color="auto" w:fill="FFFFFF"/>
        <w:ind w:firstLine="567"/>
        <w:jc w:val="both"/>
        <w:rPr>
          <w:color w:val="000000"/>
          <w:sz w:val="28"/>
          <w:szCs w:val="28"/>
          <w:lang w:eastAsia="uk-UA"/>
        </w:rPr>
      </w:pPr>
      <w:r>
        <w:rPr>
          <w:color w:val="000000"/>
          <w:sz w:val="28"/>
          <w:szCs w:val="28"/>
          <w:lang w:eastAsia="uk-UA"/>
        </w:rPr>
        <w:lastRenderedPageBreak/>
        <w:t>ІІ етап( обласний) – з 15 травня до 10 червня поточного року.</w:t>
      </w:r>
    </w:p>
    <w:p w14:paraId="002BC2B9" w14:textId="77777777" w:rsidR="005055B3" w:rsidRDefault="005055B3" w:rsidP="005055B3">
      <w:pPr>
        <w:shd w:val="clear" w:color="auto" w:fill="FFFFFF"/>
        <w:jc w:val="center"/>
        <w:rPr>
          <w:b/>
          <w:bCs/>
          <w:color w:val="000000"/>
          <w:sz w:val="28"/>
          <w:szCs w:val="28"/>
          <w:lang w:eastAsia="uk-UA"/>
        </w:rPr>
      </w:pPr>
    </w:p>
    <w:p w14:paraId="294B040A" w14:textId="0A69CB6C" w:rsidR="005055B3" w:rsidRDefault="005055B3" w:rsidP="00DF4F92">
      <w:pPr>
        <w:shd w:val="clear" w:color="auto" w:fill="FFFFFF"/>
        <w:ind w:left="567"/>
        <w:jc w:val="center"/>
        <w:rPr>
          <w:b/>
          <w:bCs/>
          <w:color w:val="000000"/>
          <w:sz w:val="28"/>
          <w:szCs w:val="28"/>
          <w:lang w:eastAsia="uk-UA"/>
        </w:rPr>
      </w:pPr>
      <w:r>
        <w:rPr>
          <w:b/>
          <w:bCs/>
          <w:color w:val="000000"/>
          <w:sz w:val="28"/>
          <w:szCs w:val="28"/>
          <w:lang w:eastAsia="uk-UA"/>
        </w:rPr>
        <w:t>5. Умови участі в акції.</w:t>
      </w:r>
    </w:p>
    <w:p w14:paraId="3DE6C3BB" w14:textId="77777777" w:rsidR="005055B3" w:rsidRDefault="005055B3" w:rsidP="00455046">
      <w:pPr>
        <w:shd w:val="clear" w:color="auto" w:fill="FFFFFF"/>
        <w:ind w:firstLine="567"/>
        <w:jc w:val="both"/>
        <w:rPr>
          <w:color w:val="000000"/>
          <w:sz w:val="28"/>
          <w:szCs w:val="28"/>
          <w:lang w:eastAsia="uk-UA"/>
        </w:rPr>
      </w:pPr>
      <w:r>
        <w:rPr>
          <w:color w:val="000000"/>
          <w:sz w:val="28"/>
          <w:szCs w:val="28"/>
          <w:lang w:eastAsia="uk-UA"/>
        </w:rPr>
        <w:t>5.1.Упродовж навчального року учасники Акції долучаються до конкретних благодійних заходів, вирішення проблем, що є актуальними для закладу освіти, громади.</w:t>
      </w:r>
    </w:p>
    <w:p w14:paraId="58EFBD71" w14:textId="77777777" w:rsidR="005055B3" w:rsidRDefault="005055B3" w:rsidP="00455046">
      <w:pPr>
        <w:shd w:val="clear" w:color="auto" w:fill="FFFFFF"/>
        <w:ind w:firstLine="567"/>
        <w:jc w:val="both"/>
        <w:rPr>
          <w:color w:val="000000"/>
          <w:sz w:val="28"/>
          <w:szCs w:val="28"/>
          <w:lang w:eastAsia="uk-UA"/>
        </w:rPr>
      </w:pPr>
      <w:r>
        <w:rPr>
          <w:color w:val="000000"/>
          <w:sz w:val="28"/>
          <w:szCs w:val="28"/>
          <w:lang w:eastAsia="uk-UA"/>
        </w:rPr>
        <w:t>5.2. Свої добрі справи учасники Акції фіксують в електронному літописі.</w:t>
      </w:r>
    </w:p>
    <w:p w14:paraId="36300C9B" w14:textId="7D90D5AA" w:rsidR="005055B3" w:rsidRPr="008C16BF" w:rsidRDefault="005055B3" w:rsidP="008C16BF">
      <w:pPr>
        <w:shd w:val="clear" w:color="auto" w:fill="FFFFFF"/>
        <w:ind w:firstLine="567"/>
        <w:jc w:val="both"/>
        <w:rPr>
          <w:color w:val="000000"/>
          <w:sz w:val="28"/>
          <w:szCs w:val="28"/>
          <w:lang w:eastAsia="uk-UA"/>
        </w:rPr>
      </w:pPr>
      <w:r>
        <w:rPr>
          <w:color w:val="000000"/>
          <w:sz w:val="28"/>
          <w:szCs w:val="28"/>
          <w:lang w:eastAsia="uk-UA"/>
        </w:rPr>
        <w:t xml:space="preserve">5.3. Матеріали за підсумками проведення Акції розміщуються в </w:t>
      </w:r>
      <w:proofErr w:type="spellStart"/>
      <w:r>
        <w:rPr>
          <w:color w:val="000000"/>
          <w:sz w:val="28"/>
          <w:szCs w:val="28"/>
          <w:lang w:eastAsia="uk-UA"/>
        </w:rPr>
        <w:t>медіаресурсах</w:t>
      </w:r>
      <w:proofErr w:type="spellEnd"/>
      <w:r>
        <w:rPr>
          <w:color w:val="000000"/>
          <w:sz w:val="28"/>
          <w:szCs w:val="28"/>
          <w:lang w:eastAsia="uk-UA"/>
        </w:rPr>
        <w:t xml:space="preserve"> під хештегом #небайдужісерцядоброоб'єднує та надсилаються на електронну адресу організаційно-масового відділу Сумського обласного центру позашкільної освіти т</w:t>
      </w:r>
      <w:r w:rsidR="008C16BF">
        <w:rPr>
          <w:color w:val="000000"/>
          <w:sz w:val="28"/>
          <w:szCs w:val="28"/>
          <w:lang w:eastAsia="uk-UA"/>
        </w:rPr>
        <w:t xml:space="preserve">а роботи з талановитою молоддю </w:t>
      </w:r>
      <w:hyperlink r:id="rId12" w:history="1">
        <w:r w:rsidRPr="008C16BF">
          <w:rPr>
            <w:rStyle w:val="a8"/>
            <w:b/>
            <w:bCs/>
            <w:sz w:val="28"/>
            <w:szCs w:val="28"/>
          </w:rPr>
          <w:t>org-mas.sumy@ukr.net</w:t>
        </w:r>
      </w:hyperlink>
      <w:r w:rsidRPr="008C16BF">
        <w:rPr>
          <w:b/>
          <w:bCs/>
          <w:sz w:val="32"/>
          <w:szCs w:val="28"/>
        </w:rPr>
        <w:t xml:space="preserve"> </w:t>
      </w:r>
      <w:r>
        <w:rPr>
          <w:sz w:val="28"/>
          <w:szCs w:val="28"/>
        </w:rPr>
        <w:t>до 15 травня поточного року.</w:t>
      </w:r>
    </w:p>
    <w:p w14:paraId="6C605F83" w14:textId="77777777" w:rsidR="005055B3" w:rsidRDefault="005055B3" w:rsidP="005055B3">
      <w:pPr>
        <w:shd w:val="clear" w:color="auto" w:fill="FFFFFF"/>
        <w:jc w:val="both"/>
        <w:rPr>
          <w:sz w:val="28"/>
          <w:szCs w:val="28"/>
        </w:rPr>
      </w:pPr>
    </w:p>
    <w:p w14:paraId="6BCABC26" w14:textId="17ADAFCD" w:rsidR="005055B3" w:rsidRDefault="005055B3" w:rsidP="00DF4F92">
      <w:pPr>
        <w:shd w:val="clear" w:color="auto" w:fill="FFFFFF"/>
        <w:jc w:val="center"/>
        <w:rPr>
          <w:b/>
          <w:bCs/>
          <w:sz w:val="28"/>
          <w:szCs w:val="28"/>
        </w:rPr>
      </w:pPr>
      <w:r>
        <w:rPr>
          <w:b/>
          <w:bCs/>
          <w:sz w:val="28"/>
          <w:szCs w:val="28"/>
        </w:rPr>
        <w:t>6. Вимоги до матеріалів</w:t>
      </w:r>
    </w:p>
    <w:p w14:paraId="5BA0FA56" w14:textId="77777777" w:rsidR="005055B3" w:rsidRDefault="005055B3" w:rsidP="005055B3">
      <w:pPr>
        <w:pStyle w:val="ac"/>
        <w:spacing w:line="276" w:lineRule="auto"/>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uk-UA"/>
        </w:rPr>
        <w:t>6.1.</w:t>
      </w:r>
      <w:r>
        <w:rPr>
          <w:rFonts w:ascii="Times New Roman" w:hAnsi="Times New Roman"/>
          <w:sz w:val="28"/>
          <w:szCs w:val="28"/>
        </w:rPr>
        <w:t xml:space="preserve"> Вимоги до відео: відеоролик тривалістю до 3-х хвилин може бути відзнятий будь-якими доступними засобами (за допомогою професійної або  непрофесійної відеокамери, фотоапарату, смартфону тощо). При зйомці на смартфон обов’язково</w:t>
      </w:r>
      <w:r>
        <w:rPr>
          <w:sz w:val="28"/>
          <w:szCs w:val="28"/>
        </w:rPr>
        <w:t xml:space="preserve"> </w:t>
      </w:r>
      <w:r>
        <w:rPr>
          <w:rFonts w:ascii="Times New Roman" w:hAnsi="Times New Roman" w:cs="Times New Roman"/>
          <w:sz w:val="28"/>
          <w:szCs w:val="28"/>
        </w:rPr>
        <w:t>слід</w:t>
      </w:r>
      <w:r>
        <w:rPr>
          <w:sz w:val="28"/>
          <w:szCs w:val="28"/>
        </w:rPr>
        <w:t xml:space="preserve"> </w:t>
      </w:r>
      <w:r>
        <w:rPr>
          <w:rFonts w:ascii="Times New Roman" w:hAnsi="Times New Roman"/>
          <w:sz w:val="28"/>
          <w:szCs w:val="28"/>
        </w:rPr>
        <w:t>використовувати альбомну (горизонтальну) орієнтацію під час запису. Відео подається з якістю не менше 720р (</w:t>
      </w:r>
      <w:r>
        <w:rPr>
          <w:rFonts w:ascii="Times New Roman" w:hAnsi="Times New Roman"/>
          <w:sz w:val="28"/>
          <w:szCs w:val="28"/>
          <w:lang w:val="en-US"/>
        </w:rPr>
        <w:t>HD</w:t>
      </w:r>
      <w:r>
        <w:rPr>
          <w:rFonts w:ascii="Times New Roman" w:hAnsi="Times New Roman"/>
          <w:sz w:val="28"/>
          <w:szCs w:val="28"/>
          <w:lang w:val="ru-RU"/>
        </w:rPr>
        <w:t>)</w:t>
      </w:r>
      <w:r>
        <w:rPr>
          <w:rFonts w:ascii="Times New Roman" w:hAnsi="Times New Roman"/>
          <w:sz w:val="28"/>
          <w:szCs w:val="28"/>
        </w:rPr>
        <w:t xml:space="preserve">. Музичний супровід, що використовується у відеоролику, повинен мати ліцензію </w:t>
      </w:r>
      <w:proofErr w:type="spellStart"/>
      <w:r>
        <w:rPr>
          <w:rFonts w:ascii="Times New Roman" w:hAnsi="Times New Roman"/>
          <w:sz w:val="28"/>
          <w:szCs w:val="28"/>
        </w:rPr>
        <w:t>YouTube</w:t>
      </w:r>
      <w:proofErr w:type="spellEnd"/>
      <w:r>
        <w:rPr>
          <w:rFonts w:ascii="Times New Roman" w:hAnsi="Times New Roman"/>
          <w:sz w:val="28"/>
          <w:szCs w:val="28"/>
        </w:rPr>
        <w:t xml:space="preserve"> для безкоштовного використання або слід указати автора музики. </w:t>
      </w:r>
    </w:p>
    <w:p w14:paraId="49B08AE3" w14:textId="77777777" w:rsidR="005055B3" w:rsidRDefault="005055B3" w:rsidP="005055B3">
      <w:pPr>
        <w:pStyle w:val="ac"/>
        <w:spacing w:line="276" w:lineRule="auto"/>
        <w:ind w:firstLine="567"/>
        <w:jc w:val="both"/>
        <w:rPr>
          <w:rFonts w:ascii="Times New Roman" w:hAnsi="Times New Roman"/>
          <w:sz w:val="28"/>
          <w:szCs w:val="28"/>
        </w:rPr>
      </w:pPr>
      <w:r>
        <w:rPr>
          <w:rFonts w:ascii="Times New Roman" w:hAnsi="Times New Roman"/>
          <w:sz w:val="28"/>
          <w:szCs w:val="28"/>
        </w:rPr>
        <w:t xml:space="preserve">Зміст відеороликів не повинен суперечити законодавству України і нормам моралі, а також відзнятий з дотриманням безпекових вимог під час дії воєнного стану. </w:t>
      </w:r>
    </w:p>
    <w:p w14:paraId="14CCF18C" w14:textId="77777777" w:rsidR="005055B3" w:rsidRDefault="005055B3" w:rsidP="005055B3">
      <w:pPr>
        <w:jc w:val="center"/>
        <w:rPr>
          <w:b/>
          <w:bCs/>
          <w:sz w:val="28"/>
          <w:szCs w:val="28"/>
        </w:rPr>
      </w:pPr>
      <w:r>
        <w:rPr>
          <w:b/>
          <w:bCs/>
          <w:sz w:val="28"/>
          <w:szCs w:val="28"/>
        </w:rPr>
        <w:t>7. Підбиття підсумків</w:t>
      </w:r>
    </w:p>
    <w:p w14:paraId="155B3B7D" w14:textId="77777777" w:rsidR="005055B3" w:rsidRDefault="005055B3" w:rsidP="008C16BF">
      <w:pPr>
        <w:ind w:firstLine="567"/>
        <w:jc w:val="both"/>
        <w:rPr>
          <w:sz w:val="28"/>
          <w:szCs w:val="28"/>
        </w:rPr>
      </w:pPr>
      <w:r>
        <w:rPr>
          <w:sz w:val="28"/>
          <w:szCs w:val="28"/>
        </w:rPr>
        <w:t>7.1. Підсумки роботи в межах Акції проводяться організаторами у першу декаду червня поточного року у форматі «Ідея – хаб» під час якого учасники презентують свою волонтерську благодійну роботу, обмінюються досвідом.</w:t>
      </w:r>
    </w:p>
    <w:p w14:paraId="6805E3A7" w14:textId="77777777" w:rsidR="005055B3" w:rsidRDefault="005055B3" w:rsidP="008C16BF">
      <w:pPr>
        <w:ind w:firstLine="567"/>
        <w:jc w:val="both"/>
        <w:rPr>
          <w:sz w:val="28"/>
          <w:szCs w:val="28"/>
        </w:rPr>
      </w:pPr>
      <w:r>
        <w:rPr>
          <w:sz w:val="28"/>
          <w:szCs w:val="28"/>
        </w:rPr>
        <w:t>Автори й учасники благодійних ініціатив будуть нагороджені дипломами.</w:t>
      </w:r>
    </w:p>
    <w:p w14:paraId="5D265A6E" w14:textId="716F6618" w:rsidR="005055B3" w:rsidRDefault="005055B3" w:rsidP="00455046">
      <w:pPr>
        <w:jc w:val="both"/>
        <w:rPr>
          <w:rFonts w:eastAsia="Calibri"/>
          <w:sz w:val="28"/>
          <w:szCs w:val="28"/>
        </w:rPr>
      </w:pPr>
      <w:r>
        <w:rPr>
          <w:rFonts w:eastAsia="Calibri"/>
          <w:sz w:val="28"/>
          <w:szCs w:val="28"/>
        </w:rPr>
        <w:t>Перебіг акції також буде висвітлено на сайті комунального закладу Сумської обласної ради − обласного центру позашкільної освіти та роботи з талановитою молоддю.</w:t>
      </w:r>
    </w:p>
    <w:p w14:paraId="59ACA8A5" w14:textId="77777777" w:rsidR="00455046" w:rsidRPr="00455046" w:rsidRDefault="00455046" w:rsidP="00455046">
      <w:pPr>
        <w:jc w:val="both"/>
        <w:rPr>
          <w:rFonts w:eastAsia="Calibri"/>
          <w:sz w:val="28"/>
          <w:szCs w:val="28"/>
        </w:rPr>
      </w:pPr>
    </w:p>
    <w:p w14:paraId="25A94051" w14:textId="51483B93" w:rsidR="00AD732A" w:rsidRPr="00DF6003" w:rsidRDefault="00DF6003" w:rsidP="00AD732A">
      <w:pPr>
        <w:jc w:val="center"/>
        <w:rPr>
          <w:b/>
          <w:bCs/>
          <w:sz w:val="28"/>
          <w:szCs w:val="28"/>
        </w:rPr>
      </w:pPr>
      <w:r w:rsidRPr="00DF6003">
        <w:rPr>
          <w:b/>
          <w:bCs/>
          <w:sz w:val="28"/>
          <w:szCs w:val="28"/>
        </w:rPr>
        <w:t>У</w:t>
      </w:r>
      <w:r w:rsidR="00AD732A" w:rsidRPr="00DF6003">
        <w:rPr>
          <w:b/>
          <w:bCs/>
          <w:sz w:val="28"/>
          <w:szCs w:val="28"/>
        </w:rPr>
        <w:t>мови</w:t>
      </w:r>
    </w:p>
    <w:p w14:paraId="69151FE4" w14:textId="77777777" w:rsidR="00AD732A" w:rsidRDefault="00AD732A" w:rsidP="00AD732A">
      <w:pPr>
        <w:ind w:hanging="11"/>
        <w:jc w:val="center"/>
        <w:rPr>
          <w:b/>
          <w:snapToGrid w:val="0"/>
          <w:color w:val="000000"/>
          <w:sz w:val="28"/>
          <w:szCs w:val="28"/>
        </w:rPr>
      </w:pPr>
      <w:r>
        <w:rPr>
          <w:b/>
          <w:bCs/>
          <w:sz w:val="28"/>
          <w:szCs w:val="28"/>
        </w:rPr>
        <w:t>мистецького благодійного фестивалю «</w:t>
      </w:r>
      <w:r>
        <w:rPr>
          <w:b/>
          <w:snapToGrid w:val="0"/>
          <w:color w:val="000000"/>
          <w:sz w:val="28"/>
          <w:szCs w:val="28"/>
        </w:rPr>
        <w:t>Різдвяний передзвін</w:t>
      </w:r>
      <w:r w:rsidRPr="0087476D">
        <w:rPr>
          <w:b/>
          <w:snapToGrid w:val="0"/>
          <w:color w:val="000000"/>
          <w:sz w:val="28"/>
          <w:szCs w:val="28"/>
        </w:rPr>
        <w:t>»</w:t>
      </w:r>
    </w:p>
    <w:p w14:paraId="6A755E12" w14:textId="77777777" w:rsidR="00AD732A" w:rsidRDefault="00AD732A" w:rsidP="00AD732A">
      <w:pPr>
        <w:ind w:hanging="11"/>
        <w:jc w:val="center"/>
        <w:rPr>
          <w:b/>
          <w:snapToGrid w:val="0"/>
          <w:color w:val="000000"/>
          <w:sz w:val="28"/>
          <w:szCs w:val="28"/>
        </w:rPr>
      </w:pPr>
    </w:p>
    <w:p w14:paraId="33A6B620" w14:textId="77777777" w:rsidR="00AD732A" w:rsidRPr="00D6634E" w:rsidRDefault="00AD732A" w:rsidP="00AD732A">
      <w:pPr>
        <w:ind w:firstLine="708"/>
        <w:jc w:val="center"/>
        <w:rPr>
          <w:b/>
          <w:bCs/>
          <w:sz w:val="28"/>
          <w:szCs w:val="28"/>
        </w:rPr>
      </w:pPr>
      <w:r>
        <w:rPr>
          <w:b/>
          <w:bCs/>
          <w:sz w:val="28"/>
          <w:szCs w:val="28"/>
        </w:rPr>
        <w:t>1. </w:t>
      </w:r>
      <w:r w:rsidRPr="00D6634E">
        <w:rPr>
          <w:b/>
          <w:bCs/>
          <w:sz w:val="28"/>
          <w:szCs w:val="28"/>
        </w:rPr>
        <w:t>Загальні положення</w:t>
      </w:r>
    </w:p>
    <w:p w14:paraId="1DA5BE72" w14:textId="4FCE9A95" w:rsidR="00AD732A" w:rsidRDefault="00AD732A" w:rsidP="00AD732A">
      <w:pPr>
        <w:tabs>
          <w:tab w:val="left" w:pos="0"/>
        </w:tabs>
        <w:ind w:firstLine="567"/>
        <w:jc w:val="both"/>
        <w:rPr>
          <w:sz w:val="28"/>
          <w:szCs w:val="28"/>
        </w:rPr>
      </w:pPr>
      <w:r>
        <w:rPr>
          <w:sz w:val="28"/>
          <w:szCs w:val="28"/>
        </w:rPr>
        <w:t>1.1.</w:t>
      </w:r>
      <w:r w:rsidR="00455046">
        <w:rPr>
          <w:sz w:val="28"/>
          <w:szCs w:val="28"/>
        </w:rPr>
        <w:t xml:space="preserve"> </w:t>
      </w:r>
      <w:r w:rsidRPr="00D6634E">
        <w:rPr>
          <w:sz w:val="28"/>
          <w:szCs w:val="28"/>
        </w:rPr>
        <w:t xml:space="preserve">Ці Умови визначають порядок організації та проведення </w:t>
      </w:r>
      <w:r>
        <w:rPr>
          <w:sz w:val="28"/>
          <w:szCs w:val="28"/>
        </w:rPr>
        <w:t xml:space="preserve">мистецького </w:t>
      </w:r>
      <w:r>
        <w:rPr>
          <w:bCs/>
          <w:sz w:val="28"/>
          <w:szCs w:val="28"/>
        </w:rPr>
        <w:t xml:space="preserve">фестивалю </w:t>
      </w:r>
      <w:r w:rsidRPr="00D6634E">
        <w:rPr>
          <w:bCs/>
          <w:sz w:val="28"/>
          <w:szCs w:val="28"/>
        </w:rPr>
        <w:t>«</w:t>
      </w:r>
      <w:r>
        <w:rPr>
          <w:bCs/>
          <w:sz w:val="28"/>
          <w:szCs w:val="28"/>
        </w:rPr>
        <w:t>Різдвяний передзвін</w:t>
      </w:r>
      <w:r w:rsidRPr="00D6634E">
        <w:rPr>
          <w:bCs/>
          <w:sz w:val="28"/>
          <w:szCs w:val="28"/>
        </w:rPr>
        <w:t>»</w:t>
      </w:r>
      <w:r w:rsidRPr="004B713A">
        <w:rPr>
          <w:sz w:val="28"/>
          <w:szCs w:val="28"/>
        </w:rPr>
        <w:t xml:space="preserve"> </w:t>
      </w:r>
      <w:r w:rsidRPr="00D6634E">
        <w:rPr>
          <w:sz w:val="28"/>
          <w:szCs w:val="28"/>
        </w:rPr>
        <w:t>(далі</w:t>
      </w:r>
      <w:r>
        <w:rPr>
          <w:sz w:val="28"/>
          <w:szCs w:val="28"/>
        </w:rPr>
        <w:t> </w:t>
      </w:r>
      <w:r w:rsidRPr="00D6634E">
        <w:rPr>
          <w:sz w:val="28"/>
          <w:szCs w:val="28"/>
        </w:rPr>
        <w:t>–</w:t>
      </w:r>
      <w:r>
        <w:rPr>
          <w:sz w:val="28"/>
          <w:szCs w:val="28"/>
        </w:rPr>
        <w:t xml:space="preserve"> Фестиваль).Фестиваль проводиться у</w:t>
      </w:r>
      <w:r w:rsidRPr="00D6634E">
        <w:rPr>
          <w:sz w:val="28"/>
          <w:szCs w:val="28"/>
        </w:rPr>
        <w:t xml:space="preserve"> межах </w:t>
      </w:r>
      <w:r>
        <w:rPr>
          <w:sz w:val="28"/>
          <w:szCs w:val="28"/>
        </w:rPr>
        <w:t xml:space="preserve">освітнього </w:t>
      </w:r>
      <w:proofErr w:type="spellStart"/>
      <w:r>
        <w:rPr>
          <w:sz w:val="28"/>
          <w:szCs w:val="28"/>
        </w:rPr>
        <w:t>проєкту</w:t>
      </w:r>
      <w:proofErr w:type="spellEnd"/>
      <w:r>
        <w:rPr>
          <w:sz w:val="28"/>
          <w:szCs w:val="28"/>
        </w:rPr>
        <w:t xml:space="preserve"> </w:t>
      </w:r>
      <w:r w:rsidRPr="00D6634E">
        <w:rPr>
          <w:sz w:val="28"/>
          <w:szCs w:val="28"/>
        </w:rPr>
        <w:t>«Об’єднані Україною. Сучасні виміри національної ідентичності»</w:t>
      </w:r>
      <w:r>
        <w:rPr>
          <w:sz w:val="28"/>
          <w:szCs w:val="28"/>
        </w:rPr>
        <w:t>.</w:t>
      </w:r>
      <w:r w:rsidRPr="00D6634E">
        <w:rPr>
          <w:sz w:val="28"/>
          <w:szCs w:val="28"/>
        </w:rPr>
        <w:t xml:space="preserve"> </w:t>
      </w:r>
    </w:p>
    <w:p w14:paraId="7A87E690" w14:textId="440D1B66" w:rsidR="00AD732A" w:rsidRDefault="00AD732A" w:rsidP="00AD732A">
      <w:pPr>
        <w:tabs>
          <w:tab w:val="left" w:pos="0"/>
        </w:tabs>
        <w:ind w:firstLine="567"/>
        <w:jc w:val="both"/>
        <w:rPr>
          <w:sz w:val="28"/>
          <w:szCs w:val="28"/>
        </w:rPr>
      </w:pPr>
      <w:r>
        <w:rPr>
          <w:sz w:val="28"/>
          <w:szCs w:val="28"/>
        </w:rPr>
        <w:lastRenderedPageBreak/>
        <w:t>1.2.</w:t>
      </w:r>
      <w:r w:rsidR="00455046">
        <w:rPr>
          <w:sz w:val="28"/>
          <w:szCs w:val="28"/>
        </w:rPr>
        <w:t xml:space="preserve"> </w:t>
      </w:r>
      <w:r>
        <w:rPr>
          <w:sz w:val="28"/>
          <w:szCs w:val="28"/>
        </w:rPr>
        <w:t>Організаторами Фестивалю є Департамент освіти і науки Сумської обласної державної адміністрації, комунальний заклад Сумської обласної ради – обласний центр позашкільної освіти та роботи з талановитою молоддю.</w:t>
      </w:r>
    </w:p>
    <w:p w14:paraId="2C74C46E" w14:textId="77777777" w:rsidR="00D116DC" w:rsidRDefault="00D116DC" w:rsidP="00AD732A">
      <w:pPr>
        <w:tabs>
          <w:tab w:val="left" w:pos="0"/>
        </w:tabs>
        <w:ind w:firstLine="567"/>
        <w:jc w:val="center"/>
        <w:rPr>
          <w:b/>
          <w:sz w:val="28"/>
          <w:szCs w:val="28"/>
        </w:rPr>
      </w:pPr>
    </w:p>
    <w:p w14:paraId="4AA529A2" w14:textId="76621962" w:rsidR="00AD732A" w:rsidRPr="00C67F69" w:rsidRDefault="00AD732A" w:rsidP="00AD732A">
      <w:pPr>
        <w:tabs>
          <w:tab w:val="left" w:pos="0"/>
        </w:tabs>
        <w:ind w:firstLine="567"/>
        <w:jc w:val="center"/>
        <w:rPr>
          <w:b/>
          <w:sz w:val="28"/>
          <w:szCs w:val="28"/>
        </w:rPr>
      </w:pPr>
      <w:r w:rsidRPr="00C67F69">
        <w:rPr>
          <w:b/>
          <w:sz w:val="28"/>
          <w:szCs w:val="28"/>
        </w:rPr>
        <w:t>2.</w:t>
      </w:r>
      <w:r>
        <w:rPr>
          <w:b/>
          <w:sz w:val="28"/>
          <w:szCs w:val="28"/>
        </w:rPr>
        <w:t> </w:t>
      </w:r>
      <w:r w:rsidRPr="00C67F69">
        <w:rPr>
          <w:b/>
          <w:sz w:val="28"/>
          <w:szCs w:val="28"/>
        </w:rPr>
        <w:t xml:space="preserve">Мета і завдання </w:t>
      </w:r>
      <w:r>
        <w:rPr>
          <w:b/>
          <w:sz w:val="28"/>
          <w:szCs w:val="28"/>
        </w:rPr>
        <w:t>Фестивалю</w:t>
      </w:r>
    </w:p>
    <w:p w14:paraId="3D3B077D" w14:textId="77777777" w:rsidR="00AD732A" w:rsidRPr="00D6634E" w:rsidRDefault="00AD732A" w:rsidP="00AD732A">
      <w:pPr>
        <w:ind w:firstLine="567"/>
        <w:jc w:val="both"/>
        <w:rPr>
          <w:sz w:val="28"/>
          <w:szCs w:val="28"/>
        </w:rPr>
      </w:pPr>
      <w:r>
        <w:rPr>
          <w:sz w:val="28"/>
          <w:szCs w:val="28"/>
        </w:rPr>
        <w:t>2.1 Фестиваль проводиться</w:t>
      </w:r>
      <w:r w:rsidRPr="00D6634E">
        <w:rPr>
          <w:sz w:val="28"/>
          <w:szCs w:val="28"/>
        </w:rPr>
        <w:t xml:space="preserve"> з метою </w:t>
      </w:r>
      <w:r>
        <w:rPr>
          <w:sz w:val="28"/>
          <w:szCs w:val="28"/>
        </w:rPr>
        <w:t xml:space="preserve">популяризації благодійності у дітей та учнівської молоді, </w:t>
      </w:r>
      <w:r w:rsidRPr="00D6634E">
        <w:rPr>
          <w:sz w:val="28"/>
          <w:szCs w:val="28"/>
        </w:rPr>
        <w:t xml:space="preserve">виховання </w:t>
      </w:r>
      <w:r>
        <w:rPr>
          <w:sz w:val="28"/>
          <w:szCs w:val="28"/>
        </w:rPr>
        <w:t xml:space="preserve">та формування національно-патріотичної </w:t>
      </w:r>
      <w:r w:rsidRPr="00D6634E">
        <w:rPr>
          <w:sz w:val="28"/>
          <w:szCs w:val="28"/>
        </w:rPr>
        <w:t>свідомості, високих моральних якостей, української громадянської ідентичності</w:t>
      </w:r>
      <w:r>
        <w:rPr>
          <w:sz w:val="28"/>
          <w:szCs w:val="28"/>
        </w:rPr>
        <w:t xml:space="preserve"> засобами мистецтва</w:t>
      </w:r>
      <w:r w:rsidRPr="00D6634E">
        <w:rPr>
          <w:sz w:val="28"/>
          <w:szCs w:val="28"/>
        </w:rPr>
        <w:t>.</w:t>
      </w:r>
    </w:p>
    <w:p w14:paraId="1C9B25DF" w14:textId="45E0E6A8" w:rsidR="00AD732A" w:rsidRPr="00C67F69" w:rsidRDefault="00AD732A" w:rsidP="008C16BF">
      <w:pPr>
        <w:tabs>
          <w:tab w:val="num" w:pos="720"/>
        </w:tabs>
        <w:ind w:firstLine="567"/>
        <w:jc w:val="both"/>
        <w:rPr>
          <w:sz w:val="28"/>
          <w:szCs w:val="28"/>
        </w:rPr>
      </w:pPr>
      <w:r w:rsidRPr="00C67F69">
        <w:rPr>
          <w:sz w:val="28"/>
          <w:szCs w:val="28"/>
        </w:rPr>
        <w:t>2.2.</w:t>
      </w:r>
      <w:r w:rsidR="00455046">
        <w:rPr>
          <w:sz w:val="28"/>
          <w:szCs w:val="28"/>
        </w:rPr>
        <w:t xml:space="preserve"> </w:t>
      </w:r>
      <w:r w:rsidRPr="00C67F69">
        <w:rPr>
          <w:sz w:val="28"/>
          <w:szCs w:val="28"/>
        </w:rPr>
        <w:t xml:space="preserve">Завдання </w:t>
      </w:r>
      <w:r>
        <w:rPr>
          <w:sz w:val="28"/>
          <w:szCs w:val="28"/>
        </w:rPr>
        <w:t>Фестивалю є:</w:t>
      </w:r>
    </w:p>
    <w:p w14:paraId="07089F3A" w14:textId="77777777" w:rsidR="00AD732A" w:rsidRPr="00BF13E2" w:rsidRDefault="00AD732A" w:rsidP="008C16BF">
      <w:pPr>
        <w:pStyle w:val="a4"/>
        <w:ind w:left="567"/>
        <w:jc w:val="both"/>
        <w:rPr>
          <w:sz w:val="28"/>
          <w:szCs w:val="28"/>
          <w:lang w:val="uk-UA"/>
        </w:rPr>
      </w:pPr>
      <w:r>
        <w:rPr>
          <w:sz w:val="28"/>
          <w:szCs w:val="28"/>
          <w:lang w:val="uk-UA"/>
        </w:rPr>
        <w:t xml:space="preserve">- </w:t>
      </w:r>
      <w:r w:rsidRPr="00BF13E2">
        <w:rPr>
          <w:sz w:val="28"/>
          <w:szCs w:val="28"/>
          <w:lang w:val="uk-UA"/>
        </w:rPr>
        <w:t>удосконалення форм роботи закладів позашкільної, загальної середньої освіти щодо формування у здобувачів освіти національної ідентичності;</w:t>
      </w:r>
    </w:p>
    <w:p w14:paraId="70D124EC" w14:textId="77777777" w:rsidR="00AD732A" w:rsidRDefault="00AD732A" w:rsidP="008C16BF">
      <w:pPr>
        <w:tabs>
          <w:tab w:val="num" w:pos="720"/>
          <w:tab w:val="num" w:pos="862"/>
          <w:tab w:val="left" w:pos="993"/>
          <w:tab w:val="num" w:pos="2586"/>
        </w:tabs>
        <w:ind w:left="567"/>
        <w:jc w:val="both"/>
        <w:rPr>
          <w:sz w:val="28"/>
          <w:szCs w:val="28"/>
        </w:rPr>
      </w:pPr>
      <w:r>
        <w:rPr>
          <w:sz w:val="28"/>
          <w:szCs w:val="28"/>
        </w:rPr>
        <w:t xml:space="preserve">- </w:t>
      </w:r>
      <w:r w:rsidRPr="00D444F6">
        <w:rPr>
          <w:sz w:val="28"/>
          <w:szCs w:val="28"/>
        </w:rPr>
        <w:t xml:space="preserve">презентація результатів дитячої </w:t>
      </w:r>
      <w:r>
        <w:rPr>
          <w:sz w:val="28"/>
          <w:szCs w:val="28"/>
        </w:rPr>
        <w:t xml:space="preserve">творчої </w:t>
      </w:r>
      <w:r w:rsidRPr="00D444F6">
        <w:rPr>
          <w:sz w:val="28"/>
          <w:szCs w:val="28"/>
        </w:rPr>
        <w:t>діяльності для надання</w:t>
      </w:r>
      <w:r w:rsidRPr="00C03D69">
        <w:rPr>
          <w:sz w:val="28"/>
          <w:szCs w:val="28"/>
        </w:rPr>
        <w:t xml:space="preserve"> моральної підтримки</w:t>
      </w:r>
      <w:r>
        <w:rPr>
          <w:sz w:val="28"/>
          <w:szCs w:val="28"/>
        </w:rPr>
        <w:t xml:space="preserve"> військовослужбовців Збройних сил України;</w:t>
      </w:r>
    </w:p>
    <w:p w14:paraId="6664B9D7" w14:textId="16A0854F" w:rsidR="00455046" w:rsidRPr="00D116DC" w:rsidRDefault="00AD732A" w:rsidP="00D116DC">
      <w:pPr>
        <w:tabs>
          <w:tab w:val="num" w:pos="720"/>
          <w:tab w:val="num" w:pos="862"/>
          <w:tab w:val="left" w:pos="993"/>
          <w:tab w:val="left" w:pos="1418"/>
          <w:tab w:val="num" w:pos="2586"/>
        </w:tabs>
        <w:ind w:left="567"/>
        <w:jc w:val="both"/>
        <w:rPr>
          <w:sz w:val="28"/>
          <w:szCs w:val="28"/>
        </w:rPr>
      </w:pPr>
      <w:r>
        <w:rPr>
          <w:sz w:val="28"/>
          <w:szCs w:val="28"/>
        </w:rPr>
        <w:t xml:space="preserve">- створення умов для </w:t>
      </w:r>
      <w:r w:rsidRPr="00A75016">
        <w:rPr>
          <w:sz w:val="28"/>
          <w:szCs w:val="28"/>
        </w:rPr>
        <w:t>виявлення та підтримк</w:t>
      </w:r>
      <w:r>
        <w:rPr>
          <w:sz w:val="28"/>
          <w:szCs w:val="28"/>
        </w:rPr>
        <w:t>и</w:t>
      </w:r>
      <w:r w:rsidRPr="00A75016">
        <w:rPr>
          <w:sz w:val="28"/>
          <w:szCs w:val="28"/>
        </w:rPr>
        <w:t xml:space="preserve"> </w:t>
      </w:r>
      <w:r>
        <w:rPr>
          <w:sz w:val="28"/>
          <w:szCs w:val="28"/>
        </w:rPr>
        <w:t>юних</w:t>
      </w:r>
      <w:r w:rsidRPr="00A75016">
        <w:rPr>
          <w:sz w:val="28"/>
          <w:szCs w:val="28"/>
        </w:rPr>
        <w:t xml:space="preserve"> талантів</w:t>
      </w:r>
      <w:r>
        <w:rPr>
          <w:sz w:val="28"/>
          <w:szCs w:val="28"/>
        </w:rPr>
        <w:t xml:space="preserve"> серед здобувачів освіти.</w:t>
      </w:r>
    </w:p>
    <w:p w14:paraId="7E127BB2" w14:textId="27619A2F" w:rsidR="00AD732A" w:rsidRPr="00A75016" w:rsidRDefault="00AD732A" w:rsidP="00AD732A">
      <w:pPr>
        <w:ind w:firstLine="568"/>
        <w:jc w:val="center"/>
        <w:rPr>
          <w:b/>
          <w:bCs/>
          <w:caps/>
          <w:sz w:val="28"/>
          <w:szCs w:val="28"/>
        </w:rPr>
      </w:pPr>
      <w:r>
        <w:rPr>
          <w:b/>
          <w:bCs/>
          <w:sz w:val="28"/>
          <w:szCs w:val="28"/>
        </w:rPr>
        <w:t xml:space="preserve">3. Терміни та етапи </w:t>
      </w:r>
      <w:r w:rsidRPr="00A75016">
        <w:rPr>
          <w:b/>
          <w:bCs/>
          <w:sz w:val="28"/>
          <w:szCs w:val="28"/>
        </w:rPr>
        <w:t xml:space="preserve"> проведення</w:t>
      </w:r>
      <w:r>
        <w:rPr>
          <w:b/>
          <w:bCs/>
          <w:sz w:val="28"/>
          <w:szCs w:val="28"/>
        </w:rPr>
        <w:t xml:space="preserve"> Фестивалю</w:t>
      </w:r>
    </w:p>
    <w:p w14:paraId="26204A1C" w14:textId="77777777" w:rsidR="00AD732A" w:rsidRDefault="00AD732A" w:rsidP="008C16BF">
      <w:pPr>
        <w:ind w:firstLine="567"/>
        <w:jc w:val="both"/>
        <w:rPr>
          <w:sz w:val="28"/>
          <w:szCs w:val="28"/>
        </w:rPr>
      </w:pPr>
      <w:r>
        <w:rPr>
          <w:sz w:val="28"/>
          <w:szCs w:val="28"/>
        </w:rPr>
        <w:t xml:space="preserve">3.1.Фестиваль </w:t>
      </w:r>
      <w:r w:rsidRPr="00D6634E">
        <w:rPr>
          <w:sz w:val="28"/>
          <w:szCs w:val="28"/>
        </w:rPr>
        <w:t>проводиться щор</w:t>
      </w:r>
      <w:r>
        <w:rPr>
          <w:sz w:val="28"/>
          <w:szCs w:val="28"/>
        </w:rPr>
        <w:t>ічно у два етапи:</w:t>
      </w:r>
    </w:p>
    <w:p w14:paraId="3FC7E41F" w14:textId="121B504B" w:rsidR="00AD732A" w:rsidRPr="00800151" w:rsidRDefault="00AD732A" w:rsidP="008C16BF">
      <w:pPr>
        <w:tabs>
          <w:tab w:val="left" w:pos="851"/>
        </w:tabs>
        <w:ind w:firstLine="567"/>
        <w:jc w:val="both"/>
        <w:rPr>
          <w:sz w:val="28"/>
          <w:szCs w:val="28"/>
        </w:rPr>
      </w:pPr>
      <w:r>
        <w:rPr>
          <w:sz w:val="28"/>
          <w:szCs w:val="28"/>
        </w:rPr>
        <w:t xml:space="preserve">- </w:t>
      </w:r>
      <w:r w:rsidRPr="00800151">
        <w:rPr>
          <w:sz w:val="28"/>
          <w:szCs w:val="28"/>
        </w:rPr>
        <w:t xml:space="preserve">I етап (у межах територіальних громад) </w:t>
      </w:r>
      <w:r>
        <w:rPr>
          <w:sz w:val="28"/>
          <w:szCs w:val="28"/>
        </w:rPr>
        <w:t>листопад поточного року.</w:t>
      </w:r>
      <w:r w:rsidRPr="00C67F69">
        <w:rPr>
          <w:sz w:val="28"/>
          <w:szCs w:val="28"/>
        </w:rPr>
        <w:t xml:space="preserve"> </w:t>
      </w:r>
      <w:r>
        <w:rPr>
          <w:sz w:val="28"/>
          <w:szCs w:val="28"/>
        </w:rPr>
        <w:t>Терміни</w:t>
      </w:r>
      <w:r w:rsidRPr="00BA6D83">
        <w:rPr>
          <w:sz w:val="28"/>
          <w:szCs w:val="28"/>
        </w:rPr>
        <w:t xml:space="preserve"> та місце проведення І етапу визначаються наказом орган</w:t>
      </w:r>
      <w:r>
        <w:rPr>
          <w:sz w:val="28"/>
          <w:szCs w:val="28"/>
        </w:rPr>
        <w:t>у</w:t>
      </w:r>
      <w:r w:rsidRPr="00BA6D83">
        <w:rPr>
          <w:sz w:val="28"/>
          <w:szCs w:val="28"/>
        </w:rPr>
        <w:t xml:space="preserve"> управління освітою</w:t>
      </w:r>
      <w:r>
        <w:rPr>
          <w:sz w:val="28"/>
          <w:szCs w:val="28"/>
        </w:rPr>
        <w:t xml:space="preserve"> сільських, селищних, міських.</w:t>
      </w:r>
    </w:p>
    <w:p w14:paraId="72874BD4" w14:textId="536D7EAA" w:rsidR="00AD732A" w:rsidRDefault="008C16BF" w:rsidP="008C16BF">
      <w:pPr>
        <w:tabs>
          <w:tab w:val="left" w:pos="1023"/>
        </w:tabs>
        <w:ind w:firstLine="567"/>
        <w:jc w:val="both"/>
        <w:rPr>
          <w:sz w:val="28"/>
          <w:szCs w:val="28"/>
        </w:rPr>
      </w:pPr>
      <w:r>
        <w:rPr>
          <w:sz w:val="28"/>
          <w:szCs w:val="28"/>
        </w:rPr>
        <w:t>- </w:t>
      </w:r>
      <w:r w:rsidR="00AD732A" w:rsidRPr="00A75016">
        <w:rPr>
          <w:sz w:val="28"/>
          <w:szCs w:val="28"/>
        </w:rPr>
        <w:t xml:space="preserve">ІІ етап (обласний) </w:t>
      </w:r>
      <w:r w:rsidR="00AD732A">
        <w:rPr>
          <w:sz w:val="28"/>
          <w:szCs w:val="28"/>
        </w:rPr>
        <w:t>грудень поточного року</w:t>
      </w:r>
      <w:r w:rsidR="00AD732A" w:rsidRPr="00A75016">
        <w:rPr>
          <w:sz w:val="28"/>
          <w:szCs w:val="28"/>
        </w:rPr>
        <w:t>.</w:t>
      </w:r>
    </w:p>
    <w:p w14:paraId="39CA77C5" w14:textId="77777777" w:rsidR="00455046" w:rsidRDefault="00455046" w:rsidP="00AD732A">
      <w:pPr>
        <w:tabs>
          <w:tab w:val="left" w:pos="1023"/>
        </w:tabs>
        <w:ind w:firstLine="693"/>
        <w:jc w:val="both"/>
        <w:rPr>
          <w:sz w:val="28"/>
          <w:szCs w:val="28"/>
        </w:rPr>
      </w:pPr>
    </w:p>
    <w:p w14:paraId="4B750AA9" w14:textId="77777777" w:rsidR="00AD732A" w:rsidRPr="00F07AC0" w:rsidRDefault="00AD732A" w:rsidP="00AD732A">
      <w:pPr>
        <w:tabs>
          <w:tab w:val="left" w:pos="1023"/>
        </w:tabs>
        <w:jc w:val="center"/>
        <w:rPr>
          <w:b/>
          <w:sz w:val="28"/>
          <w:szCs w:val="28"/>
        </w:rPr>
      </w:pPr>
      <w:r>
        <w:rPr>
          <w:b/>
          <w:sz w:val="28"/>
          <w:szCs w:val="28"/>
        </w:rPr>
        <w:t>4. Учасники Фестивалю</w:t>
      </w:r>
    </w:p>
    <w:p w14:paraId="6426DEF7" w14:textId="02CFC3B4" w:rsidR="00AD732A" w:rsidRDefault="00AD732A" w:rsidP="008C16BF">
      <w:pPr>
        <w:tabs>
          <w:tab w:val="left" w:pos="426"/>
        </w:tabs>
        <w:ind w:firstLine="567"/>
        <w:jc w:val="both"/>
        <w:rPr>
          <w:sz w:val="28"/>
          <w:szCs w:val="28"/>
        </w:rPr>
      </w:pPr>
      <w:r>
        <w:rPr>
          <w:sz w:val="28"/>
          <w:szCs w:val="28"/>
        </w:rPr>
        <w:t>4.1. </w:t>
      </w:r>
      <w:r w:rsidRPr="00FB4BE4">
        <w:rPr>
          <w:sz w:val="28"/>
          <w:szCs w:val="28"/>
        </w:rPr>
        <w:t xml:space="preserve">До участі у вищезазначеному мистецькому заході запрошуються </w:t>
      </w:r>
      <w:r>
        <w:rPr>
          <w:sz w:val="28"/>
          <w:szCs w:val="28"/>
        </w:rPr>
        <w:t xml:space="preserve">дитячі творчі </w:t>
      </w:r>
      <w:r w:rsidRPr="00FB4BE4">
        <w:rPr>
          <w:sz w:val="28"/>
          <w:szCs w:val="28"/>
        </w:rPr>
        <w:t>колективи</w:t>
      </w:r>
      <w:r>
        <w:rPr>
          <w:sz w:val="28"/>
          <w:szCs w:val="28"/>
        </w:rPr>
        <w:t xml:space="preserve">, окремі виконавці </w:t>
      </w:r>
      <w:r w:rsidRPr="00FB4BE4">
        <w:rPr>
          <w:sz w:val="28"/>
          <w:szCs w:val="28"/>
        </w:rPr>
        <w:t xml:space="preserve"> закладів загальної середньої, позашкільної освіти незалежно від підпоряд</w:t>
      </w:r>
      <w:r>
        <w:rPr>
          <w:sz w:val="28"/>
          <w:szCs w:val="28"/>
        </w:rPr>
        <w:t>кування, типів і форм власності.</w:t>
      </w:r>
      <w:r w:rsidRPr="00FB4BE4">
        <w:rPr>
          <w:sz w:val="28"/>
          <w:szCs w:val="28"/>
        </w:rPr>
        <w:t xml:space="preserve"> </w:t>
      </w:r>
    </w:p>
    <w:p w14:paraId="4244A74F" w14:textId="5CD03478" w:rsidR="00AD732A" w:rsidRDefault="00AD732A" w:rsidP="008C16BF">
      <w:pPr>
        <w:tabs>
          <w:tab w:val="left" w:pos="426"/>
        </w:tabs>
        <w:ind w:firstLine="567"/>
        <w:jc w:val="both"/>
        <w:rPr>
          <w:sz w:val="28"/>
          <w:szCs w:val="28"/>
        </w:rPr>
      </w:pPr>
      <w:r>
        <w:rPr>
          <w:sz w:val="28"/>
          <w:szCs w:val="28"/>
        </w:rPr>
        <w:t xml:space="preserve">4.2. Учасники І етапу представляють номери національно-патріотичної, </w:t>
      </w:r>
      <w:proofErr w:type="spellStart"/>
      <w:r w:rsidRPr="007412E5">
        <w:rPr>
          <w:sz w:val="28"/>
          <w:szCs w:val="28"/>
        </w:rPr>
        <w:t>різдвяно</w:t>
      </w:r>
      <w:proofErr w:type="spellEnd"/>
      <w:r w:rsidRPr="007412E5">
        <w:rPr>
          <w:sz w:val="28"/>
          <w:szCs w:val="28"/>
        </w:rPr>
        <w:t>-новорічн</w:t>
      </w:r>
      <w:r>
        <w:rPr>
          <w:sz w:val="28"/>
          <w:szCs w:val="28"/>
        </w:rPr>
        <w:t>ої тематики</w:t>
      </w:r>
      <w:r w:rsidRPr="00BD580E">
        <w:rPr>
          <w:sz w:val="28"/>
          <w:szCs w:val="28"/>
        </w:rPr>
        <w:t xml:space="preserve"> </w:t>
      </w:r>
      <w:r>
        <w:rPr>
          <w:sz w:val="28"/>
          <w:szCs w:val="28"/>
        </w:rPr>
        <w:t xml:space="preserve">з різних видів </w:t>
      </w:r>
      <w:r w:rsidRPr="007516C3">
        <w:rPr>
          <w:sz w:val="28"/>
          <w:szCs w:val="28"/>
        </w:rPr>
        <w:t>мистецтва</w:t>
      </w:r>
      <w:r>
        <w:rPr>
          <w:sz w:val="28"/>
          <w:szCs w:val="28"/>
        </w:rPr>
        <w:t>: театральному, цирковому, хореографічному, фольклорному, етнографічному, вокальному, хоровому</w:t>
      </w:r>
      <w:r w:rsidRPr="007516C3">
        <w:rPr>
          <w:sz w:val="28"/>
          <w:szCs w:val="28"/>
        </w:rPr>
        <w:t>, інструментальн</w:t>
      </w:r>
      <w:r>
        <w:rPr>
          <w:sz w:val="28"/>
          <w:szCs w:val="28"/>
        </w:rPr>
        <w:t>ому, оригінальному жанрах.</w:t>
      </w:r>
    </w:p>
    <w:p w14:paraId="5ED36C05" w14:textId="0B54636F" w:rsidR="00AD732A" w:rsidRDefault="00AD732A" w:rsidP="008C16BF">
      <w:pPr>
        <w:tabs>
          <w:tab w:val="left" w:pos="426"/>
        </w:tabs>
        <w:ind w:firstLine="567"/>
        <w:jc w:val="both"/>
        <w:rPr>
          <w:sz w:val="28"/>
          <w:szCs w:val="28"/>
        </w:rPr>
      </w:pPr>
      <w:r>
        <w:rPr>
          <w:sz w:val="28"/>
          <w:szCs w:val="28"/>
        </w:rPr>
        <w:t xml:space="preserve">4.3. Підсумком І етапу є створення відео, що має містити </w:t>
      </w:r>
      <w:proofErr w:type="spellStart"/>
      <w:r w:rsidRPr="007412E5">
        <w:rPr>
          <w:sz w:val="28"/>
          <w:szCs w:val="28"/>
        </w:rPr>
        <w:t>різдвяно</w:t>
      </w:r>
      <w:proofErr w:type="spellEnd"/>
      <w:r w:rsidRPr="007412E5">
        <w:rPr>
          <w:sz w:val="28"/>
          <w:szCs w:val="28"/>
        </w:rPr>
        <w:t>-новорічн</w:t>
      </w:r>
      <w:r>
        <w:rPr>
          <w:sz w:val="28"/>
          <w:szCs w:val="28"/>
        </w:rPr>
        <w:t xml:space="preserve">і віршовані чи прозові привітання від дитячих колективів захисникам і захисницям України, військовослужбовцям, які перебувають на лікуванні та реабілітації в медичних закладах області та творчий виступ </w:t>
      </w:r>
      <w:r w:rsidRPr="007516C3">
        <w:rPr>
          <w:sz w:val="28"/>
          <w:szCs w:val="28"/>
        </w:rPr>
        <w:t xml:space="preserve">у будь-яких видах </w:t>
      </w:r>
      <w:r>
        <w:rPr>
          <w:sz w:val="28"/>
          <w:szCs w:val="28"/>
        </w:rPr>
        <w:t>і</w:t>
      </w:r>
      <w:r w:rsidRPr="007516C3">
        <w:rPr>
          <w:sz w:val="28"/>
          <w:szCs w:val="28"/>
        </w:rPr>
        <w:t xml:space="preserve"> жанрах мистецтва</w:t>
      </w:r>
      <w:r>
        <w:rPr>
          <w:sz w:val="28"/>
          <w:szCs w:val="28"/>
        </w:rPr>
        <w:t>.</w:t>
      </w:r>
    </w:p>
    <w:p w14:paraId="6FE3F25A" w14:textId="31783184" w:rsidR="00AD732A" w:rsidRDefault="00AD732A" w:rsidP="008C16BF">
      <w:pPr>
        <w:tabs>
          <w:tab w:val="left" w:pos="426"/>
        </w:tabs>
        <w:ind w:firstLine="567"/>
        <w:jc w:val="both"/>
        <w:rPr>
          <w:sz w:val="28"/>
          <w:szCs w:val="28"/>
        </w:rPr>
      </w:pPr>
      <w:r>
        <w:rPr>
          <w:sz w:val="28"/>
          <w:szCs w:val="28"/>
        </w:rPr>
        <w:t>4.4. </w:t>
      </w:r>
      <w:r w:rsidRPr="004A1E72">
        <w:rPr>
          <w:sz w:val="28"/>
          <w:szCs w:val="28"/>
        </w:rPr>
        <w:t xml:space="preserve">Відповідальна особа органу управління освітою надсилає наказ про підсумки проведення І етапу </w:t>
      </w:r>
      <w:r>
        <w:rPr>
          <w:sz w:val="28"/>
          <w:szCs w:val="28"/>
        </w:rPr>
        <w:t>Фестивалю</w:t>
      </w:r>
      <w:r w:rsidRPr="004A1E72">
        <w:rPr>
          <w:sz w:val="28"/>
          <w:szCs w:val="28"/>
        </w:rPr>
        <w:t>, реєструє учасників ІІ етапу, долучає активне покликання на відео виступу</w:t>
      </w:r>
      <w:r>
        <w:rPr>
          <w:sz w:val="28"/>
          <w:szCs w:val="28"/>
        </w:rPr>
        <w:t>.</w:t>
      </w:r>
    </w:p>
    <w:p w14:paraId="16D54E2D" w14:textId="77777777" w:rsidR="00AD732A" w:rsidRDefault="00AD732A" w:rsidP="00AD732A">
      <w:pPr>
        <w:tabs>
          <w:tab w:val="left" w:pos="851"/>
          <w:tab w:val="left" w:pos="1418"/>
          <w:tab w:val="left" w:pos="2475"/>
          <w:tab w:val="left" w:pos="2977"/>
        </w:tabs>
        <w:ind w:firstLine="284"/>
        <w:jc w:val="center"/>
        <w:rPr>
          <w:b/>
          <w:sz w:val="28"/>
          <w:szCs w:val="28"/>
        </w:rPr>
      </w:pPr>
    </w:p>
    <w:p w14:paraId="1024C1FB" w14:textId="77777777" w:rsidR="00AD732A" w:rsidRPr="003A4D3D" w:rsidRDefault="00AD732A" w:rsidP="00AD732A">
      <w:pPr>
        <w:tabs>
          <w:tab w:val="left" w:pos="851"/>
          <w:tab w:val="left" w:pos="1418"/>
          <w:tab w:val="left" w:pos="2475"/>
          <w:tab w:val="left" w:pos="2977"/>
        </w:tabs>
        <w:ind w:firstLine="284"/>
        <w:jc w:val="center"/>
        <w:rPr>
          <w:b/>
          <w:sz w:val="28"/>
          <w:szCs w:val="28"/>
        </w:rPr>
      </w:pPr>
      <w:r w:rsidRPr="00A17B60">
        <w:rPr>
          <w:b/>
          <w:sz w:val="28"/>
          <w:szCs w:val="28"/>
        </w:rPr>
        <w:t xml:space="preserve">5. </w:t>
      </w:r>
      <w:r>
        <w:rPr>
          <w:b/>
          <w:sz w:val="28"/>
          <w:szCs w:val="28"/>
        </w:rPr>
        <w:t xml:space="preserve">Вимоги до відео </w:t>
      </w:r>
    </w:p>
    <w:p w14:paraId="6D328569" w14:textId="77777777" w:rsidR="00AD732A" w:rsidRPr="00D113FE" w:rsidRDefault="00AD732A" w:rsidP="00AD732A">
      <w:pPr>
        <w:ind w:firstLine="567"/>
        <w:jc w:val="both"/>
        <w:rPr>
          <w:sz w:val="28"/>
          <w:szCs w:val="28"/>
        </w:rPr>
      </w:pPr>
      <w:r>
        <w:rPr>
          <w:sz w:val="28"/>
          <w:szCs w:val="28"/>
        </w:rPr>
        <w:t>5.1.З</w:t>
      </w:r>
      <w:r w:rsidRPr="00441750">
        <w:rPr>
          <w:sz w:val="28"/>
          <w:szCs w:val="28"/>
        </w:rPr>
        <w:t xml:space="preserve">йомка </w:t>
      </w:r>
      <w:r>
        <w:rPr>
          <w:sz w:val="28"/>
          <w:szCs w:val="28"/>
        </w:rPr>
        <w:t xml:space="preserve">відео має відбуватися з дотриманням безпекових умов під час воєнного стану у оздобленому </w:t>
      </w:r>
      <w:r w:rsidRPr="00441750">
        <w:rPr>
          <w:sz w:val="28"/>
          <w:szCs w:val="28"/>
        </w:rPr>
        <w:t xml:space="preserve">до </w:t>
      </w:r>
      <w:proofErr w:type="spellStart"/>
      <w:r w:rsidRPr="00D804FD">
        <w:rPr>
          <w:sz w:val="28"/>
          <w:szCs w:val="28"/>
        </w:rPr>
        <w:t>різдвяно</w:t>
      </w:r>
      <w:proofErr w:type="spellEnd"/>
      <w:r>
        <w:rPr>
          <w:sz w:val="28"/>
          <w:szCs w:val="28"/>
        </w:rPr>
        <w:t xml:space="preserve"> - </w:t>
      </w:r>
      <w:r w:rsidRPr="00D804FD">
        <w:rPr>
          <w:sz w:val="28"/>
          <w:szCs w:val="28"/>
        </w:rPr>
        <w:t>новоріч</w:t>
      </w:r>
      <w:r>
        <w:rPr>
          <w:sz w:val="28"/>
          <w:szCs w:val="28"/>
        </w:rPr>
        <w:t>н</w:t>
      </w:r>
      <w:r w:rsidRPr="00441750">
        <w:rPr>
          <w:sz w:val="28"/>
          <w:szCs w:val="28"/>
        </w:rPr>
        <w:t>их свят приміщенні</w:t>
      </w:r>
      <w:r>
        <w:rPr>
          <w:sz w:val="28"/>
          <w:szCs w:val="28"/>
        </w:rPr>
        <w:t xml:space="preserve"> (укритті, підземці, тощо) або просто неба</w:t>
      </w:r>
      <w:r w:rsidRPr="00441750">
        <w:rPr>
          <w:sz w:val="28"/>
          <w:szCs w:val="28"/>
        </w:rPr>
        <w:t>;</w:t>
      </w:r>
      <w:r>
        <w:rPr>
          <w:sz w:val="28"/>
          <w:szCs w:val="28"/>
        </w:rPr>
        <w:t xml:space="preserve"> тривалість відео до 4 хвилин; </w:t>
      </w:r>
      <w:r w:rsidRPr="00D113FE">
        <w:rPr>
          <w:sz w:val="28"/>
          <w:szCs w:val="28"/>
        </w:rPr>
        <w:t xml:space="preserve">орієнтація відео – </w:t>
      </w:r>
      <w:r>
        <w:rPr>
          <w:sz w:val="28"/>
          <w:szCs w:val="28"/>
        </w:rPr>
        <w:t xml:space="preserve">горизонтальна </w:t>
      </w:r>
      <w:r w:rsidRPr="00D113FE">
        <w:rPr>
          <w:color w:val="000000"/>
          <w:sz w:val="28"/>
          <w:szCs w:val="28"/>
          <w:shd w:val="clear" w:color="auto" w:fill="FFFFFF"/>
        </w:rPr>
        <w:t>з якістю не менше 720p (HD).</w:t>
      </w:r>
    </w:p>
    <w:p w14:paraId="4634F512" w14:textId="77777777" w:rsidR="00AD732A" w:rsidRDefault="00AD732A" w:rsidP="00AD732A">
      <w:pPr>
        <w:ind w:firstLine="567"/>
        <w:jc w:val="both"/>
        <w:rPr>
          <w:color w:val="000000"/>
          <w:sz w:val="28"/>
          <w:szCs w:val="28"/>
          <w:shd w:val="clear" w:color="auto" w:fill="FFFFFF"/>
        </w:rPr>
      </w:pPr>
      <w:r>
        <w:rPr>
          <w:color w:val="000000"/>
          <w:sz w:val="28"/>
          <w:szCs w:val="28"/>
          <w:shd w:val="clear" w:color="auto" w:fill="FFFFFF"/>
        </w:rPr>
        <w:lastRenderedPageBreak/>
        <w:t>5.2.</w:t>
      </w:r>
      <w:r w:rsidRPr="00441750">
        <w:rPr>
          <w:color w:val="000000"/>
          <w:sz w:val="28"/>
          <w:szCs w:val="28"/>
          <w:shd w:val="clear" w:color="auto" w:fill="FFFFFF"/>
        </w:rPr>
        <w:t>Відео</w:t>
      </w:r>
      <w:r>
        <w:rPr>
          <w:sz w:val="28"/>
          <w:szCs w:val="28"/>
        </w:rPr>
        <w:t xml:space="preserve">-привітання </w:t>
      </w:r>
      <w:r>
        <w:rPr>
          <w:color w:val="000000"/>
          <w:sz w:val="28"/>
          <w:szCs w:val="28"/>
          <w:shd w:val="clear" w:color="auto" w:fill="FFFFFF"/>
        </w:rPr>
        <w:t xml:space="preserve">мають бути </w:t>
      </w:r>
      <w:r w:rsidRPr="00441750">
        <w:rPr>
          <w:color w:val="000000"/>
          <w:sz w:val="28"/>
          <w:szCs w:val="28"/>
          <w:shd w:val="clear" w:color="auto" w:fill="FFFFFF"/>
        </w:rPr>
        <w:t>завантаж</w:t>
      </w:r>
      <w:r>
        <w:rPr>
          <w:color w:val="000000"/>
          <w:sz w:val="28"/>
          <w:szCs w:val="28"/>
          <w:shd w:val="clear" w:color="auto" w:fill="FFFFFF"/>
        </w:rPr>
        <w:t>ено</w:t>
      </w:r>
      <w:r w:rsidRPr="00441750">
        <w:rPr>
          <w:color w:val="000000"/>
          <w:sz w:val="28"/>
          <w:szCs w:val="28"/>
          <w:shd w:val="clear" w:color="auto" w:fill="FFFFFF"/>
        </w:rPr>
        <w:t xml:space="preserve"> </w:t>
      </w:r>
      <w:r>
        <w:rPr>
          <w:color w:val="000000"/>
          <w:sz w:val="28"/>
          <w:szCs w:val="28"/>
          <w:shd w:val="clear" w:color="auto" w:fill="FFFFFF"/>
        </w:rPr>
        <w:t xml:space="preserve">до будь-якої соціальної мережі, відеохостингу </w:t>
      </w:r>
      <w:proofErr w:type="spellStart"/>
      <w:r w:rsidRPr="006A5DE3">
        <w:rPr>
          <w:color w:val="000000"/>
          <w:sz w:val="28"/>
          <w:szCs w:val="28"/>
          <w:shd w:val="clear" w:color="auto" w:fill="FFFFFF"/>
        </w:rPr>
        <w:t>YouTube</w:t>
      </w:r>
      <w:proofErr w:type="spellEnd"/>
      <w:r>
        <w:rPr>
          <w:color w:val="000000"/>
          <w:sz w:val="28"/>
          <w:szCs w:val="28"/>
          <w:shd w:val="clear" w:color="auto" w:fill="FFFFFF"/>
        </w:rPr>
        <w:t xml:space="preserve">, </w:t>
      </w:r>
      <w:r w:rsidRPr="00AC5FBF">
        <w:rPr>
          <w:color w:val="000000"/>
          <w:sz w:val="28"/>
          <w:szCs w:val="28"/>
          <w:shd w:val="clear" w:color="auto" w:fill="FFFFFF"/>
        </w:rPr>
        <w:t>Гугл-диск (</w:t>
      </w:r>
      <w:proofErr w:type="spellStart"/>
      <w:r w:rsidRPr="00AC5FBF">
        <w:rPr>
          <w:color w:val="000000"/>
          <w:sz w:val="28"/>
          <w:szCs w:val="28"/>
          <w:shd w:val="clear" w:color="auto" w:fill="FFFFFF"/>
        </w:rPr>
        <w:t>GoogleDrive</w:t>
      </w:r>
      <w:proofErr w:type="spellEnd"/>
      <w:r w:rsidRPr="00AC5FBF">
        <w:rPr>
          <w:color w:val="000000"/>
          <w:sz w:val="28"/>
          <w:szCs w:val="28"/>
          <w:shd w:val="clear" w:color="auto" w:fill="FFFFFF"/>
        </w:rPr>
        <w:t xml:space="preserve">) з </w:t>
      </w:r>
      <w:r>
        <w:rPr>
          <w:color w:val="000000"/>
          <w:sz w:val="28"/>
          <w:szCs w:val="28"/>
          <w:shd w:val="clear" w:color="auto" w:fill="FFFFFF"/>
        </w:rPr>
        <w:t xml:space="preserve">хеш тегом </w:t>
      </w:r>
      <w:r w:rsidRPr="00F65FDA">
        <w:rPr>
          <w:sz w:val="28"/>
          <w:szCs w:val="28"/>
        </w:rPr>
        <w:t>#</w:t>
      </w:r>
      <w:r>
        <w:rPr>
          <w:sz w:val="28"/>
          <w:szCs w:val="28"/>
        </w:rPr>
        <w:t>Об</w:t>
      </w:r>
      <w:r w:rsidRPr="00F65FDA">
        <w:rPr>
          <w:sz w:val="28"/>
          <w:szCs w:val="28"/>
        </w:rPr>
        <w:t>’</w:t>
      </w:r>
      <w:r>
        <w:rPr>
          <w:sz w:val="28"/>
          <w:szCs w:val="28"/>
        </w:rPr>
        <w:t>єднані</w:t>
      </w:r>
      <w:r w:rsidRPr="00F65FDA">
        <w:rPr>
          <w:sz w:val="28"/>
          <w:szCs w:val="28"/>
        </w:rPr>
        <w:t>_</w:t>
      </w:r>
      <w:r>
        <w:rPr>
          <w:sz w:val="28"/>
          <w:szCs w:val="28"/>
        </w:rPr>
        <w:t xml:space="preserve">Україною </w:t>
      </w:r>
      <w:r w:rsidRPr="005055B3">
        <w:rPr>
          <w:sz w:val="28"/>
          <w:szCs w:val="28"/>
        </w:rPr>
        <w:t>#</w:t>
      </w:r>
      <w:r>
        <w:rPr>
          <w:color w:val="000000"/>
          <w:sz w:val="28"/>
          <w:szCs w:val="28"/>
          <w:shd w:val="clear" w:color="auto" w:fill="FFFFFF"/>
        </w:rPr>
        <w:t>Різдвяний_передзвін.</w:t>
      </w:r>
    </w:p>
    <w:p w14:paraId="78AA8AFA" w14:textId="77777777" w:rsidR="00AD732A" w:rsidRDefault="00AD732A" w:rsidP="00AD732A">
      <w:pPr>
        <w:ind w:firstLine="567"/>
        <w:jc w:val="center"/>
        <w:rPr>
          <w:b/>
          <w:color w:val="000000"/>
          <w:sz w:val="28"/>
          <w:szCs w:val="28"/>
          <w:shd w:val="clear" w:color="auto" w:fill="FFFFFF"/>
        </w:rPr>
      </w:pPr>
    </w:p>
    <w:p w14:paraId="41A2980C" w14:textId="3FC1E286" w:rsidR="00AD732A" w:rsidRPr="00ED29A4" w:rsidRDefault="00AD732A" w:rsidP="00AD732A">
      <w:pPr>
        <w:ind w:firstLine="567"/>
        <w:jc w:val="center"/>
        <w:rPr>
          <w:b/>
          <w:color w:val="000000"/>
          <w:sz w:val="28"/>
          <w:szCs w:val="28"/>
          <w:shd w:val="clear" w:color="auto" w:fill="FFFFFF"/>
        </w:rPr>
      </w:pPr>
      <w:r w:rsidRPr="00ED29A4">
        <w:rPr>
          <w:b/>
          <w:color w:val="000000"/>
          <w:sz w:val="28"/>
          <w:szCs w:val="28"/>
          <w:shd w:val="clear" w:color="auto" w:fill="FFFFFF"/>
        </w:rPr>
        <w:t>6.</w:t>
      </w:r>
      <w:r w:rsidR="00DF0A91">
        <w:rPr>
          <w:b/>
          <w:color w:val="000000"/>
          <w:sz w:val="28"/>
          <w:szCs w:val="28"/>
          <w:shd w:val="clear" w:color="auto" w:fill="FFFFFF"/>
        </w:rPr>
        <w:t xml:space="preserve"> </w:t>
      </w:r>
      <w:r w:rsidRPr="00ED29A4">
        <w:rPr>
          <w:b/>
          <w:color w:val="000000"/>
          <w:sz w:val="28"/>
          <w:szCs w:val="28"/>
          <w:shd w:val="clear" w:color="auto" w:fill="FFFFFF"/>
        </w:rPr>
        <w:t>Нагородження учасників Фестивалю.</w:t>
      </w:r>
    </w:p>
    <w:p w14:paraId="15AFEEAF" w14:textId="385AEAF3" w:rsidR="00AD732A" w:rsidRPr="00ED29A4" w:rsidRDefault="00AD732A" w:rsidP="00AD732A">
      <w:pPr>
        <w:ind w:firstLine="567"/>
        <w:jc w:val="both"/>
        <w:rPr>
          <w:sz w:val="28"/>
          <w:szCs w:val="28"/>
        </w:rPr>
      </w:pPr>
      <w:r>
        <w:rPr>
          <w:snapToGrid w:val="0"/>
          <w:sz w:val="28"/>
          <w:szCs w:val="28"/>
        </w:rPr>
        <w:t>6.1. Учасники ІІ етапу Фестивалю нагороджуються</w:t>
      </w:r>
      <w:r>
        <w:rPr>
          <w:sz w:val="28"/>
          <w:szCs w:val="28"/>
        </w:rPr>
        <w:t xml:space="preserve"> </w:t>
      </w:r>
      <w:r w:rsidRPr="00ED29A4">
        <w:rPr>
          <w:sz w:val="28"/>
          <w:szCs w:val="28"/>
        </w:rPr>
        <w:t>дипломами Департаменту освіти і науки Сумської об</w:t>
      </w:r>
      <w:r>
        <w:rPr>
          <w:sz w:val="28"/>
          <w:szCs w:val="28"/>
        </w:rPr>
        <w:t>ласної державної адміністрації.</w:t>
      </w:r>
    </w:p>
    <w:p w14:paraId="78019454" w14:textId="77777777" w:rsidR="00CF4535" w:rsidRDefault="00CF4535" w:rsidP="001D1C76">
      <w:pPr>
        <w:ind w:firstLine="567"/>
        <w:rPr>
          <w:b/>
          <w:bCs/>
          <w:sz w:val="28"/>
          <w:szCs w:val="28"/>
        </w:rPr>
      </w:pPr>
    </w:p>
    <w:p w14:paraId="6347F417" w14:textId="34BAA967" w:rsidR="00F819E6" w:rsidRPr="008A2FF3" w:rsidRDefault="008A2FF3" w:rsidP="008A2FF3">
      <w:pPr>
        <w:ind w:firstLine="567"/>
        <w:jc w:val="center"/>
        <w:rPr>
          <w:b/>
          <w:bCs/>
          <w:color w:val="000000"/>
          <w:spacing w:val="-5"/>
          <w:sz w:val="28"/>
          <w:szCs w:val="28"/>
          <w:shd w:val="clear" w:color="auto" w:fill="FFFFFF"/>
        </w:rPr>
      </w:pPr>
      <w:r>
        <w:rPr>
          <w:b/>
          <w:bCs/>
          <w:sz w:val="28"/>
          <w:szCs w:val="28"/>
        </w:rPr>
        <w:t>В</w:t>
      </w:r>
      <w:r w:rsidR="00F819E6" w:rsidRPr="008A2FF3">
        <w:rPr>
          <w:b/>
          <w:bCs/>
          <w:color w:val="000000"/>
          <w:spacing w:val="-5"/>
          <w:sz w:val="28"/>
          <w:szCs w:val="28"/>
          <w:shd w:val="clear" w:color="auto" w:fill="FFFFFF"/>
        </w:rPr>
        <w:t>ійськово-патріотичний</w:t>
      </w:r>
      <w:r>
        <w:rPr>
          <w:b/>
          <w:bCs/>
          <w:color w:val="000000"/>
          <w:spacing w:val="-5"/>
          <w:sz w:val="28"/>
          <w:szCs w:val="28"/>
          <w:shd w:val="clear" w:color="auto" w:fill="FFFFFF"/>
        </w:rPr>
        <w:t xml:space="preserve"> напрям</w:t>
      </w:r>
    </w:p>
    <w:p w14:paraId="4F07BBE9" w14:textId="76C0C29E" w:rsidR="008A2FF3" w:rsidRDefault="008A2FF3" w:rsidP="00F819E6">
      <w:pPr>
        <w:ind w:firstLine="567"/>
        <w:jc w:val="both"/>
        <w:rPr>
          <w:color w:val="000000"/>
          <w:spacing w:val="-5"/>
          <w:sz w:val="28"/>
          <w:szCs w:val="28"/>
          <w:shd w:val="clear" w:color="auto" w:fill="FFFFFF"/>
        </w:rPr>
      </w:pPr>
    </w:p>
    <w:p w14:paraId="5E8B9D99" w14:textId="77777777" w:rsidR="00F12760" w:rsidRDefault="00F12760" w:rsidP="001D1C76">
      <w:pPr>
        <w:jc w:val="center"/>
        <w:rPr>
          <w:b/>
          <w:bCs/>
          <w:sz w:val="28"/>
          <w:szCs w:val="28"/>
        </w:rPr>
      </w:pPr>
      <w:r>
        <w:rPr>
          <w:b/>
          <w:bCs/>
          <w:sz w:val="28"/>
          <w:szCs w:val="28"/>
        </w:rPr>
        <w:t>Умови</w:t>
      </w:r>
    </w:p>
    <w:p w14:paraId="37C62C91" w14:textId="0EDFFA87" w:rsidR="00F12760" w:rsidRDefault="00F12760" w:rsidP="001D1C76">
      <w:pPr>
        <w:jc w:val="center"/>
        <w:rPr>
          <w:b/>
          <w:bCs/>
          <w:sz w:val="28"/>
          <w:szCs w:val="28"/>
        </w:rPr>
      </w:pPr>
      <w:r>
        <w:rPr>
          <w:b/>
          <w:bCs/>
          <w:sz w:val="28"/>
          <w:szCs w:val="28"/>
        </w:rPr>
        <w:t xml:space="preserve">проведення обласного </w:t>
      </w:r>
      <w:proofErr w:type="spellStart"/>
      <w:r>
        <w:rPr>
          <w:b/>
          <w:bCs/>
          <w:sz w:val="28"/>
          <w:szCs w:val="28"/>
        </w:rPr>
        <w:t>вишколу</w:t>
      </w:r>
      <w:proofErr w:type="spellEnd"/>
      <w:r w:rsidR="00CF4535">
        <w:rPr>
          <w:b/>
          <w:bCs/>
          <w:sz w:val="28"/>
          <w:szCs w:val="28"/>
        </w:rPr>
        <w:t xml:space="preserve"> </w:t>
      </w:r>
      <w:r>
        <w:rPr>
          <w:b/>
          <w:bCs/>
          <w:sz w:val="28"/>
          <w:szCs w:val="28"/>
        </w:rPr>
        <w:t>«Школа ройових»</w:t>
      </w:r>
    </w:p>
    <w:p w14:paraId="48A881E7" w14:textId="77777777" w:rsidR="00F12760" w:rsidRDefault="00F12760" w:rsidP="00F12760">
      <w:pPr>
        <w:spacing w:after="20"/>
        <w:rPr>
          <w:b/>
          <w:bCs/>
          <w:sz w:val="28"/>
          <w:szCs w:val="28"/>
        </w:rPr>
      </w:pPr>
    </w:p>
    <w:p w14:paraId="038C62D9" w14:textId="622D3731" w:rsidR="00F12760" w:rsidRPr="004028EC" w:rsidRDefault="00F12760" w:rsidP="00F12760">
      <w:pPr>
        <w:tabs>
          <w:tab w:val="num" w:pos="1440"/>
        </w:tabs>
        <w:suppressAutoHyphens/>
        <w:jc w:val="center"/>
        <w:rPr>
          <w:b/>
          <w:sz w:val="28"/>
          <w:szCs w:val="28"/>
          <w:lang w:eastAsia="ar-SA"/>
        </w:rPr>
      </w:pPr>
      <w:r w:rsidRPr="004028EC">
        <w:rPr>
          <w:b/>
          <w:sz w:val="28"/>
          <w:szCs w:val="28"/>
          <w:lang w:eastAsia="ar-SA"/>
        </w:rPr>
        <w:t xml:space="preserve">1. </w:t>
      </w:r>
      <w:r w:rsidR="00455046">
        <w:rPr>
          <w:b/>
          <w:sz w:val="28"/>
          <w:szCs w:val="28"/>
          <w:lang w:eastAsia="ar-SA"/>
        </w:rPr>
        <w:t>Загальні положення</w:t>
      </w:r>
    </w:p>
    <w:p w14:paraId="3BB8CFD6" w14:textId="77777777" w:rsidR="00F12760" w:rsidRDefault="00F12760" w:rsidP="008C16BF">
      <w:pPr>
        <w:pStyle w:val="a4"/>
        <w:spacing w:after="20"/>
        <w:ind w:left="0" w:firstLine="567"/>
        <w:jc w:val="both"/>
        <w:rPr>
          <w:sz w:val="28"/>
          <w:szCs w:val="28"/>
        </w:rPr>
      </w:pPr>
      <w:r>
        <w:rPr>
          <w:sz w:val="28"/>
          <w:szCs w:val="28"/>
        </w:rPr>
        <w:t xml:space="preserve">1.1. </w:t>
      </w:r>
      <w:proofErr w:type="spellStart"/>
      <w:r>
        <w:rPr>
          <w:sz w:val="28"/>
          <w:szCs w:val="28"/>
        </w:rPr>
        <w:t>Обласний</w:t>
      </w:r>
      <w:proofErr w:type="spellEnd"/>
      <w:r>
        <w:rPr>
          <w:sz w:val="28"/>
          <w:szCs w:val="28"/>
        </w:rPr>
        <w:t xml:space="preserve"> </w:t>
      </w:r>
      <w:proofErr w:type="spellStart"/>
      <w:r>
        <w:rPr>
          <w:sz w:val="28"/>
          <w:szCs w:val="28"/>
        </w:rPr>
        <w:t>вишкіл</w:t>
      </w:r>
      <w:proofErr w:type="spellEnd"/>
      <w:r>
        <w:rPr>
          <w:sz w:val="28"/>
          <w:szCs w:val="28"/>
        </w:rPr>
        <w:t xml:space="preserve"> «Школа </w:t>
      </w:r>
      <w:proofErr w:type="spellStart"/>
      <w:r>
        <w:rPr>
          <w:sz w:val="28"/>
          <w:szCs w:val="28"/>
        </w:rPr>
        <w:t>ройових</w:t>
      </w:r>
      <w:proofErr w:type="spellEnd"/>
      <w:r>
        <w:rPr>
          <w:sz w:val="28"/>
          <w:szCs w:val="28"/>
        </w:rPr>
        <w:t>» (</w:t>
      </w:r>
      <w:proofErr w:type="spellStart"/>
      <w:r>
        <w:rPr>
          <w:sz w:val="28"/>
          <w:szCs w:val="28"/>
        </w:rPr>
        <w:t>далі</w:t>
      </w:r>
      <w:proofErr w:type="spellEnd"/>
      <w:r>
        <w:rPr>
          <w:sz w:val="28"/>
          <w:szCs w:val="28"/>
        </w:rPr>
        <w:t xml:space="preserve"> </w:t>
      </w:r>
      <w:proofErr w:type="spellStart"/>
      <w:r>
        <w:rPr>
          <w:sz w:val="28"/>
          <w:szCs w:val="28"/>
        </w:rPr>
        <w:t>Вишкіл</w:t>
      </w:r>
      <w:proofErr w:type="spellEnd"/>
      <w:r>
        <w:rPr>
          <w:sz w:val="28"/>
          <w:szCs w:val="28"/>
        </w:rPr>
        <w:t xml:space="preserve">) проводиться </w:t>
      </w:r>
      <w:proofErr w:type="gramStart"/>
      <w:r>
        <w:rPr>
          <w:sz w:val="28"/>
          <w:szCs w:val="28"/>
        </w:rPr>
        <w:t>у межах</w:t>
      </w:r>
      <w:proofErr w:type="gramEnd"/>
      <w:r>
        <w:rPr>
          <w:sz w:val="28"/>
          <w:szCs w:val="28"/>
        </w:rPr>
        <w:t xml:space="preserve"> </w:t>
      </w:r>
      <w:proofErr w:type="spellStart"/>
      <w:r>
        <w:rPr>
          <w:sz w:val="28"/>
          <w:szCs w:val="28"/>
        </w:rPr>
        <w:t>обласного</w:t>
      </w:r>
      <w:proofErr w:type="spell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Об</w:t>
      </w:r>
      <w:r w:rsidRPr="00B07FC9">
        <w:rPr>
          <w:sz w:val="28"/>
          <w:szCs w:val="28"/>
        </w:rPr>
        <w:t>’</w:t>
      </w:r>
      <w:r>
        <w:rPr>
          <w:sz w:val="28"/>
          <w:szCs w:val="28"/>
        </w:rPr>
        <w:t>єднані</w:t>
      </w:r>
      <w:proofErr w:type="spellEnd"/>
      <w:r>
        <w:rPr>
          <w:sz w:val="28"/>
          <w:szCs w:val="28"/>
        </w:rPr>
        <w:t xml:space="preserve"> </w:t>
      </w:r>
      <w:proofErr w:type="spellStart"/>
      <w:r>
        <w:rPr>
          <w:sz w:val="28"/>
          <w:szCs w:val="28"/>
        </w:rPr>
        <w:t>Україною</w:t>
      </w:r>
      <w:proofErr w:type="spellEnd"/>
      <w:r>
        <w:rPr>
          <w:sz w:val="28"/>
          <w:szCs w:val="28"/>
        </w:rPr>
        <w:t xml:space="preserve">. </w:t>
      </w:r>
      <w:proofErr w:type="spellStart"/>
      <w:r>
        <w:rPr>
          <w:sz w:val="28"/>
          <w:szCs w:val="28"/>
        </w:rPr>
        <w:t>Сучасні</w:t>
      </w:r>
      <w:proofErr w:type="spellEnd"/>
      <w:r>
        <w:rPr>
          <w:sz w:val="28"/>
          <w:szCs w:val="28"/>
        </w:rPr>
        <w:t xml:space="preserve"> </w:t>
      </w:r>
      <w:proofErr w:type="spellStart"/>
      <w:r>
        <w:rPr>
          <w:sz w:val="28"/>
          <w:szCs w:val="28"/>
        </w:rPr>
        <w:t>виміри</w:t>
      </w:r>
      <w:proofErr w:type="spellEnd"/>
      <w:r>
        <w:rPr>
          <w:sz w:val="28"/>
          <w:szCs w:val="28"/>
        </w:rPr>
        <w:t xml:space="preserve"> </w:t>
      </w:r>
      <w:proofErr w:type="spellStart"/>
      <w:r>
        <w:rPr>
          <w:sz w:val="28"/>
          <w:szCs w:val="28"/>
        </w:rPr>
        <w:t>національної</w:t>
      </w:r>
      <w:proofErr w:type="spellEnd"/>
      <w:r>
        <w:rPr>
          <w:sz w:val="28"/>
          <w:szCs w:val="28"/>
        </w:rPr>
        <w:t xml:space="preserve"> </w:t>
      </w:r>
      <w:proofErr w:type="spellStart"/>
      <w:r>
        <w:rPr>
          <w:sz w:val="28"/>
          <w:szCs w:val="28"/>
        </w:rPr>
        <w:t>ідентичності</w:t>
      </w:r>
      <w:proofErr w:type="spellEnd"/>
      <w:r>
        <w:rPr>
          <w:sz w:val="28"/>
          <w:szCs w:val="28"/>
        </w:rPr>
        <w:t>».</w:t>
      </w:r>
    </w:p>
    <w:p w14:paraId="3C0A16A4" w14:textId="77777777" w:rsidR="00F12760" w:rsidRDefault="00F12760" w:rsidP="00F12760">
      <w:pPr>
        <w:pStyle w:val="a4"/>
        <w:spacing w:after="20"/>
        <w:jc w:val="center"/>
        <w:rPr>
          <w:sz w:val="28"/>
          <w:szCs w:val="28"/>
        </w:rPr>
      </w:pPr>
    </w:p>
    <w:p w14:paraId="6A135982" w14:textId="6AAFEAC7" w:rsidR="00F12760" w:rsidRPr="00773D7D" w:rsidRDefault="00F12760" w:rsidP="00F12760">
      <w:pPr>
        <w:tabs>
          <w:tab w:val="num" w:pos="0"/>
        </w:tabs>
        <w:suppressAutoHyphens/>
        <w:jc w:val="center"/>
        <w:rPr>
          <w:b/>
          <w:bCs/>
          <w:sz w:val="28"/>
          <w:szCs w:val="28"/>
          <w:lang w:eastAsia="ar-SA"/>
        </w:rPr>
      </w:pPr>
      <w:r w:rsidRPr="00773D7D">
        <w:rPr>
          <w:b/>
          <w:bCs/>
          <w:sz w:val="28"/>
          <w:szCs w:val="28"/>
          <w:lang w:eastAsia="ar-SA"/>
        </w:rPr>
        <w:t xml:space="preserve">2. </w:t>
      </w:r>
      <w:r w:rsidR="00CF4535">
        <w:rPr>
          <w:b/>
          <w:bCs/>
          <w:sz w:val="28"/>
          <w:szCs w:val="28"/>
          <w:lang w:eastAsia="ar-SA"/>
        </w:rPr>
        <w:t>О</w:t>
      </w:r>
      <w:r w:rsidR="00455046">
        <w:rPr>
          <w:b/>
          <w:bCs/>
          <w:sz w:val="28"/>
          <w:szCs w:val="28"/>
          <w:lang w:eastAsia="ar-SA"/>
        </w:rPr>
        <w:t xml:space="preserve">рганізатори </w:t>
      </w:r>
      <w:proofErr w:type="spellStart"/>
      <w:r w:rsidR="00455046">
        <w:rPr>
          <w:b/>
          <w:bCs/>
          <w:sz w:val="28"/>
          <w:szCs w:val="28"/>
          <w:lang w:eastAsia="ar-SA"/>
        </w:rPr>
        <w:t>Вишколу</w:t>
      </w:r>
      <w:proofErr w:type="spellEnd"/>
    </w:p>
    <w:p w14:paraId="035DB875" w14:textId="76E2081F" w:rsidR="00F12760" w:rsidRPr="00773D7D" w:rsidRDefault="00F12760" w:rsidP="008C16BF">
      <w:pPr>
        <w:tabs>
          <w:tab w:val="num" w:pos="0"/>
        </w:tabs>
        <w:suppressAutoHyphens/>
        <w:ind w:firstLine="567"/>
        <w:jc w:val="both"/>
        <w:rPr>
          <w:sz w:val="28"/>
          <w:szCs w:val="28"/>
          <w:lang w:eastAsia="ar-SA"/>
        </w:rPr>
      </w:pPr>
      <w:r>
        <w:rPr>
          <w:sz w:val="28"/>
          <w:szCs w:val="28"/>
          <w:lang w:eastAsia="ar-SA"/>
        </w:rPr>
        <w:t xml:space="preserve">2.1. Організаторами  </w:t>
      </w:r>
      <w:proofErr w:type="spellStart"/>
      <w:r>
        <w:rPr>
          <w:sz w:val="28"/>
          <w:szCs w:val="28"/>
          <w:lang w:eastAsia="ar-SA"/>
        </w:rPr>
        <w:t>Вишколу</w:t>
      </w:r>
      <w:proofErr w:type="spellEnd"/>
      <w:r>
        <w:rPr>
          <w:sz w:val="28"/>
          <w:szCs w:val="28"/>
          <w:lang w:eastAsia="ar-SA"/>
        </w:rPr>
        <w:t xml:space="preserve"> є Д</w:t>
      </w:r>
      <w:r w:rsidRPr="00773D7D">
        <w:rPr>
          <w:sz w:val="28"/>
          <w:szCs w:val="28"/>
          <w:lang w:eastAsia="ar-SA"/>
        </w:rPr>
        <w:t>епартамент освіти і науки Сумської обл</w:t>
      </w:r>
      <w:r>
        <w:rPr>
          <w:sz w:val="28"/>
          <w:szCs w:val="28"/>
          <w:lang w:eastAsia="ar-SA"/>
        </w:rPr>
        <w:t xml:space="preserve">асної </w:t>
      </w:r>
      <w:r w:rsidRPr="00773D7D">
        <w:rPr>
          <w:sz w:val="28"/>
          <w:szCs w:val="28"/>
          <w:lang w:eastAsia="ar-SA"/>
        </w:rPr>
        <w:t>держа</w:t>
      </w:r>
      <w:r>
        <w:rPr>
          <w:sz w:val="28"/>
          <w:szCs w:val="28"/>
          <w:lang w:eastAsia="ar-SA"/>
        </w:rPr>
        <w:t>вної а</w:t>
      </w:r>
      <w:r w:rsidRPr="00773D7D">
        <w:rPr>
          <w:sz w:val="28"/>
          <w:szCs w:val="28"/>
          <w:lang w:eastAsia="ar-SA"/>
        </w:rPr>
        <w:t>дміністрації</w:t>
      </w:r>
      <w:r>
        <w:rPr>
          <w:sz w:val="28"/>
          <w:szCs w:val="28"/>
          <w:lang w:eastAsia="ar-SA"/>
        </w:rPr>
        <w:t>,</w:t>
      </w:r>
      <w:r w:rsidRPr="00773D7D">
        <w:rPr>
          <w:sz w:val="28"/>
          <w:szCs w:val="28"/>
          <w:lang w:eastAsia="ar-SA"/>
        </w:rPr>
        <w:t xml:space="preserve"> комунальний заклад Сумської обласної ради – обласний Центр позашкільної освіти та роботи з талановитою</w:t>
      </w:r>
      <w:r>
        <w:rPr>
          <w:sz w:val="28"/>
          <w:szCs w:val="28"/>
          <w:lang w:eastAsia="ar-SA"/>
        </w:rPr>
        <w:t xml:space="preserve"> молоддю.</w:t>
      </w:r>
    </w:p>
    <w:p w14:paraId="3D7A0704" w14:textId="77777777" w:rsidR="00F12760" w:rsidRPr="00B07FC9" w:rsidRDefault="00F12760" w:rsidP="00F12760">
      <w:pPr>
        <w:pStyle w:val="a4"/>
        <w:spacing w:after="20"/>
        <w:jc w:val="center"/>
        <w:rPr>
          <w:sz w:val="28"/>
          <w:szCs w:val="28"/>
        </w:rPr>
      </w:pPr>
    </w:p>
    <w:p w14:paraId="0D6C0C3B" w14:textId="5C9ECEB0" w:rsidR="00F12760" w:rsidRDefault="00F12760" w:rsidP="00F12760">
      <w:pPr>
        <w:spacing w:after="20"/>
        <w:jc w:val="center"/>
        <w:rPr>
          <w:b/>
          <w:bCs/>
          <w:sz w:val="28"/>
          <w:szCs w:val="28"/>
        </w:rPr>
      </w:pPr>
      <w:r>
        <w:rPr>
          <w:b/>
          <w:bCs/>
          <w:sz w:val="28"/>
          <w:szCs w:val="28"/>
        </w:rPr>
        <w:t xml:space="preserve">3. </w:t>
      </w:r>
      <w:r w:rsidR="00455046">
        <w:rPr>
          <w:b/>
          <w:bCs/>
          <w:sz w:val="28"/>
          <w:szCs w:val="28"/>
        </w:rPr>
        <w:t xml:space="preserve">Мета і завдання </w:t>
      </w:r>
      <w:proofErr w:type="spellStart"/>
      <w:r w:rsidR="00455046">
        <w:rPr>
          <w:b/>
          <w:bCs/>
          <w:sz w:val="28"/>
          <w:szCs w:val="28"/>
        </w:rPr>
        <w:t>Вишколу</w:t>
      </w:r>
      <w:proofErr w:type="spellEnd"/>
    </w:p>
    <w:p w14:paraId="6A7A846C" w14:textId="536C1206" w:rsidR="00F12760" w:rsidRPr="00455046" w:rsidRDefault="00F12760" w:rsidP="008C16BF">
      <w:pPr>
        <w:spacing w:after="20"/>
        <w:ind w:firstLine="567"/>
        <w:jc w:val="both"/>
        <w:rPr>
          <w:sz w:val="28"/>
          <w:szCs w:val="28"/>
        </w:rPr>
      </w:pPr>
      <w:r w:rsidRPr="0084437B">
        <w:rPr>
          <w:sz w:val="28"/>
          <w:szCs w:val="28"/>
        </w:rPr>
        <w:t>3.1.</w:t>
      </w:r>
      <w:r>
        <w:rPr>
          <w:sz w:val="28"/>
          <w:szCs w:val="28"/>
        </w:rPr>
        <w:t xml:space="preserve"> Метою </w:t>
      </w:r>
      <w:proofErr w:type="spellStart"/>
      <w:r>
        <w:rPr>
          <w:sz w:val="28"/>
          <w:szCs w:val="28"/>
        </w:rPr>
        <w:t>Вишколу</w:t>
      </w:r>
      <w:proofErr w:type="spellEnd"/>
      <w:r>
        <w:rPr>
          <w:sz w:val="28"/>
          <w:szCs w:val="28"/>
        </w:rPr>
        <w:t xml:space="preserve"> є в</w:t>
      </w:r>
      <w:r w:rsidRPr="006E1FC5">
        <w:rPr>
          <w:sz w:val="28"/>
          <w:szCs w:val="28"/>
        </w:rPr>
        <w:t xml:space="preserve">иховання </w:t>
      </w:r>
      <w:r>
        <w:rPr>
          <w:sz w:val="28"/>
          <w:szCs w:val="28"/>
        </w:rPr>
        <w:t xml:space="preserve">у </w:t>
      </w:r>
      <w:r w:rsidRPr="006E1FC5">
        <w:rPr>
          <w:sz w:val="28"/>
          <w:szCs w:val="28"/>
        </w:rPr>
        <w:t xml:space="preserve">дітей </w:t>
      </w:r>
      <w:r>
        <w:rPr>
          <w:sz w:val="28"/>
          <w:szCs w:val="28"/>
        </w:rPr>
        <w:t>і</w:t>
      </w:r>
      <w:r w:rsidRPr="006E1FC5">
        <w:rPr>
          <w:sz w:val="28"/>
          <w:szCs w:val="28"/>
        </w:rPr>
        <w:t xml:space="preserve"> молоді </w:t>
      </w:r>
      <w:r>
        <w:rPr>
          <w:sz w:val="28"/>
          <w:szCs w:val="28"/>
        </w:rPr>
        <w:t>почуття</w:t>
      </w:r>
      <w:r w:rsidRPr="006E1FC5">
        <w:rPr>
          <w:sz w:val="28"/>
          <w:szCs w:val="28"/>
        </w:rPr>
        <w:t xml:space="preserve"> відданості принципам державної незалежності й соборності України</w:t>
      </w:r>
      <w:r>
        <w:rPr>
          <w:sz w:val="28"/>
          <w:szCs w:val="28"/>
        </w:rPr>
        <w:t xml:space="preserve">; формування у здобувачів освіти національної ідентичності, лідерських якостей. </w:t>
      </w:r>
    </w:p>
    <w:p w14:paraId="793710C7" w14:textId="77777777" w:rsidR="00F12760" w:rsidRDefault="00F12760" w:rsidP="008C16BF">
      <w:pPr>
        <w:spacing w:after="20"/>
        <w:ind w:firstLine="567"/>
        <w:jc w:val="both"/>
        <w:rPr>
          <w:sz w:val="28"/>
          <w:szCs w:val="28"/>
        </w:rPr>
      </w:pPr>
      <w:r w:rsidRPr="0084437B">
        <w:rPr>
          <w:sz w:val="28"/>
          <w:szCs w:val="28"/>
        </w:rPr>
        <w:t>3.2.</w:t>
      </w:r>
      <w:r>
        <w:rPr>
          <w:b/>
          <w:bCs/>
          <w:sz w:val="28"/>
          <w:szCs w:val="28"/>
        </w:rPr>
        <w:t xml:space="preserve"> </w:t>
      </w:r>
      <w:r w:rsidRPr="00815237">
        <w:rPr>
          <w:sz w:val="28"/>
          <w:szCs w:val="28"/>
        </w:rPr>
        <w:t>Завдання</w:t>
      </w:r>
      <w:r>
        <w:rPr>
          <w:sz w:val="28"/>
          <w:szCs w:val="28"/>
        </w:rPr>
        <w:t>ми</w:t>
      </w:r>
      <w:r w:rsidRPr="00815237">
        <w:rPr>
          <w:sz w:val="28"/>
          <w:szCs w:val="28"/>
        </w:rPr>
        <w:t xml:space="preserve"> </w:t>
      </w:r>
      <w:proofErr w:type="spellStart"/>
      <w:r w:rsidRPr="00815237">
        <w:rPr>
          <w:sz w:val="28"/>
          <w:szCs w:val="28"/>
        </w:rPr>
        <w:t>Вишколу</w:t>
      </w:r>
      <w:proofErr w:type="spellEnd"/>
      <w:r>
        <w:rPr>
          <w:sz w:val="28"/>
          <w:szCs w:val="28"/>
        </w:rPr>
        <w:t xml:space="preserve"> є</w:t>
      </w:r>
      <w:r>
        <w:rPr>
          <w:b/>
          <w:bCs/>
          <w:sz w:val="28"/>
          <w:szCs w:val="28"/>
        </w:rPr>
        <w:t xml:space="preserve"> </w:t>
      </w:r>
      <w:r>
        <w:rPr>
          <w:sz w:val="28"/>
          <w:szCs w:val="28"/>
        </w:rPr>
        <w:t>п</w:t>
      </w:r>
      <w:r w:rsidRPr="006E1FC5">
        <w:rPr>
          <w:sz w:val="28"/>
          <w:szCs w:val="28"/>
        </w:rPr>
        <w:t>опуляризація кращих практик роботи з молоддю в системі Всеукраїнської дитячо-юнацької військово-патріотичної гри «Сокіл» («Джура»)»</w:t>
      </w:r>
      <w:r>
        <w:rPr>
          <w:sz w:val="28"/>
          <w:szCs w:val="28"/>
        </w:rPr>
        <w:t>; формування навичок взаємодії роботи в команді; з</w:t>
      </w:r>
      <w:r w:rsidRPr="00375249">
        <w:rPr>
          <w:sz w:val="28"/>
          <w:szCs w:val="28"/>
        </w:rPr>
        <w:t>аохочення дітей та учнівської молоді до вивчення істор</w:t>
      </w:r>
      <w:r>
        <w:rPr>
          <w:sz w:val="28"/>
          <w:szCs w:val="28"/>
        </w:rPr>
        <w:t>ичних подій, пов</w:t>
      </w:r>
      <w:r w:rsidRPr="00375249">
        <w:rPr>
          <w:sz w:val="28"/>
          <w:szCs w:val="28"/>
        </w:rPr>
        <w:t>’</w:t>
      </w:r>
      <w:r>
        <w:rPr>
          <w:sz w:val="28"/>
          <w:szCs w:val="28"/>
        </w:rPr>
        <w:t>язаних з</w:t>
      </w:r>
      <w:r w:rsidRPr="00375249">
        <w:rPr>
          <w:sz w:val="28"/>
          <w:szCs w:val="28"/>
        </w:rPr>
        <w:t xml:space="preserve"> боротьб</w:t>
      </w:r>
      <w:r>
        <w:rPr>
          <w:sz w:val="28"/>
          <w:szCs w:val="28"/>
        </w:rPr>
        <w:t>ою</w:t>
      </w:r>
      <w:r w:rsidRPr="00375249">
        <w:rPr>
          <w:sz w:val="28"/>
          <w:szCs w:val="28"/>
        </w:rPr>
        <w:t xml:space="preserve"> за державну незалежність та територіальну цілісність України</w:t>
      </w:r>
      <w:r>
        <w:rPr>
          <w:sz w:val="28"/>
          <w:szCs w:val="28"/>
        </w:rPr>
        <w:t xml:space="preserve">; здобуття учнівською молоддю первинних загальновійськових і спеціальних </w:t>
      </w:r>
      <w:proofErr w:type="spellStart"/>
      <w:r>
        <w:rPr>
          <w:sz w:val="28"/>
          <w:szCs w:val="28"/>
        </w:rPr>
        <w:t>компетентностей</w:t>
      </w:r>
      <w:proofErr w:type="spellEnd"/>
      <w:r>
        <w:rPr>
          <w:sz w:val="28"/>
          <w:szCs w:val="28"/>
        </w:rPr>
        <w:t>.</w:t>
      </w:r>
    </w:p>
    <w:p w14:paraId="508B9190" w14:textId="77777777" w:rsidR="00F12760" w:rsidRPr="00375249" w:rsidRDefault="00F12760" w:rsidP="00F12760">
      <w:pPr>
        <w:spacing w:after="20"/>
        <w:jc w:val="both"/>
        <w:rPr>
          <w:sz w:val="28"/>
          <w:szCs w:val="28"/>
        </w:rPr>
      </w:pPr>
    </w:p>
    <w:p w14:paraId="155C111D" w14:textId="32292FC5" w:rsidR="00F12760" w:rsidRPr="00375249" w:rsidRDefault="00F12760" w:rsidP="00F12760">
      <w:pPr>
        <w:spacing w:after="20"/>
        <w:jc w:val="center"/>
        <w:rPr>
          <w:b/>
          <w:bCs/>
          <w:sz w:val="28"/>
          <w:szCs w:val="28"/>
        </w:rPr>
      </w:pPr>
      <w:r>
        <w:rPr>
          <w:b/>
          <w:bCs/>
          <w:sz w:val="28"/>
          <w:szCs w:val="28"/>
        </w:rPr>
        <w:t>4</w:t>
      </w:r>
      <w:r w:rsidRPr="00375249">
        <w:rPr>
          <w:b/>
          <w:bCs/>
          <w:sz w:val="28"/>
          <w:szCs w:val="28"/>
        </w:rPr>
        <w:t xml:space="preserve">. </w:t>
      </w:r>
      <w:r w:rsidR="00221E80">
        <w:rPr>
          <w:b/>
          <w:bCs/>
          <w:sz w:val="28"/>
          <w:szCs w:val="28"/>
        </w:rPr>
        <w:t xml:space="preserve">Учасники </w:t>
      </w:r>
      <w:proofErr w:type="spellStart"/>
      <w:r w:rsidR="00221E80">
        <w:rPr>
          <w:b/>
          <w:bCs/>
          <w:sz w:val="28"/>
          <w:szCs w:val="28"/>
        </w:rPr>
        <w:t>Вишколу</w:t>
      </w:r>
      <w:proofErr w:type="spellEnd"/>
    </w:p>
    <w:p w14:paraId="08094A2C" w14:textId="73FC5315" w:rsidR="00F12760" w:rsidRDefault="00F12760" w:rsidP="008C16BF">
      <w:pPr>
        <w:spacing w:after="20"/>
        <w:ind w:firstLine="567"/>
        <w:jc w:val="both"/>
        <w:rPr>
          <w:sz w:val="28"/>
          <w:szCs w:val="28"/>
        </w:rPr>
      </w:pPr>
      <w:r>
        <w:rPr>
          <w:sz w:val="28"/>
          <w:szCs w:val="28"/>
        </w:rPr>
        <w:t xml:space="preserve">4.1. Учасниками </w:t>
      </w:r>
      <w:proofErr w:type="spellStart"/>
      <w:r>
        <w:rPr>
          <w:sz w:val="28"/>
          <w:szCs w:val="28"/>
        </w:rPr>
        <w:t>Вишколу</w:t>
      </w:r>
      <w:proofErr w:type="spellEnd"/>
      <w:r>
        <w:rPr>
          <w:sz w:val="28"/>
          <w:szCs w:val="28"/>
        </w:rPr>
        <w:t xml:space="preserve"> є джури середньої та старшої вікових категорій– учні закладів загальної середньої освіти, вихованці закладів позашкільної освіти віком від 11 років.</w:t>
      </w:r>
    </w:p>
    <w:p w14:paraId="676F3C25" w14:textId="7E2A2AA6" w:rsidR="00F12760" w:rsidRDefault="00F12760" w:rsidP="008C16BF">
      <w:pPr>
        <w:spacing w:after="20"/>
        <w:ind w:firstLine="567"/>
        <w:jc w:val="both"/>
        <w:rPr>
          <w:sz w:val="28"/>
          <w:szCs w:val="28"/>
        </w:rPr>
      </w:pPr>
      <w:r>
        <w:rPr>
          <w:sz w:val="28"/>
          <w:szCs w:val="28"/>
        </w:rPr>
        <w:t>4.2. Р</w:t>
      </w:r>
      <w:r w:rsidRPr="00DF59B1">
        <w:rPr>
          <w:sz w:val="28"/>
          <w:szCs w:val="28"/>
        </w:rPr>
        <w:t>еєстраційн</w:t>
      </w:r>
      <w:r>
        <w:rPr>
          <w:sz w:val="28"/>
          <w:szCs w:val="28"/>
        </w:rPr>
        <w:t>у</w:t>
      </w:r>
      <w:r w:rsidRPr="00DF59B1">
        <w:rPr>
          <w:sz w:val="28"/>
          <w:szCs w:val="28"/>
        </w:rPr>
        <w:t xml:space="preserve"> </w:t>
      </w:r>
      <w:proofErr w:type="spellStart"/>
      <w:r w:rsidRPr="0084437B">
        <w:rPr>
          <w:rFonts w:eastAsia="Calibri"/>
          <w:sz w:val="28"/>
          <w:szCs w:val="28"/>
        </w:rPr>
        <w:t>Google</w:t>
      </w:r>
      <w:proofErr w:type="spellEnd"/>
      <w:r w:rsidRPr="00DF59B1">
        <w:rPr>
          <w:sz w:val="28"/>
          <w:szCs w:val="28"/>
        </w:rPr>
        <w:t xml:space="preserve"> </w:t>
      </w:r>
      <w:r>
        <w:rPr>
          <w:sz w:val="28"/>
          <w:szCs w:val="28"/>
        </w:rPr>
        <w:t xml:space="preserve">- </w:t>
      </w:r>
      <w:r w:rsidRPr="00DF59B1">
        <w:rPr>
          <w:sz w:val="28"/>
          <w:szCs w:val="28"/>
        </w:rPr>
        <w:t>форм</w:t>
      </w:r>
      <w:r>
        <w:rPr>
          <w:sz w:val="28"/>
          <w:szCs w:val="28"/>
        </w:rPr>
        <w:t xml:space="preserve">у буде розміщено в листі про проведення заходу. Учасники, які будуть відібрані </w:t>
      </w:r>
      <w:r w:rsidRPr="00053559">
        <w:rPr>
          <w:sz w:val="28"/>
          <w:szCs w:val="28"/>
        </w:rPr>
        <w:t xml:space="preserve">за </w:t>
      </w:r>
      <w:proofErr w:type="spellStart"/>
      <w:r w:rsidRPr="00053559">
        <w:rPr>
          <w:sz w:val="28"/>
          <w:szCs w:val="28"/>
        </w:rPr>
        <w:t>зголошенням</w:t>
      </w:r>
      <w:proofErr w:type="spellEnd"/>
      <w:r>
        <w:rPr>
          <w:sz w:val="28"/>
          <w:szCs w:val="28"/>
        </w:rPr>
        <w:t xml:space="preserve">, отримують інформацію про терміни і місце проведення </w:t>
      </w:r>
      <w:proofErr w:type="spellStart"/>
      <w:r>
        <w:rPr>
          <w:sz w:val="28"/>
          <w:szCs w:val="28"/>
        </w:rPr>
        <w:t>Вишколу</w:t>
      </w:r>
      <w:proofErr w:type="spellEnd"/>
      <w:r>
        <w:rPr>
          <w:sz w:val="28"/>
          <w:szCs w:val="28"/>
        </w:rPr>
        <w:t xml:space="preserve"> на електронні адреси, що будуть зазначені в реєстраційній формі.</w:t>
      </w:r>
    </w:p>
    <w:p w14:paraId="31634031" w14:textId="77777777" w:rsidR="00F12760" w:rsidRDefault="00F12760" w:rsidP="00F12760">
      <w:pPr>
        <w:spacing w:after="20"/>
        <w:jc w:val="both"/>
        <w:rPr>
          <w:sz w:val="28"/>
          <w:szCs w:val="28"/>
        </w:rPr>
      </w:pPr>
    </w:p>
    <w:p w14:paraId="47A26F18" w14:textId="555ABC96" w:rsidR="00F12760" w:rsidRPr="005726B7" w:rsidRDefault="00F12760" w:rsidP="00F12760">
      <w:pPr>
        <w:spacing w:after="20"/>
        <w:jc w:val="center"/>
        <w:rPr>
          <w:b/>
          <w:bCs/>
          <w:sz w:val="28"/>
          <w:szCs w:val="28"/>
        </w:rPr>
      </w:pPr>
      <w:r>
        <w:rPr>
          <w:b/>
          <w:bCs/>
          <w:sz w:val="28"/>
          <w:szCs w:val="28"/>
        </w:rPr>
        <w:lastRenderedPageBreak/>
        <w:t>5</w:t>
      </w:r>
      <w:r w:rsidRPr="005726B7">
        <w:rPr>
          <w:b/>
          <w:bCs/>
          <w:sz w:val="28"/>
          <w:szCs w:val="28"/>
        </w:rPr>
        <w:t>.</w:t>
      </w:r>
      <w:r>
        <w:rPr>
          <w:b/>
          <w:bCs/>
          <w:sz w:val="28"/>
          <w:szCs w:val="28"/>
        </w:rPr>
        <w:t xml:space="preserve"> </w:t>
      </w:r>
      <w:r w:rsidR="00221E80">
        <w:rPr>
          <w:b/>
          <w:bCs/>
          <w:sz w:val="28"/>
          <w:szCs w:val="28"/>
        </w:rPr>
        <w:t xml:space="preserve">Терміни проведення </w:t>
      </w:r>
      <w:proofErr w:type="spellStart"/>
      <w:r w:rsidR="00221E80">
        <w:rPr>
          <w:b/>
          <w:bCs/>
          <w:sz w:val="28"/>
          <w:szCs w:val="28"/>
        </w:rPr>
        <w:t>Вишколу</w:t>
      </w:r>
      <w:proofErr w:type="spellEnd"/>
    </w:p>
    <w:p w14:paraId="3D8CB6A6" w14:textId="77777777" w:rsidR="00F12760" w:rsidRDefault="00F12760" w:rsidP="008C16BF">
      <w:pPr>
        <w:spacing w:after="20"/>
        <w:ind w:firstLine="567"/>
        <w:jc w:val="both"/>
        <w:rPr>
          <w:sz w:val="28"/>
          <w:szCs w:val="28"/>
        </w:rPr>
      </w:pPr>
      <w:r>
        <w:rPr>
          <w:sz w:val="28"/>
          <w:szCs w:val="28"/>
        </w:rPr>
        <w:t>5.1. Вишкіл проводиться щорічно у березні, жовтні, починаючи з 2026 року.</w:t>
      </w:r>
    </w:p>
    <w:p w14:paraId="5A47CA5B" w14:textId="77777777" w:rsidR="00F12760" w:rsidRDefault="00F12760" w:rsidP="00F12760">
      <w:pPr>
        <w:spacing w:after="20"/>
        <w:jc w:val="both"/>
        <w:rPr>
          <w:sz w:val="28"/>
          <w:szCs w:val="28"/>
        </w:rPr>
      </w:pPr>
    </w:p>
    <w:p w14:paraId="0F2AECEA" w14:textId="76A732B8" w:rsidR="00F12760" w:rsidRPr="005726B7" w:rsidRDefault="00F12760" w:rsidP="00F12760">
      <w:pPr>
        <w:spacing w:after="20"/>
        <w:jc w:val="center"/>
        <w:rPr>
          <w:b/>
          <w:bCs/>
          <w:sz w:val="28"/>
          <w:szCs w:val="28"/>
        </w:rPr>
      </w:pPr>
      <w:r>
        <w:rPr>
          <w:b/>
          <w:bCs/>
          <w:sz w:val="28"/>
          <w:szCs w:val="28"/>
        </w:rPr>
        <w:t xml:space="preserve">6. </w:t>
      </w:r>
      <w:r w:rsidR="00221E80">
        <w:rPr>
          <w:b/>
          <w:bCs/>
          <w:sz w:val="28"/>
          <w:szCs w:val="28"/>
        </w:rPr>
        <w:t>Орієнтовні тематичні блоки</w:t>
      </w:r>
    </w:p>
    <w:p w14:paraId="7CCF770A" w14:textId="77777777" w:rsidR="00F12760" w:rsidRPr="00455046" w:rsidRDefault="00F12760" w:rsidP="008C16BF">
      <w:pPr>
        <w:pStyle w:val="a4"/>
        <w:spacing w:after="20"/>
        <w:ind w:left="567"/>
        <w:jc w:val="both"/>
        <w:rPr>
          <w:sz w:val="28"/>
          <w:szCs w:val="28"/>
        </w:rPr>
      </w:pPr>
      <w:r w:rsidRPr="00455046">
        <w:rPr>
          <w:sz w:val="28"/>
          <w:szCs w:val="28"/>
        </w:rPr>
        <w:t xml:space="preserve">6.1. </w:t>
      </w:r>
      <w:proofErr w:type="spellStart"/>
      <w:r w:rsidRPr="00455046">
        <w:rPr>
          <w:sz w:val="28"/>
          <w:szCs w:val="28"/>
        </w:rPr>
        <w:t>Тематичний</w:t>
      </w:r>
      <w:proofErr w:type="spellEnd"/>
      <w:r w:rsidRPr="00455046">
        <w:rPr>
          <w:sz w:val="28"/>
          <w:szCs w:val="28"/>
        </w:rPr>
        <w:t xml:space="preserve"> блок «</w:t>
      </w:r>
      <w:proofErr w:type="spellStart"/>
      <w:r w:rsidRPr="00455046">
        <w:rPr>
          <w:sz w:val="28"/>
          <w:szCs w:val="28"/>
        </w:rPr>
        <w:t>Формуємо</w:t>
      </w:r>
      <w:proofErr w:type="spellEnd"/>
      <w:r w:rsidRPr="00455046">
        <w:rPr>
          <w:sz w:val="28"/>
          <w:szCs w:val="28"/>
        </w:rPr>
        <w:t xml:space="preserve"> </w:t>
      </w:r>
      <w:proofErr w:type="spellStart"/>
      <w:r w:rsidRPr="00455046">
        <w:rPr>
          <w:sz w:val="28"/>
          <w:szCs w:val="28"/>
        </w:rPr>
        <w:t>українську</w:t>
      </w:r>
      <w:proofErr w:type="spellEnd"/>
      <w:r w:rsidRPr="00455046">
        <w:rPr>
          <w:sz w:val="28"/>
          <w:szCs w:val="28"/>
        </w:rPr>
        <w:t xml:space="preserve"> </w:t>
      </w:r>
      <w:proofErr w:type="spellStart"/>
      <w:r w:rsidRPr="00455046">
        <w:rPr>
          <w:sz w:val="28"/>
          <w:szCs w:val="28"/>
        </w:rPr>
        <w:t>ідентичність</w:t>
      </w:r>
      <w:proofErr w:type="spellEnd"/>
      <w:r w:rsidRPr="00455046">
        <w:rPr>
          <w:sz w:val="28"/>
          <w:szCs w:val="28"/>
        </w:rPr>
        <w:t>»</w:t>
      </w:r>
    </w:p>
    <w:p w14:paraId="3E16B704" w14:textId="77777777" w:rsidR="00F12760" w:rsidRDefault="00F12760" w:rsidP="008C16BF">
      <w:pPr>
        <w:pStyle w:val="a4"/>
        <w:numPr>
          <w:ilvl w:val="0"/>
          <w:numId w:val="7"/>
        </w:numPr>
        <w:spacing w:after="20"/>
        <w:ind w:left="567" w:firstLine="0"/>
        <w:jc w:val="both"/>
        <w:rPr>
          <w:sz w:val="28"/>
          <w:szCs w:val="28"/>
        </w:rPr>
      </w:pPr>
      <w:proofErr w:type="spellStart"/>
      <w:r>
        <w:rPr>
          <w:sz w:val="28"/>
          <w:szCs w:val="28"/>
        </w:rPr>
        <w:t>майстер-класи</w:t>
      </w:r>
      <w:proofErr w:type="spellEnd"/>
      <w:r>
        <w:rPr>
          <w:sz w:val="28"/>
          <w:szCs w:val="28"/>
        </w:rPr>
        <w:t xml:space="preserve"> з </w:t>
      </w:r>
      <w:proofErr w:type="spellStart"/>
      <w:r>
        <w:rPr>
          <w:sz w:val="28"/>
          <w:szCs w:val="28"/>
        </w:rPr>
        <w:t>бойового</w:t>
      </w:r>
      <w:proofErr w:type="spellEnd"/>
      <w:r>
        <w:rPr>
          <w:sz w:val="28"/>
          <w:szCs w:val="28"/>
        </w:rPr>
        <w:t xml:space="preserve"> гопака, </w:t>
      </w:r>
      <w:proofErr w:type="spellStart"/>
      <w:r>
        <w:rPr>
          <w:sz w:val="28"/>
          <w:szCs w:val="28"/>
        </w:rPr>
        <w:t>хортингу</w:t>
      </w:r>
      <w:proofErr w:type="spellEnd"/>
      <w:r>
        <w:rPr>
          <w:sz w:val="28"/>
          <w:szCs w:val="28"/>
        </w:rPr>
        <w:t xml:space="preserve">, </w:t>
      </w:r>
      <w:proofErr w:type="spellStart"/>
      <w:r>
        <w:rPr>
          <w:sz w:val="28"/>
          <w:szCs w:val="28"/>
        </w:rPr>
        <w:t>козацьких</w:t>
      </w:r>
      <w:proofErr w:type="spellEnd"/>
      <w:r>
        <w:rPr>
          <w:sz w:val="28"/>
          <w:szCs w:val="28"/>
        </w:rPr>
        <w:t xml:space="preserve"> </w:t>
      </w:r>
      <w:proofErr w:type="spellStart"/>
      <w:r>
        <w:rPr>
          <w:sz w:val="28"/>
          <w:szCs w:val="28"/>
        </w:rPr>
        <w:t>ігор</w:t>
      </w:r>
      <w:proofErr w:type="spellEnd"/>
      <w:r>
        <w:rPr>
          <w:sz w:val="28"/>
          <w:szCs w:val="28"/>
        </w:rPr>
        <w:t>;</w:t>
      </w:r>
    </w:p>
    <w:p w14:paraId="0877DC03" w14:textId="77777777" w:rsidR="00F12760" w:rsidRDefault="00F12760" w:rsidP="008C16BF">
      <w:pPr>
        <w:pStyle w:val="a4"/>
        <w:numPr>
          <w:ilvl w:val="0"/>
          <w:numId w:val="7"/>
        </w:numPr>
        <w:spacing w:after="20"/>
        <w:ind w:left="567" w:firstLine="0"/>
        <w:jc w:val="both"/>
        <w:rPr>
          <w:sz w:val="28"/>
          <w:szCs w:val="28"/>
        </w:rPr>
      </w:pPr>
      <w:proofErr w:type="spellStart"/>
      <w:r>
        <w:rPr>
          <w:sz w:val="28"/>
          <w:szCs w:val="28"/>
        </w:rPr>
        <w:t>гра</w:t>
      </w:r>
      <w:proofErr w:type="spellEnd"/>
      <w:r>
        <w:rPr>
          <w:sz w:val="28"/>
          <w:szCs w:val="28"/>
        </w:rPr>
        <w:t xml:space="preserve"> «</w:t>
      </w:r>
      <w:proofErr w:type="spellStart"/>
      <w:r>
        <w:rPr>
          <w:sz w:val="28"/>
          <w:szCs w:val="28"/>
        </w:rPr>
        <w:t>Відун</w:t>
      </w:r>
      <w:proofErr w:type="spellEnd"/>
      <w:r>
        <w:rPr>
          <w:sz w:val="28"/>
          <w:szCs w:val="28"/>
        </w:rPr>
        <w:t xml:space="preserve">» (у </w:t>
      </w:r>
      <w:proofErr w:type="spellStart"/>
      <w:r>
        <w:rPr>
          <w:sz w:val="28"/>
          <w:szCs w:val="28"/>
        </w:rPr>
        <w:t>форматі</w:t>
      </w:r>
      <w:proofErr w:type="spellEnd"/>
      <w:r>
        <w:rPr>
          <w:sz w:val="28"/>
          <w:szCs w:val="28"/>
        </w:rPr>
        <w:t xml:space="preserve"> </w:t>
      </w:r>
      <w:proofErr w:type="spellStart"/>
      <w:r>
        <w:rPr>
          <w:sz w:val="28"/>
          <w:szCs w:val="28"/>
        </w:rPr>
        <w:t>брейн</w:t>
      </w:r>
      <w:proofErr w:type="spellEnd"/>
      <w:r>
        <w:rPr>
          <w:sz w:val="28"/>
          <w:szCs w:val="28"/>
        </w:rPr>
        <w:t>-рингу, «</w:t>
      </w:r>
      <w:proofErr w:type="spellStart"/>
      <w:r>
        <w:rPr>
          <w:sz w:val="28"/>
          <w:szCs w:val="28"/>
        </w:rPr>
        <w:t>Що</w:t>
      </w:r>
      <w:proofErr w:type="spellEnd"/>
      <w:r>
        <w:rPr>
          <w:sz w:val="28"/>
          <w:szCs w:val="28"/>
        </w:rPr>
        <w:t xml:space="preserve">? Де? </w:t>
      </w:r>
      <w:proofErr w:type="gramStart"/>
      <w:r>
        <w:rPr>
          <w:sz w:val="28"/>
          <w:szCs w:val="28"/>
        </w:rPr>
        <w:t>Коли?,</w:t>
      </w:r>
      <w:proofErr w:type="gramEnd"/>
      <w:r>
        <w:rPr>
          <w:sz w:val="28"/>
          <w:szCs w:val="28"/>
        </w:rPr>
        <w:t xml:space="preserve"> </w:t>
      </w:r>
      <w:proofErr w:type="spellStart"/>
      <w:r>
        <w:rPr>
          <w:sz w:val="28"/>
          <w:szCs w:val="28"/>
        </w:rPr>
        <w:t>тестування</w:t>
      </w:r>
      <w:proofErr w:type="spellEnd"/>
      <w:r>
        <w:rPr>
          <w:sz w:val="28"/>
          <w:szCs w:val="28"/>
        </w:rPr>
        <w:t>»);</w:t>
      </w:r>
    </w:p>
    <w:p w14:paraId="79402478" w14:textId="77777777" w:rsidR="00F12760" w:rsidRDefault="00F12760" w:rsidP="008C16BF">
      <w:pPr>
        <w:pStyle w:val="a4"/>
        <w:numPr>
          <w:ilvl w:val="0"/>
          <w:numId w:val="7"/>
        </w:numPr>
        <w:spacing w:after="20"/>
        <w:ind w:left="567" w:firstLine="0"/>
        <w:jc w:val="both"/>
        <w:rPr>
          <w:sz w:val="28"/>
          <w:szCs w:val="28"/>
        </w:rPr>
      </w:pPr>
      <w:proofErr w:type="spellStart"/>
      <w:r>
        <w:rPr>
          <w:sz w:val="28"/>
          <w:szCs w:val="28"/>
        </w:rPr>
        <w:t>створення</w:t>
      </w:r>
      <w:proofErr w:type="spellEnd"/>
      <w:r>
        <w:rPr>
          <w:sz w:val="28"/>
          <w:szCs w:val="28"/>
        </w:rPr>
        <w:t xml:space="preserve"> </w:t>
      </w:r>
      <w:proofErr w:type="spellStart"/>
      <w:r>
        <w:rPr>
          <w:sz w:val="28"/>
          <w:szCs w:val="28"/>
        </w:rPr>
        <w:t>ватри</w:t>
      </w:r>
      <w:proofErr w:type="spellEnd"/>
      <w:r>
        <w:rPr>
          <w:sz w:val="28"/>
          <w:szCs w:val="28"/>
        </w:rPr>
        <w:t xml:space="preserve"> рою «Слава героям»;</w:t>
      </w:r>
    </w:p>
    <w:p w14:paraId="2CC41771" w14:textId="77777777" w:rsidR="00F12760" w:rsidRDefault="00F12760" w:rsidP="008C16BF">
      <w:pPr>
        <w:pStyle w:val="a4"/>
        <w:numPr>
          <w:ilvl w:val="0"/>
          <w:numId w:val="7"/>
        </w:numPr>
        <w:spacing w:after="20"/>
        <w:ind w:left="567" w:firstLine="0"/>
        <w:jc w:val="both"/>
        <w:rPr>
          <w:sz w:val="28"/>
          <w:szCs w:val="28"/>
        </w:rPr>
      </w:pPr>
      <w:proofErr w:type="spellStart"/>
      <w:r>
        <w:rPr>
          <w:sz w:val="28"/>
          <w:szCs w:val="28"/>
        </w:rPr>
        <w:t>зустрічі</w:t>
      </w:r>
      <w:proofErr w:type="spellEnd"/>
      <w:r>
        <w:rPr>
          <w:sz w:val="28"/>
          <w:szCs w:val="28"/>
        </w:rPr>
        <w:t xml:space="preserve"> з </w:t>
      </w:r>
      <w:proofErr w:type="spellStart"/>
      <w:r>
        <w:rPr>
          <w:sz w:val="28"/>
          <w:szCs w:val="28"/>
        </w:rPr>
        <w:t>краєзнавцями</w:t>
      </w:r>
      <w:proofErr w:type="spellEnd"/>
      <w:r>
        <w:rPr>
          <w:sz w:val="28"/>
          <w:szCs w:val="28"/>
        </w:rPr>
        <w:t xml:space="preserve">, </w:t>
      </w:r>
      <w:proofErr w:type="spellStart"/>
      <w:r>
        <w:rPr>
          <w:sz w:val="28"/>
          <w:szCs w:val="28"/>
        </w:rPr>
        <w:t>народними</w:t>
      </w:r>
      <w:proofErr w:type="spellEnd"/>
      <w:r>
        <w:rPr>
          <w:sz w:val="28"/>
          <w:szCs w:val="28"/>
        </w:rPr>
        <w:t xml:space="preserve"> </w:t>
      </w:r>
      <w:proofErr w:type="spellStart"/>
      <w:r>
        <w:rPr>
          <w:sz w:val="28"/>
          <w:szCs w:val="28"/>
        </w:rPr>
        <w:t>майстрами</w:t>
      </w:r>
      <w:proofErr w:type="spellEnd"/>
      <w:r>
        <w:rPr>
          <w:sz w:val="28"/>
          <w:szCs w:val="28"/>
        </w:rPr>
        <w:t>;</w:t>
      </w:r>
    </w:p>
    <w:p w14:paraId="79C409A9" w14:textId="77777777" w:rsidR="00F12760" w:rsidRDefault="00F12760" w:rsidP="008C16BF">
      <w:pPr>
        <w:pStyle w:val="a4"/>
        <w:numPr>
          <w:ilvl w:val="0"/>
          <w:numId w:val="7"/>
        </w:numPr>
        <w:spacing w:after="20"/>
        <w:ind w:left="567" w:firstLine="0"/>
        <w:jc w:val="both"/>
        <w:rPr>
          <w:sz w:val="28"/>
          <w:szCs w:val="28"/>
        </w:rPr>
      </w:pPr>
      <w:proofErr w:type="spellStart"/>
      <w:r>
        <w:rPr>
          <w:sz w:val="28"/>
          <w:szCs w:val="28"/>
        </w:rPr>
        <w:t>майстерки</w:t>
      </w:r>
      <w:proofErr w:type="spellEnd"/>
      <w:r>
        <w:rPr>
          <w:sz w:val="28"/>
          <w:szCs w:val="28"/>
        </w:rPr>
        <w:t xml:space="preserve"> з </w:t>
      </w:r>
      <w:proofErr w:type="spellStart"/>
      <w:r>
        <w:rPr>
          <w:sz w:val="28"/>
          <w:szCs w:val="28"/>
        </w:rPr>
        <w:t>виготовлення</w:t>
      </w:r>
      <w:proofErr w:type="spellEnd"/>
      <w:r>
        <w:rPr>
          <w:sz w:val="28"/>
          <w:szCs w:val="28"/>
        </w:rPr>
        <w:t xml:space="preserve"> </w:t>
      </w:r>
      <w:proofErr w:type="spellStart"/>
      <w:r>
        <w:rPr>
          <w:sz w:val="28"/>
          <w:szCs w:val="28"/>
        </w:rPr>
        <w:t>народної</w:t>
      </w:r>
      <w:proofErr w:type="spellEnd"/>
      <w:r>
        <w:rPr>
          <w:sz w:val="28"/>
          <w:szCs w:val="28"/>
        </w:rPr>
        <w:t xml:space="preserve"> </w:t>
      </w:r>
      <w:proofErr w:type="spellStart"/>
      <w:r>
        <w:rPr>
          <w:sz w:val="28"/>
          <w:szCs w:val="28"/>
        </w:rPr>
        <w:t>іграшки</w:t>
      </w:r>
      <w:proofErr w:type="spellEnd"/>
      <w:r>
        <w:rPr>
          <w:sz w:val="28"/>
          <w:szCs w:val="28"/>
        </w:rPr>
        <w:t xml:space="preserve">, писанки, народного </w:t>
      </w:r>
      <w:proofErr w:type="spellStart"/>
      <w:r>
        <w:rPr>
          <w:sz w:val="28"/>
          <w:szCs w:val="28"/>
        </w:rPr>
        <w:t>танцю</w:t>
      </w:r>
      <w:proofErr w:type="spellEnd"/>
      <w:r>
        <w:rPr>
          <w:sz w:val="28"/>
          <w:szCs w:val="28"/>
        </w:rPr>
        <w:t xml:space="preserve">, </w:t>
      </w:r>
      <w:proofErr w:type="spellStart"/>
      <w:r>
        <w:rPr>
          <w:sz w:val="28"/>
          <w:szCs w:val="28"/>
        </w:rPr>
        <w:t>приготування</w:t>
      </w:r>
      <w:proofErr w:type="spellEnd"/>
      <w:r>
        <w:rPr>
          <w:sz w:val="28"/>
          <w:szCs w:val="28"/>
        </w:rPr>
        <w:t xml:space="preserve"> </w:t>
      </w:r>
      <w:proofErr w:type="spellStart"/>
      <w:r>
        <w:rPr>
          <w:sz w:val="28"/>
          <w:szCs w:val="28"/>
        </w:rPr>
        <w:t>українських</w:t>
      </w:r>
      <w:proofErr w:type="spellEnd"/>
      <w:r>
        <w:rPr>
          <w:sz w:val="28"/>
          <w:szCs w:val="28"/>
        </w:rPr>
        <w:t xml:space="preserve"> </w:t>
      </w:r>
      <w:proofErr w:type="spellStart"/>
      <w:r>
        <w:rPr>
          <w:sz w:val="28"/>
          <w:szCs w:val="28"/>
        </w:rPr>
        <w:t>страв</w:t>
      </w:r>
      <w:proofErr w:type="spellEnd"/>
      <w:r>
        <w:rPr>
          <w:sz w:val="28"/>
          <w:szCs w:val="28"/>
        </w:rPr>
        <w:t>.</w:t>
      </w:r>
    </w:p>
    <w:p w14:paraId="70B3A0C3" w14:textId="77777777" w:rsidR="00F12760" w:rsidRDefault="00F12760" w:rsidP="00F12760">
      <w:pPr>
        <w:pStyle w:val="a4"/>
        <w:spacing w:after="20"/>
        <w:ind w:left="1440"/>
        <w:jc w:val="both"/>
        <w:rPr>
          <w:sz w:val="28"/>
          <w:szCs w:val="28"/>
        </w:rPr>
      </w:pPr>
    </w:p>
    <w:p w14:paraId="362B4929" w14:textId="77777777" w:rsidR="00F12760" w:rsidRPr="00455046" w:rsidRDefault="00F12760" w:rsidP="008C16BF">
      <w:pPr>
        <w:pStyle w:val="a4"/>
        <w:spacing w:after="20"/>
        <w:ind w:left="567"/>
        <w:jc w:val="both"/>
        <w:rPr>
          <w:sz w:val="28"/>
          <w:szCs w:val="28"/>
        </w:rPr>
      </w:pPr>
      <w:r w:rsidRPr="00455046">
        <w:rPr>
          <w:sz w:val="28"/>
          <w:szCs w:val="28"/>
        </w:rPr>
        <w:t xml:space="preserve">6.2. </w:t>
      </w:r>
      <w:proofErr w:type="spellStart"/>
      <w:r w:rsidRPr="00455046">
        <w:rPr>
          <w:sz w:val="28"/>
          <w:szCs w:val="28"/>
        </w:rPr>
        <w:t>Тематичний</w:t>
      </w:r>
      <w:proofErr w:type="spellEnd"/>
      <w:r w:rsidRPr="00455046">
        <w:rPr>
          <w:sz w:val="28"/>
          <w:szCs w:val="28"/>
        </w:rPr>
        <w:t xml:space="preserve"> блок «</w:t>
      </w:r>
      <w:proofErr w:type="spellStart"/>
      <w:r w:rsidRPr="00455046">
        <w:rPr>
          <w:sz w:val="28"/>
          <w:szCs w:val="28"/>
        </w:rPr>
        <w:t>Прокачуємо</w:t>
      </w:r>
      <w:proofErr w:type="spellEnd"/>
      <w:r w:rsidRPr="00455046">
        <w:rPr>
          <w:sz w:val="28"/>
          <w:szCs w:val="28"/>
        </w:rPr>
        <w:t xml:space="preserve"> </w:t>
      </w:r>
      <w:proofErr w:type="spellStart"/>
      <w:r w:rsidRPr="00455046">
        <w:rPr>
          <w:sz w:val="28"/>
          <w:szCs w:val="28"/>
        </w:rPr>
        <w:t>лідерські</w:t>
      </w:r>
      <w:proofErr w:type="spellEnd"/>
      <w:r w:rsidRPr="00455046">
        <w:rPr>
          <w:sz w:val="28"/>
          <w:szCs w:val="28"/>
        </w:rPr>
        <w:t xml:space="preserve"> </w:t>
      </w:r>
      <w:proofErr w:type="spellStart"/>
      <w:r w:rsidRPr="00455046">
        <w:rPr>
          <w:sz w:val="28"/>
          <w:szCs w:val="28"/>
        </w:rPr>
        <w:t>навички</w:t>
      </w:r>
      <w:proofErr w:type="spellEnd"/>
      <w:r w:rsidRPr="00455046">
        <w:rPr>
          <w:sz w:val="28"/>
          <w:szCs w:val="28"/>
        </w:rPr>
        <w:t>»</w:t>
      </w:r>
    </w:p>
    <w:p w14:paraId="35A26829" w14:textId="77777777" w:rsidR="00F12760" w:rsidRDefault="00F12760" w:rsidP="008C16BF">
      <w:pPr>
        <w:pStyle w:val="a4"/>
        <w:numPr>
          <w:ilvl w:val="0"/>
          <w:numId w:val="7"/>
        </w:numPr>
        <w:spacing w:after="20"/>
        <w:ind w:left="567" w:firstLine="0"/>
        <w:jc w:val="both"/>
        <w:rPr>
          <w:sz w:val="28"/>
          <w:szCs w:val="28"/>
        </w:rPr>
      </w:pPr>
      <w:proofErr w:type="spellStart"/>
      <w:r>
        <w:rPr>
          <w:sz w:val="28"/>
          <w:szCs w:val="28"/>
        </w:rPr>
        <w:t>тренінги</w:t>
      </w:r>
      <w:proofErr w:type="spellEnd"/>
      <w:r>
        <w:rPr>
          <w:sz w:val="28"/>
          <w:szCs w:val="28"/>
        </w:rPr>
        <w:t xml:space="preserve"> з </w:t>
      </w:r>
      <w:proofErr w:type="spellStart"/>
      <w:r>
        <w:rPr>
          <w:sz w:val="28"/>
          <w:szCs w:val="28"/>
        </w:rPr>
        <w:t>визначення</w:t>
      </w:r>
      <w:proofErr w:type="spellEnd"/>
      <w:r>
        <w:rPr>
          <w:sz w:val="28"/>
          <w:szCs w:val="28"/>
        </w:rPr>
        <w:t xml:space="preserve"> та </w:t>
      </w:r>
      <w:proofErr w:type="spellStart"/>
      <w:r>
        <w:rPr>
          <w:sz w:val="28"/>
          <w:szCs w:val="28"/>
        </w:rPr>
        <w:t>відпрацювання</w:t>
      </w:r>
      <w:proofErr w:type="spellEnd"/>
      <w:r>
        <w:rPr>
          <w:sz w:val="28"/>
          <w:szCs w:val="28"/>
        </w:rPr>
        <w:t xml:space="preserve"> </w:t>
      </w:r>
      <w:proofErr w:type="spellStart"/>
      <w:r>
        <w:rPr>
          <w:sz w:val="28"/>
          <w:szCs w:val="28"/>
        </w:rPr>
        <w:t>лідерських</w:t>
      </w:r>
      <w:proofErr w:type="spellEnd"/>
      <w:r>
        <w:rPr>
          <w:sz w:val="28"/>
          <w:szCs w:val="28"/>
        </w:rPr>
        <w:t xml:space="preserve"> </w:t>
      </w:r>
      <w:proofErr w:type="spellStart"/>
      <w:r>
        <w:rPr>
          <w:sz w:val="28"/>
          <w:szCs w:val="28"/>
        </w:rPr>
        <w:t>якостей</w:t>
      </w:r>
      <w:proofErr w:type="spellEnd"/>
      <w:r>
        <w:rPr>
          <w:sz w:val="28"/>
          <w:szCs w:val="28"/>
        </w:rPr>
        <w:t>;</w:t>
      </w:r>
    </w:p>
    <w:p w14:paraId="3282C490" w14:textId="77777777" w:rsidR="00F12760" w:rsidRDefault="00F12760" w:rsidP="008C16BF">
      <w:pPr>
        <w:pStyle w:val="a4"/>
        <w:numPr>
          <w:ilvl w:val="0"/>
          <w:numId w:val="7"/>
        </w:numPr>
        <w:spacing w:after="20"/>
        <w:ind w:left="567" w:firstLine="0"/>
        <w:jc w:val="both"/>
        <w:rPr>
          <w:sz w:val="28"/>
          <w:szCs w:val="28"/>
        </w:rPr>
      </w:pPr>
      <w:proofErr w:type="spellStart"/>
      <w:r>
        <w:rPr>
          <w:sz w:val="28"/>
          <w:szCs w:val="28"/>
        </w:rPr>
        <w:t>тренінги</w:t>
      </w:r>
      <w:proofErr w:type="spellEnd"/>
      <w:r>
        <w:rPr>
          <w:sz w:val="28"/>
          <w:szCs w:val="28"/>
        </w:rPr>
        <w:t xml:space="preserve"> з </w:t>
      </w:r>
      <w:proofErr w:type="spellStart"/>
      <w:r>
        <w:rPr>
          <w:sz w:val="28"/>
          <w:szCs w:val="28"/>
        </w:rPr>
        <w:t>ефективної</w:t>
      </w:r>
      <w:proofErr w:type="spellEnd"/>
      <w:r>
        <w:rPr>
          <w:sz w:val="28"/>
          <w:szCs w:val="28"/>
        </w:rPr>
        <w:t xml:space="preserve"> та </w:t>
      </w:r>
      <w:proofErr w:type="spellStart"/>
      <w:r>
        <w:rPr>
          <w:sz w:val="28"/>
          <w:szCs w:val="28"/>
        </w:rPr>
        <w:t>екологічної</w:t>
      </w:r>
      <w:proofErr w:type="spellEnd"/>
      <w:r>
        <w:rPr>
          <w:sz w:val="28"/>
          <w:szCs w:val="28"/>
        </w:rPr>
        <w:t xml:space="preserve"> </w:t>
      </w:r>
      <w:proofErr w:type="spellStart"/>
      <w:r>
        <w:rPr>
          <w:sz w:val="28"/>
          <w:szCs w:val="28"/>
        </w:rPr>
        <w:t>комунікації</w:t>
      </w:r>
      <w:proofErr w:type="spellEnd"/>
      <w:r>
        <w:rPr>
          <w:sz w:val="28"/>
          <w:szCs w:val="28"/>
        </w:rPr>
        <w:t>;</w:t>
      </w:r>
    </w:p>
    <w:p w14:paraId="5DBB8FB8" w14:textId="77777777" w:rsidR="00F12760" w:rsidRDefault="00F12760" w:rsidP="008C16BF">
      <w:pPr>
        <w:pStyle w:val="a4"/>
        <w:numPr>
          <w:ilvl w:val="0"/>
          <w:numId w:val="7"/>
        </w:numPr>
        <w:spacing w:after="20"/>
        <w:ind w:left="567" w:firstLine="0"/>
        <w:jc w:val="both"/>
        <w:rPr>
          <w:sz w:val="28"/>
          <w:szCs w:val="28"/>
        </w:rPr>
      </w:pPr>
      <w:proofErr w:type="spellStart"/>
      <w:r>
        <w:rPr>
          <w:sz w:val="28"/>
          <w:szCs w:val="28"/>
        </w:rPr>
        <w:t>тренінг</w:t>
      </w:r>
      <w:proofErr w:type="spellEnd"/>
      <w:r>
        <w:rPr>
          <w:sz w:val="28"/>
          <w:szCs w:val="28"/>
        </w:rPr>
        <w:t xml:space="preserve"> «</w:t>
      </w:r>
      <w:proofErr w:type="spellStart"/>
      <w:r>
        <w:rPr>
          <w:sz w:val="28"/>
          <w:szCs w:val="28"/>
        </w:rPr>
        <w:t>Вчимося</w:t>
      </w:r>
      <w:proofErr w:type="spellEnd"/>
      <w:r>
        <w:rPr>
          <w:sz w:val="28"/>
          <w:szCs w:val="28"/>
        </w:rPr>
        <w:t xml:space="preserve"> </w:t>
      </w:r>
      <w:proofErr w:type="spellStart"/>
      <w:r>
        <w:rPr>
          <w:sz w:val="28"/>
          <w:szCs w:val="28"/>
        </w:rPr>
        <w:t>вирішувати</w:t>
      </w:r>
      <w:proofErr w:type="spellEnd"/>
      <w:r>
        <w:rPr>
          <w:sz w:val="28"/>
          <w:szCs w:val="28"/>
        </w:rPr>
        <w:t xml:space="preserve"> </w:t>
      </w:r>
      <w:proofErr w:type="spellStart"/>
      <w:r>
        <w:rPr>
          <w:sz w:val="28"/>
          <w:szCs w:val="28"/>
        </w:rPr>
        <w:t>конфлікти</w:t>
      </w:r>
      <w:proofErr w:type="spellEnd"/>
      <w:r>
        <w:rPr>
          <w:sz w:val="28"/>
          <w:szCs w:val="28"/>
        </w:rPr>
        <w:t>»;</w:t>
      </w:r>
    </w:p>
    <w:p w14:paraId="7F8563A7" w14:textId="77777777" w:rsidR="00F12760" w:rsidRDefault="00F12760" w:rsidP="008C16BF">
      <w:pPr>
        <w:pStyle w:val="a4"/>
        <w:numPr>
          <w:ilvl w:val="0"/>
          <w:numId w:val="7"/>
        </w:numPr>
        <w:spacing w:after="20"/>
        <w:ind w:left="567" w:firstLine="0"/>
        <w:jc w:val="both"/>
        <w:rPr>
          <w:sz w:val="28"/>
          <w:szCs w:val="28"/>
        </w:rPr>
      </w:pPr>
      <w:proofErr w:type="spellStart"/>
      <w:r>
        <w:rPr>
          <w:sz w:val="28"/>
          <w:szCs w:val="28"/>
        </w:rPr>
        <w:t>тренінг</w:t>
      </w:r>
      <w:proofErr w:type="spellEnd"/>
      <w:r>
        <w:rPr>
          <w:sz w:val="28"/>
          <w:szCs w:val="28"/>
        </w:rPr>
        <w:t xml:space="preserve"> «Як </w:t>
      </w:r>
      <w:proofErr w:type="spellStart"/>
      <w:r>
        <w:rPr>
          <w:sz w:val="28"/>
          <w:szCs w:val="28"/>
        </w:rPr>
        <w:t>згуртувати</w:t>
      </w:r>
      <w:proofErr w:type="spellEnd"/>
      <w:r>
        <w:rPr>
          <w:sz w:val="28"/>
          <w:szCs w:val="28"/>
        </w:rPr>
        <w:t xml:space="preserve"> команду (</w:t>
      </w:r>
      <w:proofErr w:type="spellStart"/>
      <w:r>
        <w:rPr>
          <w:sz w:val="28"/>
          <w:szCs w:val="28"/>
        </w:rPr>
        <w:t>рій</w:t>
      </w:r>
      <w:proofErr w:type="spellEnd"/>
      <w:r>
        <w:rPr>
          <w:sz w:val="28"/>
          <w:szCs w:val="28"/>
        </w:rPr>
        <w:t>)»;</w:t>
      </w:r>
    </w:p>
    <w:p w14:paraId="3B4CE764" w14:textId="77777777" w:rsidR="00F12760" w:rsidRDefault="00F12760" w:rsidP="008C16BF">
      <w:pPr>
        <w:pStyle w:val="a4"/>
        <w:numPr>
          <w:ilvl w:val="0"/>
          <w:numId w:val="7"/>
        </w:numPr>
        <w:spacing w:after="20"/>
        <w:ind w:left="567" w:firstLine="0"/>
        <w:jc w:val="both"/>
        <w:rPr>
          <w:sz w:val="28"/>
          <w:szCs w:val="28"/>
        </w:rPr>
      </w:pPr>
      <w:proofErr w:type="spellStart"/>
      <w:r>
        <w:rPr>
          <w:sz w:val="28"/>
          <w:szCs w:val="28"/>
        </w:rPr>
        <w:t>тренінг</w:t>
      </w:r>
      <w:proofErr w:type="spellEnd"/>
      <w:r>
        <w:rPr>
          <w:sz w:val="28"/>
          <w:szCs w:val="28"/>
        </w:rPr>
        <w:t xml:space="preserve"> «</w:t>
      </w:r>
      <w:proofErr w:type="spellStart"/>
      <w:r>
        <w:rPr>
          <w:sz w:val="28"/>
          <w:szCs w:val="28"/>
        </w:rPr>
        <w:t>Стрес</w:t>
      </w:r>
      <w:proofErr w:type="spellEnd"/>
      <w:r>
        <w:rPr>
          <w:sz w:val="28"/>
          <w:szCs w:val="28"/>
        </w:rPr>
        <w:t xml:space="preserve"> та </w:t>
      </w:r>
      <w:proofErr w:type="spellStart"/>
      <w:r>
        <w:rPr>
          <w:sz w:val="28"/>
          <w:szCs w:val="28"/>
        </w:rPr>
        <w:t>позитивне</w:t>
      </w:r>
      <w:proofErr w:type="spellEnd"/>
      <w:r>
        <w:rPr>
          <w:sz w:val="28"/>
          <w:szCs w:val="28"/>
        </w:rPr>
        <w:t xml:space="preserve"> </w:t>
      </w:r>
      <w:proofErr w:type="spellStart"/>
      <w:r>
        <w:rPr>
          <w:sz w:val="28"/>
          <w:szCs w:val="28"/>
        </w:rPr>
        <w:t>мислення</w:t>
      </w:r>
      <w:proofErr w:type="spellEnd"/>
      <w:r>
        <w:rPr>
          <w:sz w:val="28"/>
          <w:szCs w:val="28"/>
        </w:rPr>
        <w:t>».</w:t>
      </w:r>
    </w:p>
    <w:p w14:paraId="1055CC8F" w14:textId="77777777" w:rsidR="00F12760" w:rsidRDefault="00F12760" w:rsidP="00F12760">
      <w:pPr>
        <w:spacing w:after="20"/>
        <w:jc w:val="both"/>
        <w:rPr>
          <w:sz w:val="28"/>
          <w:szCs w:val="28"/>
        </w:rPr>
      </w:pPr>
    </w:p>
    <w:p w14:paraId="46954CA3" w14:textId="77777777" w:rsidR="00F12760" w:rsidRPr="00221E80" w:rsidRDefault="00F12760" w:rsidP="008C16BF">
      <w:pPr>
        <w:spacing w:after="20"/>
        <w:ind w:left="567"/>
        <w:jc w:val="both"/>
        <w:rPr>
          <w:sz w:val="28"/>
          <w:szCs w:val="28"/>
        </w:rPr>
      </w:pPr>
      <w:r w:rsidRPr="00221E80">
        <w:rPr>
          <w:sz w:val="28"/>
          <w:szCs w:val="28"/>
        </w:rPr>
        <w:t>6.3. Тематичний блок «Продовжуємо опановувати навички джур»</w:t>
      </w:r>
    </w:p>
    <w:p w14:paraId="68A9D604" w14:textId="77777777" w:rsidR="00F12760" w:rsidRPr="00F12760" w:rsidRDefault="00F12760" w:rsidP="008C16BF">
      <w:pPr>
        <w:pStyle w:val="a4"/>
        <w:numPr>
          <w:ilvl w:val="0"/>
          <w:numId w:val="8"/>
        </w:numPr>
        <w:spacing w:after="20"/>
        <w:ind w:left="567" w:firstLine="0"/>
        <w:jc w:val="both"/>
        <w:rPr>
          <w:b/>
          <w:bCs/>
          <w:sz w:val="28"/>
          <w:szCs w:val="28"/>
          <w:lang w:val="uk-UA"/>
        </w:rPr>
      </w:pPr>
      <w:r w:rsidRPr="00F12760">
        <w:rPr>
          <w:sz w:val="28"/>
          <w:szCs w:val="28"/>
          <w:lang w:val="uk-UA"/>
        </w:rPr>
        <w:t>вишколи з конкурсних змагань Всеукраїнської дитячо-юнацької військово-патріотичної гри «Джура» (згідно з Положенням гри);</w:t>
      </w:r>
    </w:p>
    <w:p w14:paraId="296F2FE4" w14:textId="5FC986D0" w:rsidR="00F12760" w:rsidRPr="00DF6003" w:rsidRDefault="00F12760" w:rsidP="00F12760">
      <w:pPr>
        <w:pStyle w:val="a4"/>
        <w:numPr>
          <w:ilvl w:val="0"/>
          <w:numId w:val="8"/>
        </w:numPr>
        <w:spacing w:after="20"/>
        <w:ind w:left="567" w:firstLine="0"/>
        <w:jc w:val="both"/>
        <w:rPr>
          <w:b/>
          <w:bCs/>
          <w:sz w:val="28"/>
          <w:szCs w:val="28"/>
          <w:lang w:val="uk-UA"/>
        </w:rPr>
      </w:pPr>
      <w:r w:rsidRPr="00F12760">
        <w:rPr>
          <w:sz w:val="28"/>
          <w:szCs w:val="28"/>
          <w:lang w:val="uk-UA"/>
        </w:rPr>
        <w:t>організація роботи рою: створення та діяльність куреня в закладі освіти (сходини, гутірки, волонтерська діяльність, висвітлення діяльності у соціальних мережах, ведення «Книги звитяг» тощо).</w:t>
      </w:r>
    </w:p>
    <w:p w14:paraId="298D1798" w14:textId="171A3AE4" w:rsidR="00F12760" w:rsidRPr="00CC523A" w:rsidRDefault="00F12760" w:rsidP="00F12760">
      <w:pPr>
        <w:spacing w:after="20"/>
        <w:jc w:val="center"/>
        <w:rPr>
          <w:b/>
          <w:bCs/>
          <w:sz w:val="28"/>
          <w:szCs w:val="28"/>
        </w:rPr>
      </w:pPr>
      <w:r>
        <w:rPr>
          <w:b/>
          <w:bCs/>
          <w:sz w:val="28"/>
          <w:szCs w:val="28"/>
        </w:rPr>
        <w:t xml:space="preserve">7. </w:t>
      </w:r>
      <w:r w:rsidR="00221E80">
        <w:rPr>
          <w:b/>
          <w:bCs/>
          <w:sz w:val="28"/>
          <w:szCs w:val="28"/>
        </w:rPr>
        <w:t>Очікуваний результат</w:t>
      </w:r>
    </w:p>
    <w:p w14:paraId="24CEECED" w14:textId="77777777" w:rsidR="00F12760" w:rsidRDefault="00F12760" w:rsidP="008C16BF">
      <w:pPr>
        <w:spacing w:after="20"/>
        <w:ind w:firstLine="567"/>
        <w:jc w:val="both"/>
        <w:rPr>
          <w:sz w:val="28"/>
          <w:szCs w:val="28"/>
        </w:rPr>
      </w:pPr>
      <w:r>
        <w:rPr>
          <w:sz w:val="28"/>
          <w:szCs w:val="28"/>
        </w:rPr>
        <w:t xml:space="preserve">7.1. Учасники отримують посвідки про участь у </w:t>
      </w:r>
      <w:proofErr w:type="spellStart"/>
      <w:r>
        <w:rPr>
          <w:sz w:val="28"/>
          <w:szCs w:val="28"/>
        </w:rPr>
        <w:t>Вишколі</w:t>
      </w:r>
      <w:proofErr w:type="spellEnd"/>
      <w:r>
        <w:rPr>
          <w:sz w:val="28"/>
          <w:szCs w:val="28"/>
        </w:rPr>
        <w:t xml:space="preserve"> про проходження навчального курсу неформальної освіти з підготовки ройових гри «Сокіл» («Джура»).</w:t>
      </w:r>
    </w:p>
    <w:p w14:paraId="6310F9BC" w14:textId="0440536B" w:rsidR="00F12760" w:rsidRDefault="00F12760" w:rsidP="007A7F54">
      <w:pPr>
        <w:spacing w:after="20"/>
        <w:ind w:firstLine="567"/>
        <w:jc w:val="both"/>
        <w:rPr>
          <w:sz w:val="28"/>
          <w:szCs w:val="28"/>
        </w:rPr>
      </w:pPr>
      <w:r>
        <w:rPr>
          <w:sz w:val="28"/>
          <w:szCs w:val="28"/>
        </w:rPr>
        <w:t xml:space="preserve">7.2. </w:t>
      </w:r>
      <w:r w:rsidRPr="00532AD4">
        <w:rPr>
          <w:sz w:val="28"/>
          <w:szCs w:val="28"/>
        </w:rPr>
        <w:t xml:space="preserve">За підсумками проходження </w:t>
      </w:r>
      <w:proofErr w:type="spellStart"/>
      <w:r w:rsidRPr="00532AD4">
        <w:rPr>
          <w:sz w:val="28"/>
          <w:szCs w:val="28"/>
        </w:rPr>
        <w:t>Вишколу</w:t>
      </w:r>
      <w:proofErr w:type="spellEnd"/>
      <w:r w:rsidRPr="006F603B">
        <w:rPr>
          <w:sz w:val="28"/>
          <w:szCs w:val="28"/>
        </w:rPr>
        <w:t xml:space="preserve"> – ройові отрима</w:t>
      </w:r>
      <w:r>
        <w:rPr>
          <w:sz w:val="28"/>
          <w:szCs w:val="28"/>
        </w:rPr>
        <w:t>ють</w:t>
      </w:r>
      <w:r w:rsidRPr="006F603B">
        <w:rPr>
          <w:sz w:val="28"/>
          <w:szCs w:val="28"/>
        </w:rPr>
        <w:t xml:space="preserve"> знання та навички, ознайомл</w:t>
      </w:r>
      <w:r>
        <w:rPr>
          <w:sz w:val="28"/>
          <w:szCs w:val="28"/>
        </w:rPr>
        <w:t>яться</w:t>
      </w:r>
      <w:r w:rsidRPr="006F603B">
        <w:rPr>
          <w:sz w:val="28"/>
          <w:szCs w:val="28"/>
        </w:rPr>
        <w:t xml:space="preserve"> з методикам</w:t>
      </w:r>
      <w:r>
        <w:rPr>
          <w:sz w:val="28"/>
          <w:szCs w:val="28"/>
        </w:rPr>
        <w:t>и</w:t>
      </w:r>
      <w:r w:rsidRPr="006F603B">
        <w:rPr>
          <w:sz w:val="28"/>
          <w:szCs w:val="28"/>
        </w:rPr>
        <w:t xml:space="preserve">, інструментами та стратегіями для ефективного проблемного вирішення завдань, </w:t>
      </w:r>
      <w:r>
        <w:rPr>
          <w:sz w:val="28"/>
          <w:szCs w:val="28"/>
        </w:rPr>
        <w:t>що</w:t>
      </w:r>
      <w:r w:rsidRPr="006F603B">
        <w:rPr>
          <w:sz w:val="28"/>
          <w:szCs w:val="28"/>
        </w:rPr>
        <w:t xml:space="preserve"> в </w:t>
      </w:r>
      <w:r>
        <w:rPr>
          <w:sz w:val="28"/>
          <w:szCs w:val="28"/>
        </w:rPr>
        <w:t>подальшому</w:t>
      </w:r>
      <w:r w:rsidRPr="006F603B">
        <w:rPr>
          <w:sz w:val="28"/>
          <w:szCs w:val="28"/>
        </w:rPr>
        <w:t xml:space="preserve"> будуть мати місце у </w:t>
      </w:r>
      <w:proofErr w:type="spellStart"/>
      <w:r w:rsidRPr="006F603B">
        <w:rPr>
          <w:sz w:val="28"/>
          <w:szCs w:val="28"/>
        </w:rPr>
        <w:t>вишколах</w:t>
      </w:r>
      <w:proofErr w:type="spellEnd"/>
      <w:r w:rsidRPr="006F603B">
        <w:rPr>
          <w:sz w:val="28"/>
          <w:szCs w:val="28"/>
        </w:rPr>
        <w:t xml:space="preserve"> для </w:t>
      </w:r>
      <w:r>
        <w:rPr>
          <w:sz w:val="28"/>
          <w:szCs w:val="28"/>
        </w:rPr>
        <w:t>учасників</w:t>
      </w:r>
      <w:r w:rsidRPr="006F603B">
        <w:rPr>
          <w:sz w:val="28"/>
          <w:szCs w:val="28"/>
        </w:rPr>
        <w:t xml:space="preserve"> </w:t>
      </w:r>
      <w:r>
        <w:rPr>
          <w:sz w:val="28"/>
          <w:szCs w:val="28"/>
        </w:rPr>
        <w:t xml:space="preserve">гри; </w:t>
      </w:r>
      <w:r w:rsidRPr="006F603B">
        <w:rPr>
          <w:sz w:val="28"/>
          <w:szCs w:val="28"/>
        </w:rPr>
        <w:t>створен</w:t>
      </w:r>
      <w:r>
        <w:rPr>
          <w:sz w:val="28"/>
          <w:szCs w:val="28"/>
        </w:rPr>
        <w:t>ня</w:t>
      </w:r>
      <w:r w:rsidRPr="006F603B">
        <w:rPr>
          <w:sz w:val="28"/>
          <w:szCs w:val="28"/>
        </w:rPr>
        <w:t xml:space="preserve"> нов</w:t>
      </w:r>
      <w:r>
        <w:rPr>
          <w:sz w:val="28"/>
          <w:szCs w:val="28"/>
        </w:rPr>
        <w:t>их</w:t>
      </w:r>
      <w:r w:rsidRPr="006F603B">
        <w:rPr>
          <w:sz w:val="28"/>
          <w:szCs w:val="28"/>
        </w:rPr>
        <w:t xml:space="preserve"> осередк</w:t>
      </w:r>
      <w:r>
        <w:rPr>
          <w:sz w:val="28"/>
          <w:szCs w:val="28"/>
        </w:rPr>
        <w:t>ів</w:t>
      </w:r>
      <w:r w:rsidRPr="006F603B">
        <w:rPr>
          <w:sz w:val="28"/>
          <w:szCs w:val="28"/>
        </w:rPr>
        <w:t xml:space="preserve"> (рої</w:t>
      </w:r>
      <w:r>
        <w:rPr>
          <w:sz w:val="28"/>
          <w:szCs w:val="28"/>
        </w:rPr>
        <w:t>в</w:t>
      </w:r>
      <w:r w:rsidRPr="006F603B">
        <w:rPr>
          <w:sz w:val="28"/>
          <w:szCs w:val="28"/>
        </w:rPr>
        <w:t>, курені</w:t>
      </w:r>
      <w:r>
        <w:rPr>
          <w:sz w:val="28"/>
          <w:szCs w:val="28"/>
        </w:rPr>
        <w:t>в</w:t>
      </w:r>
      <w:r w:rsidRPr="006F603B">
        <w:rPr>
          <w:sz w:val="28"/>
          <w:szCs w:val="28"/>
        </w:rPr>
        <w:t xml:space="preserve">) в </w:t>
      </w:r>
      <w:r>
        <w:rPr>
          <w:sz w:val="28"/>
          <w:szCs w:val="28"/>
        </w:rPr>
        <w:t>закладах освіти</w:t>
      </w:r>
      <w:r w:rsidRPr="006F603B">
        <w:rPr>
          <w:sz w:val="28"/>
          <w:szCs w:val="28"/>
        </w:rPr>
        <w:t>.</w:t>
      </w:r>
    </w:p>
    <w:p w14:paraId="01C786D0" w14:textId="1F0B35A7" w:rsidR="00F12760" w:rsidRDefault="00F12760" w:rsidP="00DF6003">
      <w:pPr>
        <w:spacing w:after="20"/>
        <w:ind w:firstLine="567"/>
        <w:jc w:val="both"/>
        <w:rPr>
          <w:i/>
          <w:iCs/>
          <w:sz w:val="28"/>
          <w:szCs w:val="28"/>
        </w:rPr>
      </w:pPr>
      <w:r w:rsidRPr="00C827BF">
        <w:rPr>
          <w:i/>
          <w:iCs/>
          <w:sz w:val="28"/>
          <w:szCs w:val="28"/>
        </w:rPr>
        <w:t>Координацію роботи з організації та проведення</w:t>
      </w:r>
      <w:r>
        <w:rPr>
          <w:i/>
          <w:iCs/>
          <w:sz w:val="28"/>
          <w:szCs w:val="28"/>
        </w:rPr>
        <w:t xml:space="preserve"> </w:t>
      </w:r>
      <w:proofErr w:type="spellStart"/>
      <w:r>
        <w:rPr>
          <w:i/>
          <w:iCs/>
          <w:sz w:val="28"/>
          <w:szCs w:val="28"/>
        </w:rPr>
        <w:t>вишколу</w:t>
      </w:r>
      <w:proofErr w:type="spellEnd"/>
      <w:r>
        <w:rPr>
          <w:i/>
          <w:iCs/>
          <w:sz w:val="28"/>
          <w:szCs w:val="28"/>
        </w:rPr>
        <w:t xml:space="preserve"> здійснює </w:t>
      </w:r>
      <w:proofErr w:type="spellStart"/>
      <w:r>
        <w:rPr>
          <w:i/>
          <w:iCs/>
          <w:sz w:val="28"/>
          <w:szCs w:val="28"/>
        </w:rPr>
        <w:t>туристсько</w:t>
      </w:r>
      <w:proofErr w:type="spellEnd"/>
      <w:r>
        <w:rPr>
          <w:i/>
          <w:iCs/>
          <w:sz w:val="28"/>
          <w:szCs w:val="28"/>
        </w:rPr>
        <w:t>-краєзнавчий відділ комунального закладу Сумської обласної ради – обласного центру позашкільної освіти та роботи з талановитою молоддю</w:t>
      </w:r>
    </w:p>
    <w:p w14:paraId="0C1610CD" w14:textId="77777777" w:rsidR="00DF6003" w:rsidRPr="00DF6003" w:rsidRDefault="00DF6003" w:rsidP="00DF6003">
      <w:pPr>
        <w:spacing w:after="20"/>
        <w:ind w:firstLine="567"/>
        <w:jc w:val="both"/>
        <w:rPr>
          <w:i/>
          <w:iCs/>
          <w:sz w:val="28"/>
          <w:szCs w:val="28"/>
        </w:rPr>
      </w:pPr>
    </w:p>
    <w:p w14:paraId="58187871" w14:textId="0EB646D1" w:rsidR="008A2FF3" w:rsidRPr="00EE23DE" w:rsidRDefault="00DF0A91" w:rsidP="008A2FF3">
      <w:pPr>
        <w:ind w:firstLine="567"/>
        <w:jc w:val="center"/>
        <w:rPr>
          <w:b/>
          <w:sz w:val="28"/>
          <w:szCs w:val="28"/>
        </w:rPr>
      </w:pPr>
      <w:r>
        <w:rPr>
          <w:b/>
          <w:sz w:val="28"/>
          <w:szCs w:val="28"/>
        </w:rPr>
        <w:t>Умови</w:t>
      </w:r>
    </w:p>
    <w:p w14:paraId="3DD15A26" w14:textId="77777777" w:rsidR="008A2FF3" w:rsidRPr="00EE23DE" w:rsidRDefault="008A2FF3" w:rsidP="008A2FF3">
      <w:pPr>
        <w:ind w:firstLine="567"/>
        <w:jc w:val="center"/>
        <w:rPr>
          <w:b/>
          <w:sz w:val="28"/>
          <w:szCs w:val="28"/>
        </w:rPr>
      </w:pPr>
      <w:r w:rsidRPr="00EE23DE">
        <w:rPr>
          <w:b/>
          <w:sz w:val="28"/>
          <w:szCs w:val="28"/>
        </w:rPr>
        <w:t>проведення спортивного фестивалю «Наші рекорди»</w:t>
      </w:r>
    </w:p>
    <w:p w14:paraId="6C0DDFF7" w14:textId="77777777" w:rsidR="00DF6003" w:rsidRDefault="00221E80" w:rsidP="00DF6003">
      <w:pPr>
        <w:spacing w:after="3" w:line="268" w:lineRule="auto"/>
        <w:ind w:firstLine="4248"/>
        <w:rPr>
          <w:b/>
          <w:sz w:val="28"/>
        </w:rPr>
      </w:pPr>
      <w:r w:rsidRPr="00DF6003">
        <w:rPr>
          <w:b/>
          <w:sz w:val="28"/>
        </w:rPr>
        <w:t>Загальні положення</w:t>
      </w:r>
    </w:p>
    <w:p w14:paraId="020E0DCF" w14:textId="3257C42E" w:rsidR="008A2FF3" w:rsidRPr="00DF6003" w:rsidRDefault="008C16BF" w:rsidP="00DF6003">
      <w:pPr>
        <w:spacing w:after="3" w:line="268" w:lineRule="auto"/>
        <w:ind w:firstLine="567"/>
        <w:rPr>
          <w:b/>
          <w:sz w:val="28"/>
        </w:rPr>
      </w:pPr>
      <w:r>
        <w:rPr>
          <w:sz w:val="28"/>
        </w:rPr>
        <w:t>1.1.</w:t>
      </w:r>
      <w:r>
        <w:rPr>
          <w:sz w:val="28"/>
          <w:szCs w:val="28"/>
        </w:rPr>
        <w:t> </w:t>
      </w:r>
      <w:r w:rsidR="008A2FF3">
        <w:rPr>
          <w:sz w:val="28"/>
        </w:rPr>
        <w:t xml:space="preserve">Спортивний фестиваль «Наші рекорди» </w:t>
      </w:r>
      <w:r w:rsidR="008A2FF3" w:rsidRPr="00CB261C">
        <w:rPr>
          <w:sz w:val="28"/>
          <w:szCs w:val="28"/>
        </w:rPr>
        <w:t xml:space="preserve">(далі </w:t>
      </w:r>
      <w:r w:rsidR="008A2FF3">
        <w:rPr>
          <w:sz w:val="28"/>
          <w:szCs w:val="28"/>
        </w:rPr>
        <w:t>Фестиваль</w:t>
      </w:r>
      <w:r w:rsidR="008A2FF3" w:rsidRPr="00CB261C">
        <w:rPr>
          <w:sz w:val="28"/>
          <w:szCs w:val="28"/>
        </w:rPr>
        <w:t>) провод</w:t>
      </w:r>
      <w:r w:rsidR="008A2FF3">
        <w:rPr>
          <w:sz w:val="28"/>
          <w:szCs w:val="28"/>
        </w:rPr>
        <w:t>и</w:t>
      </w:r>
      <w:r w:rsidR="008A2FF3" w:rsidRPr="00CB261C">
        <w:rPr>
          <w:sz w:val="28"/>
          <w:szCs w:val="28"/>
        </w:rPr>
        <w:t xml:space="preserve">ться в </w:t>
      </w:r>
      <w:r w:rsidR="008A2FF3">
        <w:rPr>
          <w:sz w:val="28"/>
          <w:szCs w:val="28"/>
        </w:rPr>
        <w:t>меж</w:t>
      </w:r>
      <w:r w:rsidR="008A2FF3" w:rsidRPr="00CB261C">
        <w:rPr>
          <w:sz w:val="28"/>
          <w:szCs w:val="28"/>
        </w:rPr>
        <w:t xml:space="preserve">ах обласного освітнього </w:t>
      </w:r>
      <w:proofErr w:type="spellStart"/>
      <w:r w:rsidR="008A2FF3" w:rsidRPr="00CB261C">
        <w:rPr>
          <w:sz w:val="28"/>
          <w:szCs w:val="28"/>
        </w:rPr>
        <w:t>проєкту</w:t>
      </w:r>
      <w:proofErr w:type="spellEnd"/>
      <w:r w:rsidR="008A2FF3" w:rsidRPr="00CB261C">
        <w:rPr>
          <w:sz w:val="28"/>
          <w:szCs w:val="28"/>
        </w:rPr>
        <w:t xml:space="preserve"> «Об’єднані Україною. Сучасні виміри національної ідентичності».</w:t>
      </w:r>
    </w:p>
    <w:p w14:paraId="70346DC7" w14:textId="422A101F" w:rsidR="008A2FF3" w:rsidRPr="00C32563" w:rsidRDefault="008C16BF" w:rsidP="008C16BF">
      <w:pPr>
        <w:pStyle w:val="a4"/>
        <w:spacing w:line="276" w:lineRule="auto"/>
        <w:ind w:left="0" w:firstLine="567"/>
        <w:jc w:val="both"/>
        <w:rPr>
          <w:sz w:val="28"/>
          <w:szCs w:val="28"/>
          <w:lang w:val="uk-UA"/>
        </w:rPr>
      </w:pPr>
      <w:r>
        <w:rPr>
          <w:sz w:val="28"/>
          <w:lang w:val="uk-UA"/>
        </w:rPr>
        <w:lastRenderedPageBreak/>
        <w:t>1.2.</w:t>
      </w:r>
      <w:r>
        <w:rPr>
          <w:sz w:val="28"/>
          <w:szCs w:val="28"/>
        </w:rPr>
        <w:t> </w:t>
      </w:r>
      <w:r w:rsidR="008A2FF3" w:rsidRPr="00C32563">
        <w:rPr>
          <w:sz w:val="28"/>
          <w:lang w:val="uk-UA"/>
        </w:rPr>
        <w:t xml:space="preserve">Організатором Фестивалю є </w:t>
      </w:r>
      <w:r w:rsidR="008A2FF3" w:rsidRPr="00C32563">
        <w:rPr>
          <w:sz w:val="28"/>
          <w:szCs w:val="28"/>
          <w:lang w:val="uk-UA"/>
        </w:rPr>
        <w:t>Департамент освіти і науки Сумської обласної державної адміністрації. Організаційно-методичне забезпечення здійснює комунальний заклад Сумської обласної ради – обласний центр позашкільної освіти та роботи з талановитою молоддю.</w:t>
      </w:r>
    </w:p>
    <w:p w14:paraId="26645240" w14:textId="77777777" w:rsidR="008A2FF3" w:rsidRPr="00C32563" w:rsidRDefault="008A2FF3" w:rsidP="008A2FF3">
      <w:pPr>
        <w:pStyle w:val="a4"/>
        <w:spacing w:line="276" w:lineRule="auto"/>
        <w:ind w:left="0" w:firstLine="567"/>
        <w:jc w:val="both"/>
        <w:rPr>
          <w:sz w:val="28"/>
          <w:szCs w:val="28"/>
          <w:lang w:val="uk-UA"/>
        </w:rPr>
      </w:pPr>
    </w:p>
    <w:p w14:paraId="71B41B77" w14:textId="511E5B60" w:rsidR="008A2FF3" w:rsidRPr="00221E80" w:rsidRDefault="008A2FF3" w:rsidP="008A2FF3">
      <w:pPr>
        <w:pStyle w:val="a4"/>
        <w:numPr>
          <w:ilvl w:val="0"/>
          <w:numId w:val="9"/>
        </w:numPr>
        <w:jc w:val="center"/>
        <w:rPr>
          <w:b/>
          <w:bCs/>
          <w:color w:val="000000"/>
          <w:sz w:val="28"/>
          <w:lang w:val="uk-UA"/>
        </w:rPr>
      </w:pPr>
      <w:r w:rsidRPr="00C32563">
        <w:rPr>
          <w:b/>
          <w:bCs/>
          <w:caps/>
          <w:color w:val="000000"/>
          <w:sz w:val="28"/>
          <w:szCs w:val="28"/>
          <w:lang w:val="uk-UA"/>
        </w:rPr>
        <w:t xml:space="preserve"> </w:t>
      </w:r>
      <w:r w:rsidR="00DF0A91" w:rsidRPr="00221E80">
        <w:rPr>
          <w:b/>
          <w:bCs/>
          <w:color w:val="000000"/>
          <w:sz w:val="28"/>
          <w:lang w:val="uk-UA"/>
        </w:rPr>
        <w:t xml:space="preserve">Мета і завдання </w:t>
      </w:r>
      <w:r w:rsidR="00221E80" w:rsidRPr="00221E80">
        <w:rPr>
          <w:b/>
          <w:bCs/>
          <w:color w:val="000000"/>
          <w:sz w:val="28"/>
          <w:lang w:val="uk-UA"/>
        </w:rPr>
        <w:t>Ф</w:t>
      </w:r>
      <w:r w:rsidR="00DF0A91" w:rsidRPr="00221E80">
        <w:rPr>
          <w:b/>
          <w:bCs/>
          <w:color w:val="000000"/>
          <w:sz w:val="28"/>
          <w:lang w:val="uk-UA"/>
        </w:rPr>
        <w:t>естивалю</w:t>
      </w:r>
    </w:p>
    <w:p w14:paraId="258EA99B" w14:textId="6A7E9D04" w:rsidR="008A2FF3" w:rsidRDefault="008C16BF" w:rsidP="008C16BF">
      <w:pPr>
        <w:spacing w:line="276" w:lineRule="auto"/>
        <w:ind w:firstLine="567"/>
        <w:jc w:val="both"/>
        <w:rPr>
          <w:color w:val="000000"/>
          <w:sz w:val="28"/>
        </w:rPr>
      </w:pPr>
      <w:r>
        <w:rPr>
          <w:color w:val="000000"/>
          <w:sz w:val="28"/>
        </w:rPr>
        <w:t>2.1.</w:t>
      </w:r>
      <w:r>
        <w:rPr>
          <w:sz w:val="28"/>
          <w:szCs w:val="28"/>
        </w:rPr>
        <w:t> </w:t>
      </w:r>
      <w:r w:rsidR="008A2FF3">
        <w:rPr>
          <w:color w:val="000000"/>
          <w:sz w:val="28"/>
        </w:rPr>
        <w:t>Метою Фестивалю є всебічний розвиток здобувачів освіти, формування в них навичок здорового способу життя.</w:t>
      </w:r>
    </w:p>
    <w:p w14:paraId="6D0D5F12" w14:textId="17B05A63" w:rsidR="008A2FF3" w:rsidRDefault="008C16BF" w:rsidP="008C16BF">
      <w:pPr>
        <w:spacing w:line="276" w:lineRule="auto"/>
        <w:ind w:firstLine="567"/>
        <w:jc w:val="both"/>
        <w:rPr>
          <w:color w:val="000000"/>
          <w:sz w:val="28"/>
        </w:rPr>
      </w:pPr>
      <w:r>
        <w:rPr>
          <w:color w:val="000000"/>
          <w:sz w:val="28"/>
        </w:rPr>
        <w:t>2.2.</w:t>
      </w:r>
      <w:r>
        <w:rPr>
          <w:sz w:val="28"/>
          <w:szCs w:val="28"/>
        </w:rPr>
        <w:t> </w:t>
      </w:r>
      <w:r w:rsidR="008A2FF3">
        <w:rPr>
          <w:color w:val="000000"/>
          <w:sz w:val="28"/>
        </w:rPr>
        <w:t>Завдання Фестивалю:</w:t>
      </w:r>
    </w:p>
    <w:p w14:paraId="3505257C" w14:textId="44BD0F8B" w:rsidR="008A2FF3" w:rsidRDefault="008C16BF" w:rsidP="008C16BF">
      <w:pPr>
        <w:spacing w:line="276" w:lineRule="auto"/>
        <w:ind w:left="567"/>
        <w:jc w:val="both"/>
        <w:rPr>
          <w:color w:val="000000"/>
          <w:sz w:val="28"/>
        </w:rPr>
      </w:pPr>
      <w:r>
        <w:rPr>
          <w:color w:val="000000"/>
          <w:sz w:val="28"/>
        </w:rPr>
        <w:t xml:space="preserve">- </w:t>
      </w:r>
      <w:r w:rsidR="008A2FF3">
        <w:rPr>
          <w:color w:val="000000"/>
          <w:sz w:val="28"/>
        </w:rPr>
        <w:t>популяризація серед дітей та учнівської молоді спортивно-туристських видів спорту;</w:t>
      </w:r>
    </w:p>
    <w:p w14:paraId="217BC7E9" w14:textId="349F270D" w:rsidR="008A2FF3" w:rsidRDefault="008C16BF" w:rsidP="008C16BF">
      <w:pPr>
        <w:spacing w:line="276" w:lineRule="auto"/>
        <w:ind w:left="567"/>
        <w:jc w:val="both"/>
        <w:rPr>
          <w:color w:val="000000"/>
          <w:sz w:val="28"/>
        </w:rPr>
      </w:pPr>
      <w:r>
        <w:rPr>
          <w:color w:val="000000"/>
          <w:sz w:val="28"/>
        </w:rPr>
        <w:t xml:space="preserve">- </w:t>
      </w:r>
      <w:r w:rsidR="008A2FF3">
        <w:rPr>
          <w:color w:val="000000"/>
          <w:sz w:val="28"/>
        </w:rPr>
        <w:t>мотивування до занять спортом через презентацію досягнень юних спортсменів-вихованців гуртків спортивного туризму, спортивного орієнтування закладів загальної середньої, позашкільної освіти області;</w:t>
      </w:r>
    </w:p>
    <w:p w14:paraId="24B10286" w14:textId="0B576351" w:rsidR="008A2FF3" w:rsidRDefault="008C16BF" w:rsidP="008C16BF">
      <w:pPr>
        <w:spacing w:line="276" w:lineRule="auto"/>
        <w:ind w:left="567"/>
        <w:jc w:val="both"/>
        <w:rPr>
          <w:color w:val="000000"/>
          <w:sz w:val="28"/>
        </w:rPr>
      </w:pPr>
      <w:r>
        <w:rPr>
          <w:color w:val="000000"/>
          <w:sz w:val="28"/>
        </w:rPr>
        <w:t xml:space="preserve">- </w:t>
      </w:r>
      <w:r w:rsidR="008A2FF3" w:rsidRPr="0007268B">
        <w:rPr>
          <w:color w:val="000000"/>
          <w:sz w:val="28"/>
        </w:rPr>
        <w:t xml:space="preserve">відзначення спортивних досягнень найсильніших спортсменів та спортивних команд </w:t>
      </w:r>
      <w:r w:rsidR="008A2FF3">
        <w:rPr>
          <w:color w:val="000000"/>
          <w:sz w:val="28"/>
        </w:rPr>
        <w:t xml:space="preserve">Сумської </w:t>
      </w:r>
      <w:r w:rsidR="008A2FF3" w:rsidRPr="0007268B">
        <w:rPr>
          <w:color w:val="000000"/>
          <w:sz w:val="28"/>
        </w:rPr>
        <w:t>області</w:t>
      </w:r>
      <w:r w:rsidR="008A2FF3">
        <w:rPr>
          <w:color w:val="000000"/>
          <w:sz w:val="28"/>
        </w:rPr>
        <w:t xml:space="preserve"> у сфері </w:t>
      </w:r>
      <w:r w:rsidR="008A2FF3" w:rsidRPr="0007268B">
        <w:rPr>
          <w:color w:val="000000"/>
          <w:sz w:val="28"/>
        </w:rPr>
        <w:t>спортивн</w:t>
      </w:r>
      <w:r w:rsidR="008A2FF3">
        <w:rPr>
          <w:color w:val="000000"/>
          <w:sz w:val="28"/>
        </w:rPr>
        <w:t>ого</w:t>
      </w:r>
      <w:r w:rsidR="008A2FF3" w:rsidRPr="0007268B">
        <w:rPr>
          <w:color w:val="000000"/>
          <w:sz w:val="28"/>
        </w:rPr>
        <w:t xml:space="preserve"> туризм</w:t>
      </w:r>
      <w:r w:rsidR="008A2FF3">
        <w:rPr>
          <w:color w:val="000000"/>
          <w:sz w:val="28"/>
        </w:rPr>
        <w:t>у</w:t>
      </w:r>
      <w:r w:rsidR="008A2FF3" w:rsidRPr="0007268B">
        <w:rPr>
          <w:color w:val="000000"/>
          <w:sz w:val="28"/>
        </w:rPr>
        <w:t xml:space="preserve"> та спортивн</w:t>
      </w:r>
      <w:r w:rsidR="008A2FF3">
        <w:rPr>
          <w:color w:val="000000"/>
          <w:sz w:val="28"/>
        </w:rPr>
        <w:t>ого орієнтування</w:t>
      </w:r>
      <w:r w:rsidR="008A2FF3" w:rsidRPr="0007268B">
        <w:rPr>
          <w:color w:val="000000"/>
          <w:sz w:val="28"/>
        </w:rPr>
        <w:t>;</w:t>
      </w:r>
    </w:p>
    <w:p w14:paraId="35BA9018" w14:textId="6B39EDC3" w:rsidR="008A2FF3" w:rsidRDefault="008C16BF" w:rsidP="008C16BF">
      <w:pPr>
        <w:spacing w:line="276" w:lineRule="auto"/>
        <w:ind w:left="567"/>
        <w:jc w:val="both"/>
        <w:rPr>
          <w:sz w:val="28"/>
          <w:szCs w:val="28"/>
        </w:rPr>
      </w:pPr>
      <w:r>
        <w:rPr>
          <w:sz w:val="28"/>
          <w:szCs w:val="28"/>
        </w:rPr>
        <w:t xml:space="preserve">- </w:t>
      </w:r>
      <w:r w:rsidR="008A2FF3" w:rsidRPr="0007268B">
        <w:rPr>
          <w:sz w:val="28"/>
          <w:szCs w:val="28"/>
        </w:rPr>
        <w:t xml:space="preserve">обмін досвідом, </w:t>
      </w:r>
      <w:r w:rsidR="008A2FF3">
        <w:rPr>
          <w:sz w:val="28"/>
          <w:szCs w:val="28"/>
        </w:rPr>
        <w:t>напрацювання нових сучасних форм співпраці</w:t>
      </w:r>
      <w:r w:rsidR="008A2FF3" w:rsidRPr="0007268B">
        <w:rPr>
          <w:sz w:val="28"/>
          <w:szCs w:val="28"/>
        </w:rPr>
        <w:t xml:space="preserve"> закладів позашкільної, загальної середньої освіти, громадських організацій</w:t>
      </w:r>
      <w:r w:rsidR="008A2FF3">
        <w:rPr>
          <w:sz w:val="28"/>
          <w:szCs w:val="28"/>
        </w:rPr>
        <w:t xml:space="preserve"> Сумщини щодо занять туризмом, спортивним орієнтуванням, іншими видами спортивної навчально-творчої діяльності;</w:t>
      </w:r>
    </w:p>
    <w:p w14:paraId="5136B226" w14:textId="01333115" w:rsidR="008A2FF3" w:rsidRDefault="008C16BF" w:rsidP="008C16BF">
      <w:pPr>
        <w:spacing w:line="276" w:lineRule="auto"/>
        <w:ind w:left="567"/>
        <w:jc w:val="both"/>
        <w:rPr>
          <w:sz w:val="28"/>
          <w:szCs w:val="28"/>
        </w:rPr>
      </w:pPr>
      <w:r>
        <w:rPr>
          <w:sz w:val="28"/>
          <w:szCs w:val="28"/>
        </w:rPr>
        <w:t xml:space="preserve">- </w:t>
      </w:r>
      <w:r w:rsidR="008A2FF3">
        <w:rPr>
          <w:sz w:val="28"/>
          <w:szCs w:val="28"/>
        </w:rPr>
        <w:t>створення умов для духовної єдності поколінь туристів області</w:t>
      </w:r>
      <w:r w:rsidR="008A2FF3" w:rsidRPr="0007268B">
        <w:rPr>
          <w:sz w:val="28"/>
          <w:szCs w:val="28"/>
        </w:rPr>
        <w:t>.</w:t>
      </w:r>
    </w:p>
    <w:p w14:paraId="3A5D35F2" w14:textId="77777777" w:rsidR="008A2FF3" w:rsidRPr="0007268B" w:rsidRDefault="008A2FF3" w:rsidP="008A2FF3">
      <w:pPr>
        <w:spacing w:line="276" w:lineRule="auto"/>
        <w:ind w:firstLine="567"/>
        <w:jc w:val="both"/>
        <w:rPr>
          <w:color w:val="000000"/>
        </w:rPr>
      </w:pPr>
    </w:p>
    <w:p w14:paraId="24EB4C19" w14:textId="27D90453" w:rsidR="008A2FF3" w:rsidRPr="00221E80" w:rsidRDefault="008A2FF3" w:rsidP="008A2FF3">
      <w:pPr>
        <w:pStyle w:val="a4"/>
        <w:jc w:val="center"/>
        <w:rPr>
          <w:b/>
          <w:caps/>
          <w:color w:val="000000"/>
          <w:sz w:val="28"/>
          <w:lang w:val="uk-UA"/>
        </w:rPr>
      </w:pPr>
      <w:r>
        <w:rPr>
          <w:b/>
          <w:caps/>
          <w:color w:val="000000"/>
          <w:sz w:val="28"/>
        </w:rPr>
        <w:t>3</w:t>
      </w:r>
      <w:r w:rsidRPr="0007268B">
        <w:rPr>
          <w:b/>
          <w:caps/>
          <w:color w:val="000000"/>
          <w:sz w:val="28"/>
        </w:rPr>
        <w:t xml:space="preserve">. </w:t>
      </w:r>
      <w:r w:rsidR="00221E80" w:rsidRPr="00221E80">
        <w:rPr>
          <w:b/>
          <w:bCs/>
          <w:sz w:val="28"/>
          <w:szCs w:val="28"/>
          <w:lang w:val="uk-UA"/>
        </w:rPr>
        <w:t>Терміни і місце проведення</w:t>
      </w:r>
    </w:p>
    <w:p w14:paraId="71D323FC" w14:textId="7A28109E" w:rsidR="008A2FF3" w:rsidRDefault="008C16BF" w:rsidP="008C16BF">
      <w:pPr>
        <w:spacing w:line="276" w:lineRule="auto"/>
        <w:ind w:firstLine="567"/>
        <w:jc w:val="both"/>
        <w:rPr>
          <w:sz w:val="28"/>
        </w:rPr>
      </w:pPr>
      <w:r>
        <w:rPr>
          <w:sz w:val="28"/>
        </w:rPr>
        <w:t>3.1.</w:t>
      </w:r>
      <w:r>
        <w:rPr>
          <w:sz w:val="28"/>
          <w:szCs w:val="28"/>
        </w:rPr>
        <w:t> </w:t>
      </w:r>
      <w:r w:rsidR="008A2FF3">
        <w:rPr>
          <w:sz w:val="28"/>
        </w:rPr>
        <w:t>Спортивний фестиваль «Наші рекорди» проводиться щороку у січні місяці з нагоди Дня Соборності України.</w:t>
      </w:r>
    </w:p>
    <w:p w14:paraId="4C1870A2" w14:textId="0EC835F5" w:rsidR="008A2FF3" w:rsidRDefault="008A2FF3" w:rsidP="008C16BF">
      <w:pPr>
        <w:spacing w:line="276" w:lineRule="auto"/>
        <w:jc w:val="both"/>
        <w:rPr>
          <w:sz w:val="28"/>
        </w:rPr>
      </w:pPr>
    </w:p>
    <w:p w14:paraId="60A5DAE1" w14:textId="4CD550FA" w:rsidR="008A2FF3" w:rsidRPr="00221E80" w:rsidRDefault="008A2FF3" w:rsidP="008A2FF3">
      <w:pPr>
        <w:spacing w:line="276" w:lineRule="auto"/>
        <w:jc w:val="center"/>
        <w:rPr>
          <w:b/>
          <w:bCs/>
          <w:sz w:val="28"/>
        </w:rPr>
      </w:pPr>
      <w:r w:rsidRPr="0007268B">
        <w:rPr>
          <w:b/>
          <w:sz w:val="28"/>
        </w:rPr>
        <w:t xml:space="preserve">4. </w:t>
      </w:r>
      <w:r w:rsidRPr="00221E80">
        <w:rPr>
          <w:b/>
          <w:bCs/>
          <w:sz w:val="28"/>
          <w:szCs w:val="28"/>
        </w:rPr>
        <w:t>У</w:t>
      </w:r>
      <w:r w:rsidR="00221E80" w:rsidRPr="00221E80">
        <w:rPr>
          <w:b/>
          <w:bCs/>
          <w:sz w:val="28"/>
          <w:szCs w:val="28"/>
        </w:rPr>
        <w:t>часники Фестивалю</w:t>
      </w:r>
    </w:p>
    <w:p w14:paraId="55CAD662" w14:textId="723721B2" w:rsidR="008A2FF3" w:rsidRDefault="008C16BF" w:rsidP="008C16BF">
      <w:pPr>
        <w:spacing w:line="276" w:lineRule="auto"/>
        <w:ind w:firstLine="567"/>
        <w:jc w:val="both"/>
        <w:rPr>
          <w:sz w:val="28"/>
        </w:rPr>
      </w:pPr>
      <w:r>
        <w:rPr>
          <w:sz w:val="28"/>
        </w:rPr>
        <w:t>4.1.</w:t>
      </w:r>
      <w:r>
        <w:rPr>
          <w:sz w:val="28"/>
          <w:szCs w:val="28"/>
        </w:rPr>
        <w:t> </w:t>
      </w:r>
      <w:r w:rsidR="008A2FF3">
        <w:rPr>
          <w:sz w:val="28"/>
        </w:rPr>
        <w:t>До участі у Фестивалі запрошуються призери обласних</w:t>
      </w:r>
      <w:r w:rsidR="008A2FF3" w:rsidRPr="0007268B">
        <w:rPr>
          <w:sz w:val="28"/>
        </w:rPr>
        <w:t xml:space="preserve"> </w:t>
      </w:r>
      <w:r w:rsidR="008A2FF3">
        <w:rPr>
          <w:sz w:val="28"/>
        </w:rPr>
        <w:t xml:space="preserve">і всеукраїнських спортивних змагань зі спортивного туризму та спортивного орієнтування, що проводилися впродовж минулого року. </w:t>
      </w:r>
    </w:p>
    <w:p w14:paraId="618F55FA" w14:textId="3D718101" w:rsidR="008A2FF3" w:rsidRDefault="008C16BF" w:rsidP="008C16BF">
      <w:pPr>
        <w:spacing w:line="276" w:lineRule="auto"/>
        <w:ind w:firstLine="567"/>
        <w:jc w:val="both"/>
        <w:rPr>
          <w:sz w:val="28"/>
        </w:rPr>
      </w:pPr>
      <w:r>
        <w:rPr>
          <w:sz w:val="28"/>
        </w:rPr>
        <w:t>4.2.</w:t>
      </w:r>
      <w:r>
        <w:rPr>
          <w:sz w:val="28"/>
          <w:szCs w:val="28"/>
        </w:rPr>
        <w:t> </w:t>
      </w:r>
      <w:r w:rsidR="008A2FF3">
        <w:rPr>
          <w:sz w:val="28"/>
        </w:rPr>
        <w:t>Запрошення для участі у Фестивалі надсилається не пізніше, ніж за місяць до проведення заходу на електроні адреси закладів освіти та громадських організацій, вихованці яких є переможцями і призерами вищезазначених змагань.</w:t>
      </w:r>
    </w:p>
    <w:p w14:paraId="4ABD5063" w14:textId="561CBC10" w:rsidR="008A2FF3" w:rsidRPr="00221E80" w:rsidRDefault="008A2FF3" w:rsidP="00221E80">
      <w:pPr>
        <w:spacing w:line="276" w:lineRule="auto"/>
        <w:jc w:val="center"/>
        <w:rPr>
          <w:b/>
          <w:bCs/>
          <w:sz w:val="28"/>
        </w:rPr>
      </w:pPr>
      <w:r w:rsidRPr="0007268B">
        <w:rPr>
          <w:b/>
          <w:sz w:val="28"/>
        </w:rPr>
        <w:t>5</w:t>
      </w:r>
      <w:r w:rsidRPr="00221E80">
        <w:rPr>
          <w:sz w:val="28"/>
        </w:rPr>
        <w:t xml:space="preserve">. </w:t>
      </w:r>
      <w:r w:rsidRPr="00221E80">
        <w:rPr>
          <w:b/>
          <w:bCs/>
          <w:sz w:val="28"/>
        </w:rPr>
        <w:t>П</w:t>
      </w:r>
      <w:r w:rsidR="00221E80" w:rsidRPr="00221E80">
        <w:rPr>
          <w:b/>
          <w:bCs/>
          <w:sz w:val="28"/>
        </w:rPr>
        <w:t>рограма</w:t>
      </w:r>
      <w:r w:rsidRPr="00221E80">
        <w:rPr>
          <w:b/>
          <w:bCs/>
          <w:sz w:val="28"/>
        </w:rPr>
        <w:t xml:space="preserve"> Ф</w:t>
      </w:r>
      <w:r w:rsidR="00221E80" w:rsidRPr="00221E80">
        <w:rPr>
          <w:b/>
          <w:bCs/>
          <w:sz w:val="28"/>
        </w:rPr>
        <w:t>естивалю</w:t>
      </w:r>
    </w:p>
    <w:p w14:paraId="5BC1B024" w14:textId="2E270C2C" w:rsidR="008A2FF3" w:rsidRDefault="008C16BF" w:rsidP="008C16BF">
      <w:pPr>
        <w:spacing w:line="276" w:lineRule="auto"/>
        <w:ind w:firstLine="567"/>
        <w:jc w:val="both"/>
        <w:rPr>
          <w:sz w:val="28"/>
        </w:rPr>
      </w:pPr>
      <w:r>
        <w:rPr>
          <w:sz w:val="28"/>
        </w:rPr>
        <w:t>5.1.</w:t>
      </w:r>
      <w:r>
        <w:rPr>
          <w:sz w:val="28"/>
          <w:szCs w:val="28"/>
        </w:rPr>
        <w:t> </w:t>
      </w:r>
      <w:r w:rsidR="008A2FF3" w:rsidRPr="00692A11">
        <w:rPr>
          <w:sz w:val="28"/>
        </w:rPr>
        <w:t xml:space="preserve">Програма </w:t>
      </w:r>
      <w:r w:rsidR="008A2FF3">
        <w:rPr>
          <w:sz w:val="28"/>
        </w:rPr>
        <w:t>Фестивалю включає:</w:t>
      </w:r>
    </w:p>
    <w:p w14:paraId="308F4E8A" w14:textId="72C89EC2" w:rsidR="008A2FF3" w:rsidRDefault="008C16BF" w:rsidP="008C16BF">
      <w:pPr>
        <w:spacing w:line="276" w:lineRule="auto"/>
        <w:ind w:left="567"/>
        <w:jc w:val="both"/>
        <w:rPr>
          <w:sz w:val="28"/>
        </w:rPr>
      </w:pPr>
      <w:r>
        <w:rPr>
          <w:sz w:val="28"/>
        </w:rPr>
        <w:t>-</w:t>
      </w:r>
      <w:r>
        <w:rPr>
          <w:sz w:val="28"/>
          <w:szCs w:val="28"/>
        </w:rPr>
        <w:t> </w:t>
      </w:r>
      <w:r w:rsidR="008A2FF3">
        <w:rPr>
          <w:sz w:val="28"/>
        </w:rPr>
        <w:t xml:space="preserve">зустрічі з майстрами спорту зі спортивного туризму та орієнтування, видатними спортсменами Сумської області та України; </w:t>
      </w:r>
    </w:p>
    <w:p w14:paraId="04C4C879" w14:textId="0EB8A0FD" w:rsidR="008A2FF3" w:rsidRPr="00692A11" w:rsidRDefault="008C16BF" w:rsidP="008C16BF">
      <w:pPr>
        <w:ind w:left="567"/>
        <w:jc w:val="both"/>
        <w:rPr>
          <w:sz w:val="28"/>
          <w:szCs w:val="28"/>
        </w:rPr>
      </w:pPr>
      <w:r>
        <w:rPr>
          <w:sz w:val="28"/>
        </w:rPr>
        <w:lastRenderedPageBreak/>
        <w:t>-</w:t>
      </w:r>
      <w:r>
        <w:rPr>
          <w:sz w:val="28"/>
          <w:szCs w:val="28"/>
        </w:rPr>
        <w:t> </w:t>
      </w:r>
      <w:r w:rsidR="008A2FF3">
        <w:rPr>
          <w:sz w:val="28"/>
        </w:rPr>
        <w:t>цере</w:t>
      </w:r>
      <w:r w:rsidR="008A2FF3" w:rsidRPr="00692A11">
        <w:rPr>
          <w:sz w:val="28"/>
        </w:rPr>
        <w:t>м</w:t>
      </w:r>
      <w:r w:rsidR="008A2FF3">
        <w:rPr>
          <w:sz w:val="28"/>
        </w:rPr>
        <w:t>о</w:t>
      </w:r>
      <w:r w:rsidR="008A2FF3" w:rsidRPr="00692A11">
        <w:rPr>
          <w:sz w:val="28"/>
        </w:rPr>
        <w:t xml:space="preserve">нію нагородження </w:t>
      </w:r>
      <w:r w:rsidR="008A2FF3">
        <w:rPr>
          <w:sz w:val="28"/>
          <w:szCs w:val="28"/>
        </w:rPr>
        <w:t xml:space="preserve">переможців і </w:t>
      </w:r>
      <w:r w:rsidR="008A2FF3" w:rsidRPr="00692A11">
        <w:rPr>
          <w:sz w:val="28"/>
        </w:rPr>
        <w:t xml:space="preserve">призерів </w:t>
      </w:r>
      <w:r w:rsidR="008A2FF3">
        <w:rPr>
          <w:sz w:val="28"/>
        </w:rPr>
        <w:t>обласних</w:t>
      </w:r>
      <w:r w:rsidR="008A2FF3" w:rsidRPr="0007268B">
        <w:rPr>
          <w:sz w:val="28"/>
        </w:rPr>
        <w:t xml:space="preserve"> </w:t>
      </w:r>
      <w:r w:rsidR="008A2FF3">
        <w:rPr>
          <w:sz w:val="28"/>
        </w:rPr>
        <w:t>та всеукраїнських спортивних змагань зі спортивного туризму та спортивного орієнтування;</w:t>
      </w:r>
    </w:p>
    <w:p w14:paraId="0C4B7040" w14:textId="5265C9A6" w:rsidR="008A2FF3" w:rsidRDefault="008C16BF" w:rsidP="008C16BF">
      <w:pPr>
        <w:spacing w:line="276" w:lineRule="auto"/>
        <w:ind w:left="567"/>
        <w:jc w:val="both"/>
        <w:rPr>
          <w:sz w:val="28"/>
        </w:rPr>
      </w:pPr>
      <w:r>
        <w:rPr>
          <w:sz w:val="28"/>
        </w:rPr>
        <w:t>-</w:t>
      </w:r>
      <w:r>
        <w:rPr>
          <w:sz w:val="28"/>
          <w:szCs w:val="28"/>
        </w:rPr>
        <w:t> </w:t>
      </w:r>
      <w:r w:rsidR="008A2FF3">
        <w:rPr>
          <w:sz w:val="28"/>
        </w:rPr>
        <w:t>спортивні активності;</w:t>
      </w:r>
    </w:p>
    <w:p w14:paraId="291D2F45" w14:textId="000CA816" w:rsidR="008A2FF3" w:rsidRPr="007A7F54" w:rsidRDefault="008C16BF" w:rsidP="007A7F54">
      <w:pPr>
        <w:spacing w:line="276" w:lineRule="auto"/>
        <w:ind w:left="567"/>
        <w:jc w:val="both"/>
        <w:rPr>
          <w:sz w:val="28"/>
        </w:rPr>
      </w:pPr>
      <w:r>
        <w:rPr>
          <w:sz w:val="28"/>
        </w:rPr>
        <w:t>-</w:t>
      </w:r>
      <w:r>
        <w:rPr>
          <w:sz w:val="28"/>
          <w:szCs w:val="28"/>
        </w:rPr>
        <w:t> </w:t>
      </w:r>
      <w:r w:rsidR="008A2FF3" w:rsidRPr="00692A11">
        <w:rPr>
          <w:sz w:val="28"/>
        </w:rPr>
        <w:t>виступи</w:t>
      </w:r>
      <w:r w:rsidR="008A2FF3">
        <w:rPr>
          <w:sz w:val="28"/>
        </w:rPr>
        <w:t xml:space="preserve"> юних і досвідчених спортсменів,  майстер-класи зі спортивного туризму та спортивного орієнтування.</w:t>
      </w:r>
    </w:p>
    <w:p w14:paraId="5FAB4314" w14:textId="577C12AB" w:rsidR="008A2FF3" w:rsidRPr="007A7F54" w:rsidRDefault="00221E80" w:rsidP="008A2FF3">
      <w:pPr>
        <w:pStyle w:val="a4"/>
        <w:ind w:left="0" w:firstLine="567"/>
        <w:jc w:val="both"/>
        <w:rPr>
          <w:bCs/>
          <w:i/>
          <w:sz w:val="28"/>
          <w:lang w:val="uk-UA"/>
        </w:rPr>
      </w:pPr>
      <w:r w:rsidRPr="007A7F54">
        <w:rPr>
          <w:i/>
          <w:iCs/>
          <w:sz w:val="28"/>
          <w:szCs w:val="28"/>
          <w:lang w:val="uk-UA"/>
        </w:rPr>
        <w:t>Координацію роботи з організації та проведення</w:t>
      </w:r>
      <w:r w:rsidRPr="007A7F54">
        <w:rPr>
          <w:bCs/>
          <w:i/>
          <w:sz w:val="28"/>
          <w:szCs w:val="28"/>
          <w:lang w:val="uk-UA"/>
        </w:rPr>
        <w:t xml:space="preserve"> </w:t>
      </w:r>
      <w:r w:rsidR="008A2FF3" w:rsidRPr="007A7F54">
        <w:rPr>
          <w:bCs/>
          <w:i/>
          <w:sz w:val="28"/>
          <w:szCs w:val="28"/>
          <w:lang w:val="uk-UA"/>
        </w:rPr>
        <w:t xml:space="preserve">Змагань </w:t>
      </w:r>
      <w:r>
        <w:rPr>
          <w:bCs/>
          <w:i/>
          <w:sz w:val="28"/>
          <w:szCs w:val="28"/>
          <w:lang w:val="uk-UA"/>
        </w:rPr>
        <w:t>здійснює</w:t>
      </w:r>
      <w:r w:rsidR="008A2FF3" w:rsidRPr="007A7F54">
        <w:rPr>
          <w:bCs/>
          <w:i/>
          <w:sz w:val="28"/>
          <w:szCs w:val="28"/>
          <w:lang w:val="uk-UA"/>
        </w:rPr>
        <w:t xml:space="preserve"> фізкультурно-спортивний відділ комунального закладу Сумської обласної ради – обласний центр позашкільної освіти та роботи з талановитою молоддю.</w:t>
      </w:r>
    </w:p>
    <w:p w14:paraId="5BF71398" w14:textId="30B79326" w:rsidR="008A2FF3" w:rsidRPr="007A7F54" w:rsidRDefault="008A2FF3" w:rsidP="00F819E6">
      <w:pPr>
        <w:ind w:firstLine="567"/>
        <w:jc w:val="both"/>
        <w:rPr>
          <w:color w:val="000000"/>
          <w:spacing w:val="-5"/>
          <w:sz w:val="28"/>
          <w:szCs w:val="28"/>
          <w:shd w:val="clear" w:color="auto" w:fill="FFFFFF"/>
        </w:rPr>
      </w:pPr>
    </w:p>
    <w:p w14:paraId="741239AA" w14:textId="1319FD3B" w:rsidR="00126F78" w:rsidRPr="00221E80" w:rsidRDefault="00126F78" w:rsidP="00126F78">
      <w:pPr>
        <w:jc w:val="center"/>
        <w:rPr>
          <w:b/>
          <w:bCs/>
          <w:sz w:val="28"/>
        </w:rPr>
      </w:pPr>
      <w:r w:rsidRPr="00221E80">
        <w:rPr>
          <w:b/>
          <w:bCs/>
          <w:sz w:val="28"/>
        </w:rPr>
        <w:t>У</w:t>
      </w:r>
      <w:r w:rsidR="00221E80">
        <w:rPr>
          <w:b/>
          <w:bCs/>
          <w:sz w:val="28"/>
        </w:rPr>
        <w:t>мови</w:t>
      </w:r>
    </w:p>
    <w:p w14:paraId="7A3B1D6C" w14:textId="2A5E8E7A" w:rsidR="00126F78" w:rsidRPr="00221E80" w:rsidRDefault="00126F78" w:rsidP="005055B3">
      <w:pPr>
        <w:pStyle w:val="1"/>
        <w:spacing w:before="0"/>
        <w:jc w:val="center"/>
        <w:rPr>
          <w:rFonts w:ascii="Times New Roman" w:eastAsia="Times New Roman" w:hAnsi="Times New Roman" w:cs="Times New Roman"/>
          <w:b/>
          <w:bCs/>
          <w:color w:val="auto"/>
          <w:sz w:val="28"/>
          <w:szCs w:val="24"/>
        </w:rPr>
      </w:pPr>
      <w:r w:rsidRPr="00221E80">
        <w:rPr>
          <w:rFonts w:ascii="Times New Roman" w:eastAsia="Times New Roman" w:hAnsi="Times New Roman" w:cs="Times New Roman"/>
          <w:b/>
          <w:bCs/>
          <w:color w:val="auto"/>
          <w:sz w:val="28"/>
          <w:szCs w:val="24"/>
        </w:rPr>
        <w:t>відкритих змаганнях з Інтернет-</w:t>
      </w:r>
      <w:proofErr w:type="spellStart"/>
      <w:r w:rsidRPr="00221E80">
        <w:rPr>
          <w:rFonts w:ascii="Times New Roman" w:eastAsia="Times New Roman" w:hAnsi="Times New Roman" w:cs="Times New Roman"/>
          <w:b/>
          <w:bCs/>
          <w:color w:val="auto"/>
          <w:sz w:val="28"/>
          <w:szCs w:val="24"/>
        </w:rPr>
        <w:t>трейл</w:t>
      </w:r>
      <w:proofErr w:type="spellEnd"/>
      <w:r w:rsidRPr="00221E80">
        <w:rPr>
          <w:rFonts w:ascii="Times New Roman" w:eastAsia="Times New Roman" w:hAnsi="Times New Roman" w:cs="Times New Roman"/>
          <w:b/>
          <w:bCs/>
          <w:color w:val="auto"/>
          <w:sz w:val="28"/>
          <w:szCs w:val="24"/>
        </w:rPr>
        <w:t>-орієнтування</w:t>
      </w:r>
    </w:p>
    <w:p w14:paraId="48E4C360" w14:textId="77777777" w:rsidR="00126F78" w:rsidRPr="00221E80" w:rsidRDefault="00126F78" w:rsidP="005055B3">
      <w:pPr>
        <w:pStyle w:val="1"/>
        <w:spacing w:before="0"/>
        <w:jc w:val="center"/>
        <w:rPr>
          <w:rFonts w:ascii="Times New Roman" w:eastAsia="Times New Roman" w:hAnsi="Times New Roman" w:cs="Times New Roman"/>
          <w:b/>
          <w:bCs/>
          <w:color w:val="auto"/>
          <w:sz w:val="28"/>
          <w:szCs w:val="24"/>
        </w:rPr>
      </w:pPr>
      <w:r w:rsidRPr="00221E80">
        <w:rPr>
          <w:rFonts w:ascii="Times New Roman" w:eastAsia="Times New Roman" w:hAnsi="Times New Roman" w:cs="Times New Roman"/>
          <w:b/>
          <w:bCs/>
          <w:color w:val="auto"/>
          <w:sz w:val="28"/>
          <w:szCs w:val="24"/>
        </w:rPr>
        <w:t>«Єднаймося, нескорені»</w:t>
      </w:r>
    </w:p>
    <w:p w14:paraId="0B281F8E" w14:textId="77777777" w:rsidR="00126F78" w:rsidRPr="00C256BB" w:rsidRDefault="00126F78" w:rsidP="00126F78"/>
    <w:p w14:paraId="1D4F50B9" w14:textId="2A80CD38" w:rsidR="00126F78" w:rsidRPr="008D76AB" w:rsidRDefault="008D76AB" w:rsidP="00126F78">
      <w:pPr>
        <w:pStyle w:val="a4"/>
        <w:numPr>
          <w:ilvl w:val="0"/>
          <w:numId w:val="31"/>
        </w:numPr>
        <w:spacing w:after="3" w:line="268" w:lineRule="auto"/>
        <w:jc w:val="center"/>
        <w:rPr>
          <w:b/>
          <w:sz w:val="28"/>
          <w:lang w:val="uk-UA"/>
        </w:rPr>
      </w:pPr>
      <w:r w:rsidRPr="008D76AB">
        <w:rPr>
          <w:b/>
          <w:sz w:val="28"/>
          <w:lang w:val="uk-UA"/>
        </w:rPr>
        <w:t>Загальні положення</w:t>
      </w:r>
    </w:p>
    <w:p w14:paraId="06D87D49" w14:textId="60D24260" w:rsidR="00126F78" w:rsidRPr="00EF56BB" w:rsidRDefault="008D76AB" w:rsidP="009F3ED2">
      <w:pPr>
        <w:pStyle w:val="a4"/>
        <w:ind w:left="0" w:firstLine="567"/>
        <w:jc w:val="both"/>
        <w:rPr>
          <w:sz w:val="28"/>
          <w:lang w:val="uk-UA"/>
        </w:rPr>
      </w:pPr>
      <w:r>
        <w:rPr>
          <w:sz w:val="28"/>
          <w:lang w:val="uk-UA"/>
        </w:rPr>
        <w:t>1.1.</w:t>
      </w:r>
      <w:r>
        <w:rPr>
          <w:sz w:val="28"/>
          <w:szCs w:val="28"/>
        </w:rPr>
        <w:t> </w:t>
      </w:r>
      <w:r w:rsidR="00126F78" w:rsidRPr="00EF56BB">
        <w:rPr>
          <w:sz w:val="28"/>
          <w:lang w:val="uk-UA"/>
        </w:rPr>
        <w:t>Відкриті змагання з Інтернет-</w:t>
      </w:r>
      <w:proofErr w:type="spellStart"/>
      <w:r w:rsidR="00126F78" w:rsidRPr="00EF56BB">
        <w:rPr>
          <w:sz w:val="28"/>
          <w:lang w:val="uk-UA"/>
        </w:rPr>
        <w:t>трейл</w:t>
      </w:r>
      <w:proofErr w:type="spellEnd"/>
      <w:r w:rsidR="00126F78" w:rsidRPr="00EF56BB">
        <w:rPr>
          <w:sz w:val="28"/>
          <w:lang w:val="uk-UA"/>
        </w:rPr>
        <w:t xml:space="preserve">-орієнтування «Єднаймося, нескорені» (далі Змагання) проводяться в межах обласного освітнього </w:t>
      </w:r>
      <w:proofErr w:type="spellStart"/>
      <w:r w:rsidR="00126F78" w:rsidRPr="00EF56BB">
        <w:rPr>
          <w:sz w:val="28"/>
          <w:lang w:val="uk-UA"/>
        </w:rPr>
        <w:t>проєкту</w:t>
      </w:r>
      <w:proofErr w:type="spellEnd"/>
      <w:r w:rsidR="00126F78" w:rsidRPr="00EF56BB">
        <w:rPr>
          <w:sz w:val="28"/>
          <w:lang w:val="uk-UA"/>
        </w:rPr>
        <w:t xml:space="preserve"> «Об’єднані Україною. Сучасні виміри національної ідентичності».</w:t>
      </w:r>
    </w:p>
    <w:p w14:paraId="3A4B1636" w14:textId="05B251D7" w:rsidR="00126F78" w:rsidRPr="00EF56BB" w:rsidRDefault="008D76AB" w:rsidP="009F3ED2">
      <w:pPr>
        <w:pStyle w:val="a4"/>
        <w:ind w:left="0" w:firstLine="567"/>
        <w:jc w:val="both"/>
        <w:rPr>
          <w:sz w:val="28"/>
          <w:lang w:val="uk-UA"/>
        </w:rPr>
      </w:pPr>
      <w:r>
        <w:rPr>
          <w:sz w:val="28"/>
          <w:lang w:val="uk-UA"/>
        </w:rPr>
        <w:t>1.2.</w:t>
      </w:r>
      <w:r>
        <w:rPr>
          <w:sz w:val="28"/>
          <w:szCs w:val="28"/>
        </w:rPr>
        <w:t> </w:t>
      </w:r>
      <w:r w:rsidR="00126F78" w:rsidRPr="00EF56BB">
        <w:rPr>
          <w:sz w:val="28"/>
          <w:lang w:val="uk-UA"/>
        </w:rPr>
        <w:t>Організатором Змагань є Департамент освіти і науки Сумської обласної державної адміністрації. Організаційно-методичне забезпечення Змагань здійснює комунальний заклад Сумської обласної ради – обласний центр позашкільної освіти та роботи з талановитою молоддю.</w:t>
      </w:r>
    </w:p>
    <w:p w14:paraId="6D9FF466" w14:textId="77777777" w:rsidR="00126F78" w:rsidRPr="00EF56BB" w:rsidRDefault="00126F78" w:rsidP="00126F78">
      <w:pPr>
        <w:pStyle w:val="a4"/>
        <w:ind w:left="0" w:firstLine="567"/>
        <w:rPr>
          <w:sz w:val="28"/>
          <w:lang w:val="uk-UA"/>
        </w:rPr>
      </w:pPr>
    </w:p>
    <w:p w14:paraId="2C6FE4A4" w14:textId="120BCB65" w:rsidR="00126F78" w:rsidRPr="00221E80" w:rsidRDefault="00126F78" w:rsidP="00126F78">
      <w:pPr>
        <w:pStyle w:val="a4"/>
        <w:numPr>
          <w:ilvl w:val="0"/>
          <w:numId w:val="31"/>
        </w:numPr>
        <w:jc w:val="center"/>
        <w:rPr>
          <w:b/>
          <w:bCs/>
          <w:sz w:val="28"/>
          <w:lang w:val="uk-UA"/>
        </w:rPr>
      </w:pPr>
      <w:r w:rsidRPr="00221E80">
        <w:rPr>
          <w:b/>
          <w:bCs/>
          <w:sz w:val="28"/>
          <w:lang w:val="uk-UA"/>
        </w:rPr>
        <w:t>М</w:t>
      </w:r>
      <w:r w:rsidR="00221E80" w:rsidRPr="00221E80">
        <w:rPr>
          <w:b/>
          <w:bCs/>
          <w:sz w:val="28"/>
          <w:lang w:val="uk-UA"/>
        </w:rPr>
        <w:t>ета і</w:t>
      </w:r>
      <w:r w:rsidRPr="00221E80">
        <w:rPr>
          <w:b/>
          <w:bCs/>
          <w:sz w:val="28"/>
          <w:lang w:val="uk-UA"/>
        </w:rPr>
        <w:t xml:space="preserve"> завдання</w:t>
      </w:r>
    </w:p>
    <w:p w14:paraId="5BA33D85" w14:textId="79E1E4A1" w:rsidR="00126F78" w:rsidRPr="00EF56BB" w:rsidRDefault="008D76AB" w:rsidP="008D76AB">
      <w:pPr>
        <w:spacing w:line="276" w:lineRule="auto"/>
        <w:ind w:firstLine="567"/>
        <w:jc w:val="both"/>
        <w:rPr>
          <w:sz w:val="28"/>
        </w:rPr>
      </w:pPr>
      <w:r>
        <w:rPr>
          <w:sz w:val="28"/>
        </w:rPr>
        <w:t>2.1.</w:t>
      </w:r>
      <w:r>
        <w:rPr>
          <w:sz w:val="28"/>
          <w:szCs w:val="28"/>
        </w:rPr>
        <w:t> </w:t>
      </w:r>
      <w:r w:rsidR="00126F78" w:rsidRPr="00EF56BB">
        <w:rPr>
          <w:sz w:val="28"/>
        </w:rPr>
        <w:t>Мета: об’єднання українських дітей, які у зв’язку з війною мешкають в різних країнах світу, до занять спортивним орієнтуванням.</w:t>
      </w:r>
    </w:p>
    <w:p w14:paraId="207BFE45" w14:textId="41A6873D" w:rsidR="00126F78" w:rsidRPr="00EF56BB" w:rsidRDefault="008D76AB" w:rsidP="008D76AB">
      <w:pPr>
        <w:spacing w:line="276" w:lineRule="auto"/>
        <w:ind w:firstLine="567"/>
        <w:jc w:val="both"/>
        <w:rPr>
          <w:sz w:val="28"/>
        </w:rPr>
      </w:pPr>
      <w:r>
        <w:rPr>
          <w:sz w:val="28"/>
        </w:rPr>
        <w:t>2.2.</w:t>
      </w:r>
      <w:r>
        <w:rPr>
          <w:sz w:val="28"/>
          <w:szCs w:val="28"/>
        </w:rPr>
        <w:t> </w:t>
      </w:r>
      <w:r w:rsidR="00126F78" w:rsidRPr="00EF56BB">
        <w:rPr>
          <w:sz w:val="28"/>
        </w:rPr>
        <w:t xml:space="preserve">Завдання: </w:t>
      </w:r>
    </w:p>
    <w:p w14:paraId="4FD66692" w14:textId="54204F54" w:rsidR="00126F78" w:rsidRPr="00EF56BB" w:rsidRDefault="008D76AB" w:rsidP="008D76AB">
      <w:pPr>
        <w:spacing w:line="276" w:lineRule="auto"/>
        <w:ind w:left="567"/>
        <w:jc w:val="both"/>
        <w:rPr>
          <w:sz w:val="28"/>
        </w:rPr>
      </w:pPr>
      <w:r>
        <w:rPr>
          <w:sz w:val="28"/>
        </w:rPr>
        <w:t xml:space="preserve">- </w:t>
      </w:r>
      <w:r w:rsidR="00126F78" w:rsidRPr="00EF56BB">
        <w:rPr>
          <w:sz w:val="28"/>
        </w:rPr>
        <w:t>організація змістовного активного відпочинку дітей та учнівської молоді;</w:t>
      </w:r>
    </w:p>
    <w:p w14:paraId="6F29D025" w14:textId="1352C41A" w:rsidR="00126F78" w:rsidRPr="00EF56BB" w:rsidRDefault="008D76AB" w:rsidP="008D76AB">
      <w:pPr>
        <w:spacing w:line="276" w:lineRule="auto"/>
        <w:ind w:left="567"/>
        <w:jc w:val="both"/>
        <w:rPr>
          <w:sz w:val="28"/>
        </w:rPr>
      </w:pPr>
      <w:r>
        <w:rPr>
          <w:sz w:val="28"/>
        </w:rPr>
        <w:t xml:space="preserve">- </w:t>
      </w:r>
      <w:r w:rsidR="00126F78" w:rsidRPr="00EF56BB">
        <w:rPr>
          <w:sz w:val="28"/>
        </w:rPr>
        <w:t>популяризація здорового способу життя, спортивно-прикладних видів спорту через заняття спортивним орієнтуванням;</w:t>
      </w:r>
    </w:p>
    <w:p w14:paraId="322304DE" w14:textId="6D376035" w:rsidR="00126F78" w:rsidRPr="00EF56BB" w:rsidRDefault="008D76AB" w:rsidP="008D76AB">
      <w:pPr>
        <w:spacing w:line="276" w:lineRule="auto"/>
        <w:ind w:left="567"/>
        <w:jc w:val="both"/>
        <w:rPr>
          <w:sz w:val="28"/>
        </w:rPr>
      </w:pPr>
      <w:r>
        <w:rPr>
          <w:sz w:val="28"/>
        </w:rPr>
        <w:t xml:space="preserve">- </w:t>
      </w:r>
      <w:r w:rsidR="00126F78" w:rsidRPr="00EF56BB">
        <w:rPr>
          <w:sz w:val="28"/>
        </w:rPr>
        <w:t>розвиток військово-прикладних навичок учнівської молоді;</w:t>
      </w:r>
    </w:p>
    <w:p w14:paraId="047E8202" w14:textId="507B4002" w:rsidR="00126F78" w:rsidRPr="00EF56BB" w:rsidRDefault="008D76AB" w:rsidP="008D76AB">
      <w:pPr>
        <w:spacing w:line="276" w:lineRule="auto"/>
        <w:ind w:left="567"/>
        <w:jc w:val="both"/>
        <w:rPr>
          <w:sz w:val="28"/>
        </w:rPr>
      </w:pPr>
      <w:r>
        <w:rPr>
          <w:sz w:val="28"/>
        </w:rPr>
        <w:t xml:space="preserve">- </w:t>
      </w:r>
      <w:r w:rsidR="00126F78" w:rsidRPr="00EF56BB">
        <w:rPr>
          <w:sz w:val="28"/>
        </w:rPr>
        <w:t xml:space="preserve">створення умов для єдності поколінь </w:t>
      </w:r>
      <w:proofErr w:type="spellStart"/>
      <w:r w:rsidR="00126F78" w:rsidRPr="00EF56BB">
        <w:rPr>
          <w:sz w:val="28"/>
        </w:rPr>
        <w:t>орієнтувальників</w:t>
      </w:r>
      <w:proofErr w:type="spellEnd"/>
      <w:r w:rsidR="00126F78" w:rsidRPr="00EF56BB">
        <w:rPr>
          <w:sz w:val="28"/>
        </w:rPr>
        <w:t xml:space="preserve"> Сумщини та України.</w:t>
      </w:r>
    </w:p>
    <w:p w14:paraId="044E338A" w14:textId="77777777" w:rsidR="00126F78" w:rsidRPr="00EF56BB" w:rsidRDefault="00126F78" w:rsidP="005055B3">
      <w:pPr>
        <w:spacing w:line="276" w:lineRule="auto"/>
        <w:ind w:firstLine="567"/>
        <w:jc w:val="both"/>
        <w:rPr>
          <w:sz w:val="28"/>
        </w:rPr>
      </w:pPr>
    </w:p>
    <w:p w14:paraId="471BDA13" w14:textId="53D620D0" w:rsidR="00126F78" w:rsidRPr="00C27BA6" w:rsidRDefault="00221E80" w:rsidP="00C27BA6">
      <w:pPr>
        <w:pStyle w:val="1"/>
        <w:spacing w:line="276" w:lineRule="auto"/>
        <w:jc w:val="center"/>
        <w:rPr>
          <w:rFonts w:ascii="Times New Roman" w:eastAsia="Times New Roman" w:hAnsi="Times New Roman" w:cs="Times New Roman"/>
          <w:b/>
          <w:bCs/>
          <w:color w:val="auto"/>
          <w:sz w:val="28"/>
          <w:szCs w:val="24"/>
        </w:rPr>
      </w:pPr>
      <w:r w:rsidRPr="00C27BA6">
        <w:rPr>
          <w:rFonts w:ascii="Times New Roman" w:eastAsia="Times New Roman" w:hAnsi="Times New Roman" w:cs="Times New Roman"/>
          <w:b/>
          <w:bCs/>
          <w:color w:val="auto"/>
          <w:sz w:val="28"/>
          <w:szCs w:val="24"/>
        </w:rPr>
        <w:t>3</w:t>
      </w:r>
      <w:r w:rsidR="00126F78" w:rsidRPr="00C27BA6">
        <w:rPr>
          <w:rFonts w:ascii="Times New Roman" w:eastAsia="Times New Roman" w:hAnsi="Times New Roman" w:cs="Times New Roman"/>
          <w:b/>
          <w:bCs/>
          <w:color w:val="auto"/>
          <w:sz w:val="28"/>
          <w:szCs w:val="24"/>
        </w:rPr>
        <w:t xml:space="preserve">. </w:t>
      </w:r>
      <w:r w:rsidR="008D76AB" w:rsidRPr="00C27BA6">
        <w:rPr>
          <w:rFonts w:ascii="Times New Roman" w:eastAsia="Times New Roman" w:hAnsi="Times New Roman" w:cs="Times New Roman"/>
          <w:b/>
          <w:bCs/>
          <w:color w:val="auto"/>
          <w:sz w:val="28"/>
          <w:szCs w:val="24"/>
        </w:rPr>
        <w:t>Терміни і формат проведення</w:t>
      </w:r>
    </w:p>
    <w:p w14:paraId="1289D370" w14:textId="4AD92A36" w:rsidR="00126F78" w:rsidRPr="00EF56BB" w:rsidRDefault="008D76AB" w:rsidP="008D76AB">
      <w:pPr>
        <w:spacing w:line="276" w:lineRule="auto"/>
        <w:ind w:firstLine="567"/>
        <w:jc w:val="both"/>
        <w:rPr>
          <w:sz w:val="28"/>
        </w:rPr>
      </w:pPr>
      <w:r>
        <w:rPr>
          <w:sz w:val="28"/>
        </w:rPr>
        <w:t>3.1.</w:t>
      </w:r>
      <w:r>
        <w:rPr>
          <w:sz w:val="28"/>
          <w:szCs w:val="28"/>
        </w:rPr>
        <w:t> </w:t>
      </w:r>
      <w:r w:rsidR="00126F78" w:rsidRPr="00EF56BB">
        <w:rPr>
          <w:sz w:val="28"/>
        </w:rPr>
        <w:t xml:space="preserve">Змагання проводяться щорічно в онлайн форматі з використанням інтернет ресурсів </w:t>
      </w:r>
      <w:proofErr w:type="spellStart"/>
      <w:r w:rsidR="00126F78" w:rsidRPr="00EF56BB">
        <w:rPr>
          <w:sz w:val="28"/>
        </w:rPr>
        <w:t>Google</w:t>
      </w:r>
      <w:proofErr w:type="spellEnd"/>
      <w:r w:rsidR="00126F78" w:rsidRPr="00EF56BB">
        <w:rPr>
          <w:sz w:val="28"/>
        </w:rPr>
        <w:t xml:space="preserve"> </w:t>
      </w:r>
      <w:proofErr w:type="spellStart"/>
      <w:r w:rsidR="00126F78" w:rsidRPr="00EF56BB">
        <w:rPr>
          <w:sz w:val="28"/>
        </w:rPr>
        <w:t>Classroom</w:t>
      </w:r>
      <w:proofErr w:type="spellEnd"/>
      <w:r w:rsidR="00126F78" w:rsidRPr="00EF56BB">
        <w:rPr>
          <w:sz w:val="28"/>
        </w:rPr>
        <w:t xml:space="preserve"> </w:t>
      </w:r>
    </w:p>
    <w:p w14:paraId="4C811C92" w14:textId="14964DEB" w:rsidR="00126F78" w:rsidRPr="00EF56BB" w:rsidRDefault="008D76AB" w:rsidP="008D76AB">
      <w:pPr>
        <w:spacing w:line="276" w:lineRule="auto"/>
        <w:ind w:firstLine="567"/>
        <w:jc w:val="both"/>
        <w:rPr>
          <w:sz w:val="28"/>
        </w:rPr>
      </w:pPr>
      <w:r>
        <w:rPr>
          <w:sz w:val="28"/>
        </w:rPr>
        <w:t>3.2.</w:t>
      </w:r>
      <w:r>
        <w:rPr>
          <w:sz w:val="28"/>
          <w:szCs w:val="28"/>
        </w:rPr>
        <w:t> </w:t>
      </w:r>
      <w:r w:rsidR="00126F78" w:rsidRPr="00EF56BB">
        <w:rPr>
          <w:sz w:val="28"/>
        </w:rPr>
        <w:t>Змагання проводяться у 4 етапи:</w:t>
      </w:r>
    </w:p>
    <w:p w14:paraId="1031DF50" w14:textId="77777777" w:rsidR="00126F78" w:rsidRPr="00EF56BB" w:rsidRDefault="00126F78" w:rsidP="008D76AB">
      <w:pPr>
        <w:spacing w:line="276" w:lineRule="auto"/>
        <w:ind w:firstLine="567"/>
        <w:jc w:val="both"/>
        <w:rPr>
          <w:sz w:val="28"/>
        </w:rPr>
      </w:pPr>
      <w:r w:rsidRPr="00EF56BB">
        <w:rPr>
          <w:sz w:val="28"/>
        </w:rPr>
        <w:t>І етап – лютий;</w:t>
      </w:r>
    </w:p>
    <w:p w14:paraId="6450C478" w14:textId="77777777" w:rsidR="00126F78" w:rsidRPr="00EF56BB" w:rsidRDefault="00126F78" w:rsidP="008D76AB">
      <w:pPr>
        <w:spacing w:line="276" w:lineRule="auto"/>
        <w:ind w:firstLine="567"/>
        <w:jc w:val="both"/>
        <w:rPr>
          <w:sz w:val="28"/>
        </w:rPr>
      </w:pPr>
      <w:r w:rsidRPr="00EF56BB">
        <w:rPr>
          <w:sz w:val="28"/>
        </w:rPr>
        <w:t>ІІ етап – квітень;</w:t>
      </w:r>
    </w:p>
    <w:p w14:paraId="098E2995" w14:textId="77777777" w:rsidR="00126F78" w:rsidRPr="00EF56BB" w:rsidRDefault="00126F78" w:rsidP="008D76AB">
      <w:pPr>
        <w:spacing w:line="276" w:lineRule="auto"/>
        <w:ind w:firstLine="567"/>
        <w:jc w:val="both"/>
        <w:rPr>
          <w:sz w:val="28"/>
        </w:rPr>
      </w:pPr>
      <w:r w:rsidRPr="00EF56BB">
        <w:rPr>
          <w:sz w:val="28"/>
        </w:rPr>
        <w:t>ІІІ етап – серпень;</w:t>
      </w:r>
    </w:p>
    <w:p w14:paraId="2DDDE184" w14:textId="77777777" w:rsidR="00126F78" w:rsidRPr="00EF56BB" w:rsidRDefault="00126F78" w:rsidP="008D76AB">
      <w:pPr>
        <w:spacing w:line="276" w:lineRule="auto"/>
        <w:ind w:firstLine="567"/>
        <w:jc w:val="both"/>
        <w:rPr>
          <w:sz w:val="28"/>
        </w:rPr>
      </w:pPr>
      <w:r w:rsidRPr="00EF56BB">
        <w:rPr>
          <w:sz w:val="28"/>
        </w:rPr>
        <w:lastRenderedPageBreak/>
        <w:t xml:space="preserve">ІV етап – листопад. </w:t>
      </w:r>
    </w:p>
    <w:p w14:paraId="34215B1F" w14:textId="77777777" w:rsidR="00126F78" w:rsidRPr="00EF56BB" w:rsidRDefault="00126F78" w:rsidP="008D76AB">
      <w:pPr>
        <w:spacing w:line="276" w:lineRule="auto"/>
        <w:ind w:firstLine="567"/>
        <w:jc w:val="both"/>
        <w:rPr>
          <w:sz w:val="28"/>
        </w:rPr>
      </w:pPr>
      <w:r w:rsidRPr="00EF56BB">
        <w:rPr>
          <w:sz w:val="28"/>
        </w:rPr>
        <w:t>Учасники можуть долучитися до участі у змаганнях на будь-якому етапі їх проведення.</w:t>
      </w:r>
    </w:p>
    <w:p w14:paraId="7EB189C0" w14:textId="77777777" w:rsidR="00126F78" w:rsidRPr="00EF56BB" w:rsidRDefault="00126F78" w:rsidP="005055B3">
      <w:pPr>
        <w:spacing w:line="276" w:lineRule="auto"/>
        <w:ind w:firstLine="709"/>
        <w:jc w:val="both"/>
        <w:rPr>
          <w:sz w:val="28"/>
        </w:rPr>
      </w:pPr>
    </w:p>
    <w:p w14:paraId="7BFE949D" w14:textId="6A28FB4A" w:rsidR="00126F78" w:rsidRPr="00C27BA6" w:rsidRDefault="00126F78" w:rsidP="00C27BA6">
      <w:pPr>
        <w:spacing w:line="276" w:lineRule="auto"/>
        <w:jc w:val="center"/>
        <w:rPr>
          <w:b/>
          <w:bCs/>
          <w:sz w:val="28"/>
        </w:rPr>
      </w:pPr>
      <w:r w:rsidRPr="00C27BA6">
        <w:rPr>
          <w:b/>
          <w:bCs/>
          <w:sz w:val="28"/>
        </w:rPr>
        <w:t xml:space="preserve">4. </w:t>
      </w:r>
      <w:r w:rsidR="008D76AB" w:rsidRPr="00C27BA6">
        <w:rPr>
          <w:b/>
          <w:bCs/>
          <w:sz w:val="28"/>
        </w:rPr>
        <w:t>Учасники змагань</w:t>
      </w:r>
    </w:p>
    <w:p w14:paraId="709853A0" w14:textId="34E54DF8" w:rsidR="00126F78" w:rsidRPr="00EF56BB" w:rsidRDefault="008D76AB" w:rsidP="008D76AB">
      <w:pPr>
        <w:spacing w:line="276" w:lineRule="auto"/>
        <w:ind w:firstLine="567"/>
        <w:jc w:val="both"/>
        <w:rPr>
          <w:sz w:val="28"/>
        </w:rPr>
      </w:pPr>
      <w:r>
        <w:rPr>
          <w:sz w:val="28"/>
        </w:rPr>
        <w:t>4.1.</w:t>
      </w:r>
      <w:r>
        <w:rPr>
          <w:sz w:val="28"/>
          <w:szCs w:val="28"/>
        </w:rPr>
        <w:t> </w:t>
      </w:r>
      <w:r w:rsidR="00126F78" w:rsidRPr="00EF56BB">
        <w:rPr>
          <w:sz w:val="28"/>
        </w:rPr>
        <w:t>До участі в Змаганнях запрошуються учні, вихованці, студенти,  педагоги закладів загальної середньої, позашкільної, професійної (професійно-технічної), вищої освіти, представники громадських організацій, які мешкають в Сумській області, а також ті, які у зв’язку з воєнним станом перебувають за її межами, за кордоном.</w:t>
      </w:r>
    </w:p>
    <w:p w14:paraId="1ECD266D" w14:textId="422C570D" w:rsidR="00126F78" w:rsidRPr="00EF56BB" w:rsidRDefault="008D76AB" w:rsidP="008D76AB">
      <w:pPr>
        <w:spacing w:line="276" w:lineRule="auto"/>
        <w:ind w:firstLine="567"/>
        <w:jc w:val="both"/>
        <w:rPr>
          <w:sz w:val="28"/>
        </w:rPr>
      </w:pPr>
      <w:r>
        <w:rPr>
          <w:sz w:val="28"/>
        </w:rPr>
        <w:t>4.2.</w:t>
      </w:r>
      <w:r>
        <w:rPr>
          <w:sz w:val="28"/>
          <w:szCs w:val="28"/>
        </w:rPr>
        <w:t> </w:t>
      </w:r>
      <w:r w:rsidR="00126F78" w:rsidRPr="00EF56BB">
        <w:rPr>
          <w:sz w:val="28"/>
        </w:rPr>
        <w:t xml:space="preserve">Змагання проводяться у таких вікових групах: </w:t>
      </w:r>
    </w:p>
    <w:p w14:paraId="3F47DC78" w14:textId="77777777" w:rsidR="00126F78" w:rsidRPr="00EF56BB" w:rsidRDefault="00126F78" w:rsidP="008D76AB">
      <w:pPr>
        <w:spacing w:line="276" w:lineRule="auto"/>
        <w:ind w:firstLine="567"/>
        <w:jc w:val="both"/>
        <w:rPr>
          <w:sz w:val="28"/>
        </w:rPr>
      </w:pPr>
      <w:r w:rsidRPr="00EF56BB">
        <w:rPr>
          <w:sz w:val="28"/>
        </w:rPr>
        <w:t xml:space="preserve">Ч-10 / Ж-10 - хлопчики / дівчатка 9-10 років і молодші; </w:t>
      </w:r>
    </w:p>
    <w:p w14:paraId="42E1BC43" w14:textId="77777777" w:rsidR="00126F78" w:rsidRPr="00EF56BB" w:rsidRDefault="00126F78" w:rsidP="008D76AB">
      <w:pPr>
        <w:spacing w:line="276" w:lineRule="auto"/>
        <w:ind w:firstLine="567"/>
        <w:jc w:val="both"/>
        <w:rPr>
          <w:sz w:val="28"/>
        </w:rPr>
      </w:pPr>
      <w:r w:rsidRPr="00EF56BB">
        <w:rPr>
          <w:sz w:val="28"/>
        </w:rPr>
        <w:t>Ч-12 / Ж-12 - хлопчики / дівчатка 11-12 років;</w:t>
      </w:r>
    </w:p>
    <w:p w14:paraId="690039EB" w14:textId="77777777" w:rsidR="00126F78" w:rsidRPr="00EF56BB" w:rsidRDefault="00126F78" w:rsidP="008D76AB">
      <w:pPr>
        <w:spacing w:line="276" w:lineRule="auto"/>
        <w:ind w:firstLine="567"/>
        <w:jc w:val="both"/>
        <w:rPr>
          <w:sz w:val="28"/>
        </w:rPr>
      </w:pPr>
      <w:r w:rsidRPr="00EF56BB">
        <w:rPr>
          <w:sz w:val="28"/>
        </w:rPr>
        <w:t xml:space="preserve">Ч-14 / Ж-14 - юнаки / дівчата 13-14 років; </w:t>
      </w:r>
    </w:p>
    <w:p w14:paraId="48BAD592" w14:textId="77777777" w:rsidR="00126F78" w:rsidRPr="00EF56BB" w:rsidRDefault="00126F78" w:rsidP="008D76AB">
      <w:pPr>
        <w:spacing w:line="276" w:lineRule="auto"/>
        <w:ind w:firstLine="567"/>
        <w:jc w:val="both"/>
        <w:rPr>
          <w:sz w:val="28"/>
        </w:rPr>
      </w:pPr>
      <w:r w:rsidRPr="00EF56BB">
        <w:rPr>
          <w:sz w:val="28"/>
        </w:rPr>
        <w:t xml:space="preserve">Ч-16 / Ж-16 - юнаки / дівчата 15-16 років; </w:t>
      </w:r>
    </w:p>
    <w:p w14:paraId="42A01CC7" w14:textId="77777777" w:rsidR="00126F78" w:rsidRPr="00EF56BB" w:rsidRDefault="00126F78" w:rsidP="008D76AB">
      <w:pPr>
        <w:spacing w:line="276" w:lineRule="auto"/>
        <w:ind w:firstLine="567"/>
        <w:jc w:val="both"/>
        <w:rPr>
          <w:sz w:val="28"/>
        </w:rPr>
      </w:pPr>
      <w:r w:rsidRPr="00EF56BB">
        <w:rPr>
          <w:sz w:val="28"/>
        </w:rPr>
        <w:t xml:space="preserve">Ч-18 / Ж-18 - юнаки / дівчата 17-18 років; </w:t>
      </w:r>
    </w:p>
    <w:p w14:paraId="137CD6DC" w14:textId="77777777" w:rsidR="00126F78" w:rsidRPr="00EF56BB" w:rsidRDefault="00126F78" w:rsidP="008D76AB">
      <w:pPr>
        <w:spacing w:line="276" w:lineRule="auto"/>
        <w:ind w:firstLine="567"/>
        <w:jc w:val="both"/>
        <w:rPr>
          <w:sz w:val="28"/>
        </w:rPr>
      </w:pPr>
      <w:r w:rsidRPr="00EF56BB">
        <w:rPr>
          <w:sz w:val="28"/>
        </w:rPr>
        <w:t xml:space="preserve">Ч / Ж - чоловіки / жінки 19 років і старші. </w:t>
      </w:r>
    </w:p>
    <w:p w14:paraId="374B8439" w14:textId="77777777" w:rsidR="00126F78" w:rsidRPr="00EF56BB" w:rsidRDefault="00126F78" w:rsidP="00126F78">
      <w:pPr>
        <w:spacing w:line="276" w:lineRule="auto"/>
        <w:ind w:firstLine="709"/>
        <w:rPr>
          <w:sz w:val="28"/>
        </w:rPr>
      </w:pPr>
    </w:p>
    <w:p w14:paraId="671C516D" w14:textId="046D7438" w:rsidR="00126F78" w:rsidRPr="00EF56BB" w:rsidRDefault="00126F78" w:rsidP="00126F78">
      <w:pPr>
        <w:spacing w:line="276" w:lineRule="auto"/>
        <w:jc w:val="center"/>
        <w:rPr>
          <w:sz w:val="28"/>
        </w:rPr>
      </w:pPr>
      <w:r w:rsidRPr="00C27BA6">
        <w:rPr>
          <w:b/>
          <w:bCs/>
          <w:sz w:val="28"/>
        </w:rPr>
        <w:t xml:space="preserve">5. </w:t>
      </w:r>
      <w:r w:rsidR="008D76AB" w:rsidRPr="00C27BA6">
        <w:rPr>
          <w:b/>
          <w:bCs/>
          <w:sz w:val="28"/>
        </w:rPr>
        <w:t>Умови проведення змагань</w:t>
      </w:r>
    </w:p>
    <w:p w14:paraId="446CB0D1" w14:textId="4364942D" w:rsidR="00126F78" w:rsidRPr="00EF56BB" w:rsidRDefault="008D76AB" w:rsidP="008D76AB">
      <w:pPr>
        <w:spacing w:line="276" w:lineRule="auto"/>
        <w:ind w:firstLine="567"/>
        <w:jc w:val="both"/>
        <w:rPr>
          <w:sz w:val="28"/>
        </w:rPr>
      </w:pPr>
      <w:r>
        <w:rPr>
          <w:sz w:val="28"/>
        </w:rPr>
        <w:t>5.1.</w:t>
      </w:r>
      <w:r>
        <w:rPr>
          <w:sz w:val="28"/>
          <w:szCs w:val="28"/>
        </w:rPr>
        <w:t> </w:t>
      </w:r>
      <w:proofErr w:type="spellStart"/>
      <w:r w:rsidR="00126F78" w:rsidRPr="00EF56BB">
        <w:rPr>
          <w:sz w:val="28"/>
        </w:rPr>
        <w:t>Google</w:t>
      </w:r>
      <w:proofErr w:type="spellEnd"/>
      <w:r w:rsidR="00126F78" w:rsidRPr="00EF56BB">
        <w:rPr>
          <w:sz w:val="28"/>
        </w:rPr>
        <w:t xml:space="preserve"> форма для участі в змаганнях буде відкрита у день змагань за посиланням, що розміщуватиметься на сайті комунального  закладу Сумського обласного центру позашкільної освіти т</w:t>
      </w:r>
      <w:r>
        <w:rPr>
          <w:sz w:val="28"/>
        </w:rPr>
        <w:t xml:space="preserve">а роботи з талановитою молоддю </w:t>
      </w:r>
      <w:hyperlink r:id="rId13" w:history="1">
        <w:r w:rsidR="00126F78" w:rsidRPr="00EF56BB">
          <w:rPr>
            <w:sz w:val="28"/>
          </w:rPr>
          <w:t>https://ocpo.sumy.ua/</w:t>
        </w:r>
      </w:hyperlink>
    </w:p>
    <w:p w14:paraId="18C8232F" w14:textId="294D92DA" w:rsidR="00126F78" w:rsidRPr="00EF56BB" w:rsidRDefault="008D76AB" w:rsidP="008D76AB">
      <w:pPr>
        <w:spacing w:line="276" w:lineRule="auto"/>
        <w:ind w:firstLine="567"/>
        <w:jc w:val="both"/>
        <w:rPr>
          <w:sz w:val="28"/>
        </w:rPr>
      </w:pPr>
      <w:r>
        <w:rPr>
          <w:sz w:val="28"/>
        </w:rPr>
        <w:t>5.2.</w:t>
      </w:r>
      <w:r>
        <w:rPr>
          <w:sz w:val="28"/>
          <w:szCs w:val="28"/>
        </w:rPr>
        <w:t> </w:t>
      </w:r>
      <w:r w:rsidR="00126F78" w:rsidRPr="00EF56BB">
        <w:rPr>
          <w:sz w:val="28"/>
        </w:rPr>
        <w:t xml:space="preserve">Попередня реєстрація не передбачена. Під час заповнення </w:t>
      </w:r>
      <w:proofErr w:type="spellStart"/>
      <w:r w:rsidR="00126F78" w:rsidRPr="00EF56BB">
        <w:rPr>
          <w:sz w:val="28"/>
        </w:rPr>
        <w:t>Google</w:t>
      </w:r>
      <w:proofErr w:type="spellEnd"/>
      <w:r w:rsidR="00126F78" w:rsidRPr="00EF56BB">
        <w:rPr>
          <w:sz w:val="28"/>
        </w:rPr>
        <w:t xml:space="preserve"> форми в розділі «Особисті дані» учасники мають зазначити:</w:t>
      </w:r>
    </w:p>
    <w:p w14:paraId="50FA9312" w14:textId="77777777" w:rsidR="00126F78" w:rsidRPr="00EF56BB" w:rsidRDefault="00126F78" w:rsidP="008D76AB">
      <w:pPr>
        <w:spacing w:line="276" w:lineRule="auto"/>
        <w:ind w:firstLine="567"/>
        <w:jc w:val="both"/>
        <w:rPr>
          <w:sz w:val="28"/>
        </w:rPr>
      </w:pPr>
      <w:r w:rsidRPr="00EF56BB">
        <w:rPr>
          <w:sz w:val="28"/>
        </w:rPr>
        <w:t>власну електрону адресу в форматі @gmail;</w:t>
      </w:r>
    </w:p>
    <w:p w14:paraId="37E900F1" w14:textId="77777777" w:rsidR="00126F78" w:rsidRPr="00EF56BB" w:rsidRDefault="00126F78" w:rsidP="008D76AB">
      <w:pPr>
        <w:spacing w:line="276" w:lineRule="auto"/>
        <w:ind w:firstLine="567"/>
        <w:jc w:val="both"/>
        <w:rPr>
          <w:sz w:val="28"/>
        </w:rPr>
      </w:pPr>
      <w:r w:rsidRPr="00EF56BB">
        <w:rPr>
          <w:sz w:val="28"/>
        </w:rPr>
        <w:t>своє прізвище та ім’я,</w:t>
      </w:r>
    </w:p>
    <w:p w14:paraId="00D5EA82" w14:textId="77777777" w:rsidR="00126F78" w:rsidRPr="00EF56BB" w:rsidRDefault="00126F78" w:rsidP="008D76AB">
      <w:pPr>
        <w:spacing w:line="276" w:lineRule="auto"/>
        <w:ind w:firstLine="567"/>
        <w:jc w:val="both"/>
        <w:rPr>
          <w:sz w:val="28"/>
        </w:rPr>
      </w:pPr>
      <w:r w:rsidRPr="00EF56BB">
        <w:rPr>
          <w:sz w:val="28"/>
        </w:rPr>
        <w:t>вікову групу,</w:t>
      </w:r>
    </w:p>
    <w:p w14:paraId="29921F3F" w14:textId="77777777" w:rsidR="00126F78" w:rsidRPr="00EF56BB" w:rsidRDefault="00126F78" w:rsidP="008D76AB">
      <w:pPr>
        <w:spacing w:line="276" w:lineRule="auto"/>
        <w:ind w:firstLine="567"/>
        <w:jc w:val="both"/>
        <w:rPr>
          <w:sz w:val="28"/>
        </w:rPr>
      </w:pPr>
      <w:r w:rsidRPr="00EF56BB">
        <w:rPr>
          <w:sz w:val="28"/>
        </w:rPr>
        <w:t>назву закладу освіти,</w:t>
      </w:r>
    </w:p>
    <w:p w14:paraId="65C57932" w14:textId="77777777" w:rsidR="00126F78" w:rsidRPr="00EF56BB" w:rsidRDefault="00126F78" w:rsidP="008D76AB">
      <w:pPr>
        <w:spacing w:line="276" w:lineRule="auto"/>
        <w:ind w:firstLine="567"/>
        <w:jc w:val="both"/>
        <w:rPr>
          <w:sz w:val="28"/>
        </w:rPr>
      </w:pPr>
      <w:r w:rsidRPr="00EF56BB">
        <w:rPr>
          <w:sz w:val="28"/>
        </w:rPr>
        <w:t>прізвище, ім’я, по батькові керівника гуртка.</w:t>
      </w:r>
    </w:p>
    <w:p w14:paraId="71B50BFB" w14:textId="204AE6CD" w:rsidR="00126F78" w:rsidRPr="00EF56BB" w:rsidRDefault="008D76AB" w:rsidP="008D76AB">
      <w:pPr>
        <w:spacing w:line="276" w:lineRule="auto"/>
        <w:ind w:firstLine="567"/>
        <w:jc w:val="both"/>
        <w:rPr>
          <w:sz w:val="28"/>
        </w:rPr>
      </w:pPr>
      <w:r>
        <w:rPr>
          <w:sz w:val="28"/>
        </w:rPr>
        <w:t>5.3.</w:t>
      </w:r>
      <w:r>
        <w:rPr>
          <w:sz w:val="28"/>
          <w:szCs w:val="28"/>
        </w:rPr>
        <w:t> </w:t>
      </w:r>
      <w:r w:rsidR="00126F78" w:rsidRPr="00EF56BB">
        <w:rPr>
          <w:sz w:val="28"/>
        </w:rPr>
        <w:t>Змагання складаються з 7 локацій. На кожній локації учасники мають виконати 3 завдання.</w:t>
      </w:r>
    </w:p>
    <w:p w14:paraId="499986F5" w14:textId="7A2FF721" w:rsidR="00126F78" w:rsidRPr="00EF56BB" w:rsidRDefault="008D76AB" w:rsidP="008D76AB">
      <w:pPr>
        <w:tabs>
          <w:tab w:val="left" w:pos="1136"/>
        </w:tabs>
        <w:spacing w:line="276" w:lineRule="auto"/>
        <w:ind w:firstLine="567"/>
        <w:jc w:val="both"/>
        <w:rPr>
          <w:sz w:val="28"/>
        </w:rPr>
      </w:pPr>
      <w:r>
        <w:rPr>
          <w:sz w:val="28"/>
        </w:rPr>
        <w:t xml:space="preserve">5.4. </w:t>
      </w:r>
      <w:r w:rsidR="00126F78" w:rsidRPr="00EF56BB">
        <w:rPr>
          <w:sz w:val="28"/>
        </w:rPr>
        <w:t>На локації буде розміщено від 3 до 6 пунктів; фрагмент спортивної карти, орієнтованої на північ; легенда контрольного пункту.</w:t>
      </w:r>
    </w:p>
    <w:p w14:paraId="21DB38B3" w14:textId="52478D6C" w:rsidR="00126F78" w:rsidRPr="00EF56BB" w:rsidRDefault="008D76AB" w:rsidP="008D76AB">
      <w:pPr>
        <w:spacing w:line="276" w:lineRule="auto"/>
        <w:ind w:firstLine="709"/>
        <w:jc w:val="both"/>
        <w:rPr>
          <w:sz w:val="28"/>
        </w:rPr>
      </w:pPr>
      <w:r>
        <w:rPr>
          <w:sz w:val="28"/>
        </w:rPr>
        <w:t xml:space="preserve">5.5. </w:t>
      </w:r>
      <w:r w:rsidR="00126F78" w:rsidRPr="00EF56BB">
        <w:rPr>
          <w:sz w:val="28"/>
        </w:rPr>
        <w:t xml:space="preserve">Місце розташування КП на карті позначено червоним колом. Розташуванню призми КП на місцевості відповідає центр кола на карті. </w:t>
      </w:r>
    </w:p>
    <w:p w14:paraId="721B00BE" w14:textId="3AEEB30D" w:rsidR="00126F78" w:rsidRPr="00EF56BB" w:rsidRDefault="008D76AB" w:rsidP="008D76AB">
      <w:pPr>
        <w:spacing w:line="276" w:lineRule="auto"/>
        <w:ind w:firstLine="709"/>
        <w:jc w:val="both"/>
        <w:rPr>
          <w:sz w:val="28"/>
        </w:rPr>
      </w:pPr>
      <w:r>
        <w:rPr>
          <w:sz w:val="28"/>
        </w:rPr>
        <w:t xml:space="preserve">5.6. </w:t>
      </w:r>
      <w:r w:rsidR="00126F78" w:rsidRPr="00EF56BB">
        <w:rPr>
          <w:sz w:val="28"/>
        </w:rPr>
        <w:t xml:space="preserve">Літерні назви призм на фото не вказані, їх учасник визначає самостійно, зліва направо: A, B, C, D, E, F. (Приклад на малюнку 1). </w:t>
      </w:r>
    </w:p>
    <w:p w14:paraId="10F87170" w14:textId="328EA6E5" w:rsidR="00126F78" w:rsidRPr="00EF56BB" w:rsidRDefault="008D76AB" w:rsidP="008D76AB">
      <w:pPr>
        <w:spacing w:line="276" w:lineRule="auto"/>
        <w:ind w:firstLine="709"/>
        <w:jc w:val="both"/>
        <w:rPr>
          <w:sz w:val="28"/>
        </w:rPr>
      </w:pPr>
      <w:r>
        <w:rPr>
          <w:sz w:val="28"/>
        </w:rPr>
        <w:lastRenderedPageBreak/>
        <w:t xml:space="preserve">5.7. </w:t>
      </w:r>
      <w:r w:rsidR="00126F78" w:rsidRPr="00EF56BB">
        <w:rPr>
          <w:sz w:val="28"/>
        </w:rPr>
        <w:t xml:space="preserve">Для кожного завдання потрібно визначити, призма якого контрольного пункту на фотографії відповідає позначенню контрольного пункту на карті місцевості та легенді, описаній у таблиці. (Приклад на малюнку 2). Карти виконані в знаках спортивного орієнтування, легенди контрольних пунктів відповідають стандарту легенд контрольних пунктів спортивного орієнтування. Якщо жоден з КП не підходить зазначеним умовам, то для цього завдання слід обрати відповідь Z («Зеро»). </w:t>
      </w:r>
    </w:p>
    <w:p w14:paraId="48EC70CD" w14:textId="09E1FCCE" w:rsidR="00126F78" w:rsidRPr="00EF56BB" w:rsidRDefault="00126F78" w:rsidP="008D76AB">
      <w:pPr>
        <w:spacing w:line="276" w:lineRule="auto"/>
        <w:rPr>
          <w:sz w:val="28"/>
        </w:rPr>
      </w:pPr>
      <w:r w:rsidRPr="00EF56BB">
        <w:rPr>
          <w:noProof/>
          <w:sz w:val="28"/>
          <w:lang w:eastAsia="uk-UA"/>
        </w:rPr>
        <w:drawing>
          <wp:anchor distT="0" distB="0" distL="114300" distR="114300" simplePos="0" relativeHeight="251660288" behindDoc="0" locked="0" layoutInCell="1" allowOverlap="1" wp14:anchorId="4EF7FA8F" wp14:editId="1A541CB7">
            <wp:simplePos x="0" y="0"/>
            <wp:positionH relativeFrom="column">
              <wp:posOffset>3530600</wp:posOffset>
            </wp:positionH>
            <wp:positionV relativeFrom="paragraph">
              <wp:posOffset>99695</wp:posOffset>
            </wp:positionV>
            <wp:extent cx="2606059" cy="2888430"/>
            <wp:effectExtent l="0" t="0" r="3810" b="7620"/>
            <wp:wrapNone/>
            <wp:docPr id="5" name="Рисунок 5" descr="C:\Users\Valentina\Downloads\трейл 15.0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lentina\Downloads\трейл 15.05.2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6059" cy="2888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031D4" w14:textId="77777777" w:rsidR="00126F78" w:rsidRPr="00EF56BB" w:rsidRDefault="00126F78" w:rsidP="00126F78">
      <w:pPr>
        <w:spacing w:line="276" w:lineRule="auto"/>
        <w:ind w:firstLine="709"/>
        <w:rPr>
          <w:sz w:val="28"/>
        </w:rPr>
      </w:pPr>
      <w:r w:rsidRPr="00EF56BB">
        <w:rPr>
          <w:noProof/>
          <w:sz w:val="28"/>
          <w:lang w:eastAsia="uk-UA"/>
        </w:rPr>
        <w:drawing>
          <wp:anchor distT="0" distB="0" distL="114300" distR="114300" simplePos="0" relativeHeight="251661312" behindDoc="0" locked="0" layoutInCell="1" allowOverlap="1" wp14:anchorId="27DE4703" wp14:editId="15571037">
            <wp:simplePos x="0" y="0"/>
            <wp:positionH relativeFrom="column">
              <wp:posOffset>11051</wp:posOffset>
            </wp:positionH>
            <wp:positionV relativeFrom="paragraph">
              <wp:posOffset>130175</wp:posOffset>
            </wp:positionV>
            <wp:extent cx="3420094" cy="2386941"/>
            <wp:effectExtent l="19050" t="19050" r="9525" b="13970"/>
            <wp:wrapNone/>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5" cstate="print"/>
                    <a:stretch>
                      <a:fillRect/>
                    </a:stretch>
                  </pic:blipFill>
                  <pic:spPr>
                    <a:xfrm>
                      <a:off x="0" y="0"/>
                      <a:ext cx="3420094" cy="2386941"/>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4F74652F" w14:textId="77777777" w:rsidR="00126F78" w:rsidRPr="00EF56BB" w:rsidRDefault="00126F78" w:rsidP="00126F78">
      <w:pPr>
        <w:spacing w:line="276" w:lineRule="auto"/>
        <w:ind w:firstLine="709"/>
        <w:rPr>
          <w:sz w:val="28"/>
        </w:rPr>
      </w:pPr>
    </w:p>
    <w:p w14:paraId="3F5AADBE" w14:textId="77777777" w:rsidR="00126F78" w:rsidRPr="00EF56BB" w:rsidRDefault="00126F78" w:rsidP="00126F78">
      <w:pPr>
        <w:spacing w:line="276" w:lineRule="auto"/>
        <w:ind w:firstLine="709"/>
        <w:rPr>
          <w:sz w:val="28"/>
        </w:rPr>
      </w:pPr>
    </w:p>
    <w:p w14:paraId="14C81A8F" w14:textId="77777777" w:rsidR="00126F78" w:rsidRPr="00EF56BB" w:rsidRDefault="00126F78" w:rsidP="00126F78">
      <w:pPr>
        <w:spacing w:line="276" w:lineRule="auto"/>
        <w:ind w:firstLine="709"/>
        <w:rPr>
          <w:sz w:val="28"/>
        </w:rPr>
      </w:pPr>
    </w:p>
    <w:p w14:paraId="5BAF8CD4" w14:textId="77777777" w:rsidR="00126F78" w:rsidRPr="00EF56BB" w:rsidRDefault="00126F78" w:rsidP="00126F78">
      <w:pPr>
        <w:spacing w:line="276" w:lineRule="auto"/>
        <w:ind w:firstLine="709"/>
        <w:rPr>
          <w:sz w:val="28"/>
        </w:rPr>
      </w:pPr>
    </w:p>
    <w:p w14:paraId="78BA99A6" w14:textId="77777777" w:rsidR="00126F78" w:rsidRPr="00EF56BB" w:rsidRDefault="00126F78" w:rsidP="00126F78">
      <w:pPr>
        <w:spacing w:line="276" w:lineRule="auto"/>
        <w:ind w:firstLine="709"/>
        <w:rPr>
          <w:sz w:val="28"/>
        </w:rPr>
      </w:pPr>
    </w:p>
    <w:p w14:paraId="29A56014" w14:textId="77777777" w:rsidR="00126F78" w:rsidRPr="00EF56BB" w:rsidRDefault="00126F78" w:rsidP="00126F78">
      <w:pPr>
        <w:spacing w:line="276" w:lineRule="auto"/>
        <w:ind w:firstLine="709"/>
        <w:rPr>
          <w:sz w:val="28"/>
        </w:rPr>
      </w:pPr>
    </w:p>
    <w:p w14:paraId="4863B2F6" w14:textId="77777777" w:rsidR="00126F78" w:rsidRPr="00EF56BB" w:rsidRDefault="00126F78" w:rsidP="00126F78">
      <w:pPr>
        <w:spacing w:line="276" w:lineRule="auto"/>
        <w:ind w:firstLine="709"/>
        <w:rPr>
          <w:sz w:val="28"/>
        </w:rPr>
      </w:pPr>
    </w:p>
    <w:p w14:paraId="33D55D16" w14:textId="77777777" w:rsidR="00126F78" w:rsidRPr="00EF56BB" w:rsidRDefault="00126F78" w:rsidP="00126F78">
      <w:pPr>
        <w:spacing w:line="276" w:lineRule="auto"/>
        <w:ind w:firstLine="709"/>
        <w:rPr>
          <w:sz w:val="28"/>
        </w:rPr>
      </w:pPr>
    </w:p>
    <w:p w14:paraId="1B60E70B" w14:textId="77777777" w:rsidR="00126F78" w:rsidRPr="00EF56BB" w:rsidRDefault="00126F78" w:rsidP="00126F78">
      <w:pPr>
        <w:spacing w:line="276" w:lineRule="auto"/>
        <w:ind w:firstLine="709"/>
        <w:rPr>
          <w:sz w:val="28"/>
        </w:rPr>
      </w:pPr>
    </w:p>
    <w:p w14:paraId="6F8C4080" w14:textId="77777777" w:rsidR="00126F78" w:rsidRPr="00EF56BB" w:rsidRDefault="00126F78" w:rsidP="00126F78">
      <w:pPr>
        <w:spacing w:line="276" w:lineRule="auto"/>
        <w:ind w:firstLine="709"/>
        <w:rPr>
          <w:sz w:val="28"/>
        </w:rPr>
      </w:pPr>
    </w:p>
    <w:p w14:paraId="72934E7B" w14:textId="77777777" w:rsidR="00126F78" w:rsidRPr="00EF56BB" w:rsidRDefault="00126F78" w:rsidP="00126F78">
      <w:pPr>
        <w:spacing w:line="276" w:lineRule="auto"/>
        <w:ind w:firstLine="709"/>
        <w:rPr>
          <w:sz w:val="28"/>
        </w:rPr>
      </w:pPr>
    </w:p>
    <w:p w14:paraId="1836B8C0" w14:textId="77777777" w:rsidR="00126F78" w:rsidRPr="00EF56BB" w:rsidRDefault="00126F78" w:rsidP="00126F78">
      <w:pPr>
        <w:spacing w:line="276" w:lineRule="auto"/>
        <w:ind w:firstLine="709"/>
        <w:rPr>
          <w:sz w:val="28"/>
        </w:rPr>
      </w:pPr>
      <w:r w:rsidRPr="00EF56BB">
        <w:rPr>
          <w:sz w:val="28"/>
        </w:rPr>
        <w:t>Малюнок 1</w:t>
      </w:r>
      <w:r w:rsidRPr="00EF56BB">
        <w:rPr>
          <w:sz w:val="28"/>
        </w:rPr>
        <w:tab/>
      </w:r>
      <w:r w:rsidRPr="00EF56BB">
        <w:rPr>
          <w:sz w:val="28"/>
        </w:rPr>
        <w:tab/>
      </w:r>
      <w:r w:rsidRPr="00EF56BB">
        <w:rPr>
          <w:sz w:val="28"/>
        </w:rPr>
        <w:tab/>
      </w:r>
      <w:r w:rsidRPr="00EF56BB">
        <w:rPr>
          <w:sz w:val="28"/>
        </w:rPr>
        <w:tab/>
      </w:r>
      <w:r w:rsidRPr="00EF56BB">
        <w:rPr>
          <w:sz w:val="28"/>
        </w:rPr>
        <w:tab/>
      </w:r>
      <w:r w:rsidRPr="00EF56BB">
        <w:rPr>
          <w:sz w:val="28"/>
        </w:rPr>
        <w:tab/>
        <w:t>Малюнок 2</w:t>
      </w:r>
    </w:p>
    <w:p w14:paraId="710F089E" w14:textId="77777777" w:rsidR="00BE0490" w:rsidRDefault="00BE0490" w:rsidP="00126F78">
      <w:pPr>
        <w:shd w:val="clear" w:color="auto" w:fill="FFFFFF"/>
        <w:spacing w:line="276" w:lineRule="auto"/>
        <w:ind w:firstLine="567"/>
        <w:rPr>
          <w:sz w:val="28"/>
        </w:rPr>
      </w:pPr>
    </w:p>
    <w:p w14:paraId="065A5F2B" w14:textId="32A7BF2E" w:rsidR="00126F78" w:rsidRPr="00EF56BB" w:rsidRDefault="008D76AB" w:rsidP="00BE0490">
      <w:pPr>
        <w:shd w:val="clear" w:color="auto" w:fill="FFFFFF"/>
        <w:spacing w:line="276" w:lineRule="auto"/>
        <w:ind w:firstLine="567"/>
        <w:jc w:val="both"/>
        <w:rPr>
          <w:sz w:val="28"/>
        </w:rPr>
      </w:pPr>
      <w:r>
        <w:rPr>
          <w:sz w:val="28"/>
        </w:rPr>
        <w:t xml:space="preserve">5.8. </w:t>
      </w:r>
      <w:r w:rsidR="00126F78" w:rsidRPr="00EF56BB">
        <w:rPr>
          <w:sz w:val="28"/>
        </w:rPr>
        <w:t>Початком старту участі в Змаганнях уважається початок заповнення учасником реєстраційної форми.</w:t>
      </w:r>
    </w:p>
    <w:p w14:paraId="540197B0" w14:textId="7E72145A" w:rsidR="00126F78" w:rsidRPr="00EF56BB" w:rsidRDefault="008D76AB" w:rsidP="00BE0490">
      <w:pPr>
        <w:shd w:val="clear" w:color="auto" w:fill="FFFFFF"/>
        <w:spacing w:line="276" w:lineRule="auto"/>
        <w:ind w:firstLine="567"/>
        <w:jc w:val="both"/>
        <w:rPr>
          <w:sz w:val="28"/>
        </w:rPr>
      </w:pPr>
      <w:r>
        <w:rPr>
          <w:sz w:val="28"/>
        </w:rPr>
        <w:t xml:space="preserve">5.9. </w:t>
      </w:r>
      <w:r w:rsidR="00126F78" w:rsidRPr="00EF56BB">
        <w:rPr>
          <w:sz w:val="28"/>
        </w:rPr>
        <w:t>Фініш фіксується після натискання кнопки «Завершити» або кнопки «Далі» після виконання останнього завдання.</w:t>
      </w:r>
    </w:p>
    <w:p w14:paraId="5C251513" w14:textId="6A55D3F0" w:rsidR="00126F78" w:rsidRPr="00EF56BB" w:rsidRDefault="008D76AB" w:rsidP="00BE0490">
      <w:pPr>
        <w:spacing w:line="276" w:lineRule="auto"/>
        <w:ind w:firstLine="567"/>
        <w:jc w:val="both"/>
        <w:rPr>
          <w:sz w:val="28"/>
        </w:rPr>
      </w:pPr>
      <w:r>
        <w:rPr>
          <w:sz w:val="28"/>
        </w:rPr>
        <w:t xml:space="preserve">5.10. </w:t>
      </w:r>
      <w:r w:rsidR="00126F78" w:rsidRPr="00EF56BB">
        <w:rPr>
          <w:sz w:val="28"/>
        </w:rPr>
        <w:t xml:space="preserve">На кожному етапі учасник може взяти участь у Змаганнях лише один раз. Повторні відповіді не приймаються. </w:t>
      </w:r>
    </w:p>
    <w:p w14:paraId="15A66773" w14:textId="77777777" w:rsidR="00126F78" w:rsidRPr="00542E9E" w:rsidRDefault="00126F78" w:rsidP="00126F78">
      <w:pPr>
        <w:spacing w:line="276" w:lineRule="auto"/>
        <w:ind w:firstLine="567"/>
        <w:rPr>
          <w:sz w:val="28"/>
        </w:rPr>
      </w:pPr>
    </w:p>
    <w:p w14:paraId="2BDB6FAF" w14:textId="0FB14A0B" w:rsidR="00126F78" w:rsidRPr="00C27BA6" w:rsidRDefault="00126F78" w:rsidP="00126F78">
      <w:pPr>
        <w:spacing w:line="276" w:lineRule="auto"/>
        <w:jc w:val="center"/>
        <w:rPr>
          <w:b/>
          <w:bCs/>
          <w:sz w:val="28"/>
          <w:lang w:val="ru-RU"/>
        </w:rPr>
      </w:pPr>
      <w:r w:rsidRPr="00C27BA6">
        <w:rPr>
          <w:b/>
          <w:bCs/>
          <w:sz w:val="28"/>
        </w:rPr>
        <w:t>6. Під</w:t>
      </w:r>
      <w:r w:rsidR="00C27BA6" w:rsidRPr="00C27BA6">
        <w:rPr>
          <w:b/>
          <w:bCs/>
          <w:sz w:val="28"/>
        </w:rPr>
        <w:t>биття</w:t>
      </w:r>
      <w:r w:rsidRPr="00C27BA6">
        <w:rPr>
          <w:b/>
          <w:bCs/>
          <w:sz w:val="28"/>
        </w:rPr>
        <w:t xml:space="preserve"> </w:t>
      </w:r>
      <w:r w:rsidR="00C27BA6" w:rsidRPr="00C27BA6">
        <w:rPr>
          <w:b/>
          <w:bCs/>
          <w:sz w:val="28"/>
        </w:rPr>
        <w:t>підсумків змагань</w:t>
      </w:r>
    </w:p>
    <w:p w14:paraId="1C585C4D" w14:textId="13BBD98C" w:rsidR="00126F78" w:rsidRPr="00EF56BB" w:rsidRDefault="008D76AB" w:rsidP="008D76AB">
      <w:pPr>
        <w:spacing w:line="276" w:lineRule="auto"/>
        <w:ind w:firstLine="567"/>
        <w:jc w:val="both"/>
        <w:rPr>
          <w:sz w:val="28"/>
        </w:rPr>
      </w:pPr>
      <w:r>
        <w:rPr>
          <w:sz w:val="28"/>
        </w:rPr>
        <w:t xml:space="preserve">6.1. </w:t>
      </w:r>
      <w:r w:rsidR="00126F78" w:rsidRPr="00EF56BB">
        <w:rPr>
          <w:sz w:val="28"/>
        </w:rPr>
        <w:t xml:space="preserve">За кожну правильну відповідь учасник отримує один бал. </w:t>
      </w:r>
    </w:p>
    <w:p w14:paraId="04D9B3A5" w14:textId="6CC7E913" w:rsidR="00126F78" w:rsidRPr="00EF56BB" w:rsidRDefault="008D76AB" w:rsidP="008D76AB">
      <w:pPr>
        <w:spacing w:line="276" w:lineRule="auto"/>
        <w:ind w:firstLine="567"/>
        <w:jc w:val="both"/>
        <w:rPr>
          <w:sz w:val="28"/>
        </w:rPr>
      </w:pPr>
      <w:r>
        <w:rPr>
          <w:sz w:val="28"/>
        </w:rPr>
        <w:t xml:space="preserve">6.2. </w:t>
      </w:r>
      <w:r w:rsidR="00126F78" w:rsidRPr="00EF56BB">
        <w:rPr>
          <w:sz w:val="28"/>
        </w:rPr>
        <w:t xml:space="preserve">Результати кожного етапу змагань визначаються за найбільшою сумою набраних балів. </w:t>
      </w:r>
    </w:p>
    <w:p w14:paraId="2ECD60DD" w14:textId="25DD3331" w:rsidR="00126F78" w:rsidRPr="00EF56BB" w:rsidRDefault="008D76AB" w:rsidP="008D76AB">
      <w:pPr>
        <w:spacing w:line="276" w:lineRule="auto"/>
        <w:ind w:firstLine="567"/>
        <w:jc w:val="both"/>
        <w:rPr>
          <w:sz w:val="28"/>
        </w:rPr>
      </w:pPr>
      <w:r>
        <w:rPr>
          <w:sz w:val="28"/>
        </w:rPr>
        <w:t xml:space="preserve">6.3. </w:t>
      </w:r>
      <w:r w:rsidR="00126F78" w:rsidRPr="00EF56BB">
        <w:rPr>
          <w:sz w:val="28"/>
        </w:rPr>
        <w:t xml:space="preserve">У разі рівності балів вище місце займає учасник, який надіслав виконане завдання раніше. У разі рівності обох показників (бал і час надсилання) учасникам присуджується однакове місце. </w:t>
      </w:r>
    </w:p>
    <w:p w14:paraId="1809C04D" w14:textId="4238AF03" w:rsidR="00126F78" w:rsidRPr="00EF56BB" w:rsidRDefault="008D76AB" w:rsidP="008D76AB">
      <w:pPr>
        <w:spacing w:line="276" w:lineRule="auto"/>
        <w:ind w:firstLine="567"/>
        <w:jc w:val="both"/>
        <w:rPr>
          <w:sz w:val="28"/>
        </w:rPr>
      </w:pPr>
      <w:r>
        <w:rPr>
          <w:sz w:val="28"/>
        </w:rPr>
        <w:t xml:space="preserve">6.4. </w:t>
      </w:r>
      <w:r w:rsidR="00126F78" w:rsidRPr="00EF56BB">
        <w:rPr>
          <w:sz w:val="28"/>
        </w:rPr>
        <w:t>За підсумками кожного етапу Змагань перемож</w:t>
      </w:r>
      <w:hyperlink r:id="rId16">
        <w:r w:rsidR="00126F78" w:rsidRPr="00EF56BB">
          <w:rPr>
            <w:sz w:val="28"/>
          </w:rPr>
          <w:t>ці і призери будуть нагороджені</w:t>
        </w:r>
      </w:hyperlink>
      <w:r w:rsidR="00126F78" w:rsidRPr="00EF56BB">
        <w:rPr>
          <w:sz w:val="28"/>
        </w:rPr>
        <w:t xml:space="preserve"> грамотами комунального закладу Сумської обласної ради – обласного центру позашкільної освіти та роботи з талановитою молоддю.</w:t>
      </w:r>
    </w:p>
    <w:p w14:paraId="4922FE6C" w14:textId="1F25FBF6" w:rsidR="00126F78" w:rsidRPr="00EF56BB" w:rsidRDefault="008D76AB" w:rsidP="008D76AB">
      <w:pPr>
        <w:spacing w:line="276" w:lineRule="auto"/>
        <w:ind w:firstLine="567"/>
        <w:jc w:val="both"/>
        <w:rPr>
          <w:sz w:val="28"/>
        </w:rPr>
      </w:pPr>
      <w:r>
        <w:rPr>
          <w:sz w:val="28"/>
        </w:rPr>
        <w:lastRenderedPageBreak/>
        <w:t xml:space="preserve">6.5. </w:t>
      </w:r>
      <w:r w:rsidR="00126F78" w:rsidRPr="00EF56BB">
        <w:rPr>
          <w:sz w:val="28"/>
        </w:rPr>
        <w:t>Призери у загальному заліку визначаються за найбільшою сумою балів, що були набрані в усіх етапах Змагань. Перемож</w:t>
      </w:r>
      <w:hyperlink r:id="rId17">
        <w:r w:rsidR="00126F78" w:rsidRPr="00EF56BB">
          <w:rPr>
            <w:sz w:val="28"/>
          </w:rPr>
          <w:t>ці будуть нагороджені</w:t>
        </w:r>
      </w:hyperlink>
      <w:r w:rsidR="00126F78" w:rsidRPr="00EF56BB">
        <w:rPr>
          <w:sz w:val="28"/>
        </w:rPr>
        <w:t xml:space="preserve"> грамотами Департаменту освіти і науки Сумської обласної державної адміністрації.</w:t>
      </w:r>
    </w:p>
    <w:p w14:paraId="5E8754C4" w14:textId="65E227A7" w:rsidR="00126F78" w:rsidRPr="00EF56BB" w:rsidRDefault="008D76AB" w:rsidP="008D76AB">
      <w:pPr>
        <w:spacing w:line="276" w:lineRule="auto"/>
        <w:ind w:firstLine="567"/>
        <w:jc w:val="both"/>
        <w:rPr>
          <w:sz w:val="28"/>
        </w:rPr>
      </w:pPr>
      <w:r>
        <w:rPr>
          <w:sz w:val="28"/>
        </w:rPr>
        <w:t xml:space="preserve">6.6. </w:t>
      </w:r>
      <w:r w:rsidR="00126F78" w:rsidRPr="00EF56BB">
        <w:rPr>
          <w:sz w:val="28"/>
        </w:rPr>
        <w:t>Організатори залишають за собою право, в залежності від складу учасників, об’єднати групи або провести нагородження в додаткових категоріях, а також встановити спеціальні номінації.</w:t>
      </w:r>
    </w:p>
    <w:p w14:paraId="08CBD3C0" w14:textId="55589D93" w:rsidR="00126F78" w:rsidRPr="00EF56BB" w:rsidRDefault="008D76AB" w:rsidP="008D76AB">
      <w:pPr>
        <w:spacing w:line="276" w:lineRule="auto"/>
        <w:ind w:firstLine="567"/>
        <w:jc w:val="both"/>
        <w:rPr>
          <w:sz w:val="28"/>
        </w:rPr>
      </w:pPr>
      <w:r>
        <w:rPr>
          <w:sz w:val="28"/>
        </w:rPr>
        <w:t xml:space="preserve">6.7. </w:t>
      </w:r>
      <w:r w:rsidR="00126F78" w:rsidRPr="00EF56BB">
        <w:rPr>
          <w:sz w:val="28"/>
        </w:rPr>
        <w:t xml:space="preserve">Грамоти будуть відправлені на електронну пошту учасників (@gmail). </w:t>
      </w:r>
    </w:p>
    <w:p w14:paraId="0E87197C" w14:textId="77777777" w:rsidR="00126F78" w:rsidRPr="00BE0490" w:rsidRDefault="00126F78" w:rsidP="00BE0490">
      <w:pPr>
        <w:pStyle w:val="a4"/>
        <w:ind w:left="0" w:firstLine="567"/>
        <w:jc w:val="both"/>
        <w:rPr>
          <w:i/>
          <w:iCs/>
          <w:sz w:val="28"/>
          <w:lang w:val="uk-UA"/>
        </w:rPr>
      </w:pPr>
      <w:r w:rsidRPr="00BE0490">
        <w:rPr>
          <w:i/>
          <w:iCs/>
          <w:sz w:val="28"/>
          <w:lang w:val="uk-UA"/>
        </w:rPr>
        <w:t>Координатором проведення Змагань є фізкультурно-спортивний відділ комунального закладу Сумської обласної ради – обласний центр позашкільної освіти та роботи з талановитою молоддю.</w:t>
      </w:r>
    </w:p>
    <w:p w14:paraId="0D94E5FC" w14:textId="2447AB79" w:rsidR="008A2FF3" w:rsidRPr="00EF56BB" w:rsidRDefault="008A2FF3" w:rsidP="00F819E6">
      <w:pPr>
        <w:ind w:firstLine="567"/>
        <w:jc w:val="both"/>
        <w:rPr>
          <w:sz w:val="28"/>
        </w:rPr>
      </w:pPr>
    </w:p>
    <w:p w14:paraId="775BCF34" w14:textId="77777777" w:rsidR="00E310C5" w:rsidRDefault="00E310C5" w:rsidP="00E310C5">
      <w:pPr>
        <w:pStyle w:val="a9"/>
        <w:jc w:val="center"/>
        <w:rPr>
          <w:b/>
          <w:szCs w:val="28"/>
          <w:lang w:val="uk-UA"/>
        </w:rPr>
      </w:pPr>
      <w:r w:rsidRPr="00763DF4">
        <w:rPr>
          <w:b/>
          <w:szCs w:val="28"/>
          <w:lang w:val="uk-UA"/>
        </w:rPr>
        <w:t xml:space="preserve">Умови </w:t>
      </w:r>
    </w:p>
    <w:p w14:paraId="1828F51B" w14:textId="77777777" w:rsidR="00E310C5" w:rsidRPr="00514326" w:rsidRDefault="00E310C5" w:rsidP="00E310C5">
      <w:pPr>
        <w:pStyle w:val="a9"/>
        <w:jc w:val="center"/>
        <w:rPr>
          <w:b/>
          <w:szCs w:val="28"/>
          <w:lang w:val="uk-UA"/>
        </w:rPr>
      </w:pPr>
      <w:r w:rsidRPr="00514326">
        <w:rPr>
          <w:b/>
          <w:szCs w:val="28"/>
          <w:lang w:val="uk-UA"/>
        </w:rPr>
        <w:t>проведення змагань з технічних видів спорту</w:t>
      </w:r>
      <w:r w:rsidRPr="00E310C5">
        <w:rPr>
          <w:b/>
          <w:szCs w:val="28"/>
        </w:rPr>
        <w:t xml:space="preserve"> </w:t>
      </w:r>
      <w:r w:rsidRPr="00514326">
        <w:rPr>
          <w:b/>
          <w:szCs w:val="28"/>
          <w:lang w:val="uk-UA"/>
        </w:rPr>
        <w:t>(</w:t>
      </w:r>
      <w:proofErr w:type="spellStart"/>
      <w:r w:rsidRPr="00514326">
        <w:rPr>
          <w:b/>
          <w:szCs w:val="28"/>
          <w:lang w:val="uk-UA"/>
        </w:rPr>
        <w:t>авіамоделювання</w:t>
      </w:r>
      <w:proofErr w:type="spellEnd"/>
      <w:r w:rsidRPr="00514326">
        <w:rPr>
          <w:b/>
          <w:szCs w:val="28"/>
          <w:lang w:val="uk-UA"/>
        </w:rPr>
        <w:t>)</w:t>
      </w:r>
    </w:p>
    <w:p w14:paraId="764FBFFB" w14:textId="77777777" w:rsidR="00E310C5" w:rsidRPr="00514326" w:rsidRDefault="00E310C5" w:rsidP="00E310C5">
      <w:pPr>
        <w:pStyle w:val="a9"/>
        <w:jc w:val="center"/>
        <w:rPr>
          <w:b/>
          <w:szCs w:val="28"/>
          <w:lang w:val="uk-UA"/>
        </w:rPr>
      </w:pPr>
      <w:r w:rsidRPr="00514326">
        <w:rPr>
          <w:b/>
          <w:szCs w:val="28"/>
          <w:lang w:val="uk-UA"/>
        </w:rPr>
        <w:t xml:space="preserve">«День </w:t>
      </w:r>
      <w:r>
        <w:rPr>
          <w:b/>
          <w:szCs w:val="28"/>
          <w:lang w:val="uk-UA"/>
        </w:rPr>
        <w:t>Г</w:t>
      </w:r>
      <w:r w:rsidRPr="00514326">
        <w:rPr>
          <w:b/>
          <w:szCs w:val="28"/>
          <w:lang w:val="uk-UA"/>
        </w:rPr>
        <w:t xml:space="preserve">ероїв» </w:t>
      </w:r>
    </w:p>
    <w:p w14:paraId="6C8502B5" w14:textId="77777777" w:rsidR="00E310C5" w:rsidRPr="00514326" w:rsidRDefault="00E310C5" w:rsidP="00E310C5">
      <w:pPr>
        <w:pStyle w:val="a9"/>
        <w:rPr>
          <w:szCs w:val="28"/>
          <w:lang w:val="uk-UA"/>
        </w:rPr>
      </w:pPr>
    </w:p>
    <w:p w14:paraId="45C5C3C7" w14:textId="77777777" w:rsidR="00E310C5" w:rsidRPr="00514326" w:rsidRDefault="00E310C5" w:rsidP="00E310C5">
      <w:pPr>
        <w:numPr>
          <w:ilvl w:val="0"/>
          <w:numId w:val="32"/>
        </w:numPr>
        <w:tabs>
          <w:tab w:val="left" w:pos="284"/>
        </w:tabs>
        <w:ind w:left="0" w:firstLine="0"/>
        <w:jc w:val="center"/>
        <w:rPr>
          <w:b/>
          <w:sz w:val="28"/>
          <w:szCs w:val="28"/>
        </w:rPr>
      </w:pPr>
      <w:r>
        <w:rPr>
          <w:b/>
          <w:sz w:val="28"/>
          <w:szCs w:val="28"/>
        </w:rPr>
        <w:t>Загальні положення</w:t>
      </w:r>
    </w:p>
    <w:p w14:paraId="4EF48408" w14:textId="77777777" w:rsidR="00E310C5" w:rsidRPr="00514326" w:rsidRDefault="00E310C5" w:rsidP="00E310C5">
      <w:pPr>
        <w:ind w:firstLine="567"/>
        <w:jc w:val="both"/>
        <w:rPr>
          <w:sz w:val="28"/>
          <w:szCs w:val="28"/>
        </w:rPr>
      </w:pPr>
      <w:r w:rsidRPr="00514326">
        <w:rPr>
          <w:sz w:val="28"/>
          <w:szCs w:val="28"/>
        </w:rPr>
        <w:t>1.1. Змагання з технічних видів спорту (</w:t>
      </w:r>
      <w:proofErr w:type="spellStart"/>
      <w:r w:rsidRPr="00514326">
        <w:rPr>
          <w:sz w:val="28"/>
          <w:szCs w:val="28"/>
        </w:rPr>
        <w:t>авіамоделювання</w:t>
      </w:r>
      <w:proofErr w:type="spellEnd"/>
      <w:r w:rsidRPr="00514326">
        <w:rPr>
          <w:sz w:val="28"/>
          <w:szCs w:val="28"/>
        </w:rPr>
        <w:t>) «День героїв» (далі – Змагання) проводяться відповідно до Закону України «Про освіту», Закону України «Про позашкільну освіту»</w:t>
      </w:r>
      <w:r>
        <w:rPr>
          <w:sz w:val="28"/>
          <w:szCs w:val="28"/>
        </w:rPr>
        <w:t xml:space="preserve">, у межах </w:t>
      </w:r>
      <w:r w:rsidRPr="00514326">
        <w:rPr>
          <w:sz w:val="28"/>
          <w:szCs w:val="28"/>
        </w:rPr>
        <w:t>обласн</w:t>
      </w:r>
      <w:r>
        <w:rPr>
          <w:sz w:val="28"/>
          <w:szCs w:val="28"/>
        </w:rPr>
        <w:t>ого</w:t>
      </w:r>
      <w:r w:rsidRPr="00514326">
        <w:rPr>
          <w:sz w:val="28"/>
          <w:szCs w:val="28"/>
        </w:rPr>
        <w:t xml:space="preserve"> освітн</w:t>
      </w:r>
      <w:r>
        <w:rPr>
          <w:sz w:val="28"/>
          <w:szCs w:val="28"/>
        </w:rPr>
        <w:t>ього</w:t>
      </w:r>
      <w:r w:rsidRPr="00514326">
        <w:rPr>
          <w:sz w:val="28"/>
          <w:szCs w:val="28"/>
        </w:rPr>
        <w:t xml:space="preserve"> </w:t>
      </w:r>
      <w:proofErr w:type="spellStart"/>
      <w:r w:rsidRPr="00514326">
        <w:rPr>
          <w:sz w:val="28"/>
          <w:szCs w:val="28"/>
        </w:rPr>
        <w:t>проєкт</w:t>
      </w:r>
      <w:r>
        <w:rPr>
          <w:sz w:val="28"/>
          <w:szCs w:val="28"/>
        </w:rPr>
        <w:t>у</w:t>
      </w:r>
      <w:proofErr w:type="spellEnd"/>
      <w:r w:rsidRPr="00514326">
        <w:rPr>
          <w:bCs/>
          <w:sz w:val="28"/>
          <w:szCs w:val="28"/>
        </w:rPr>
        <w:t xml:space="preserve"> «Об’єднані Україною. Сучасні виміри національної ідентичності»</w:t>
      </w:r>
      <w:r>
        <w:rPr>
          <w:bCs/>
          <w:sz w:val="28"/>
          <w:szCs w:val="28"/>
        </w:rPr>
        <w:t>.</w:t>
      </w:r>
    </w:p>
    <w:p w14:paraId="1579FF79" w14:textId="77777777" w:rsidR="00E310C5" w:rsidRDefault="00E310C5" w:rsidP="00E310C5">
      <w:pPr>
        <w:jc w:val="both"/>
        <w:rPr>
          <w:sz w:val="28"/>
          <w:szCs w:val="28"/>
        </w:rPr>
      </w:pPr>
    </w:p>
    <w:p w14:paraId="044A9343" w14:textId="77777777" w:rsidR="00E310C5" w:rsidRPr="00763DF4" w:rsidRDefault="00E310C5" w:rsidP="00E310C5">
      <w:pPr>
        <w:numPr>
          <w:ilvl w:val="0"/>
          <w:numId w:val="32"/>
        </w:numPr>
        <w:tabs>
          <w:tab w:val="left" w:pos="284"/>
        </w:tabs>
        <w:ind w:left="0" w:firstLine="0"/>
        <w:jc w:val="center"/>
        <w:rPr>
          <w:b/>
          <w:sz w:val="28"/>
          <w:szCs w:val="28"/>
        </w:rPr>
      </w:pPr>
      <w:r>
        <w:rPr>
          <w:b/>
          <w:sz w:val="28"/>
          <w:szCs w:val="28"/>
        </w:rPr>
        <w:t>Мета і завдання З</w:t>
      </w:r>
      <w:r w:rsidRPr="00763DF4">
        <w:rPr>
          <w:b/>
          <w:sz w:val="28"/>
          <w:szCs w:val="28"/>
        </w:rPr>
        <w:t>магань</w:t>
      </w:r>
    </w:p>
    <w:p w14:paraId="3C001DB3" w14:textId="77777777" w:rsidR="00E310C5" w:rsidRPr="00514326" w:rsidRDefault="00E310C5" w:rsidP="00E310C5">
      <w:pPr>
        <w:ind w:firstLine="567"/>
        <w:jc w:val="both"/>
        <w:rPr>
          <w:sz w:val="28"/>
          <w:szCs w:val="28"/>
        </w:rPr>
      </w:pPr>
      <w:r>
        <w:rPr>
          <w:sz w:val="28"/>
          <w:szCs w:val="28"/>
        </w:rPr>
        <w:t xml:space="preserve">2.1. Змагання проводяться з метою </w:t>
      </w:r>
      <w:r w:rsidRPr="00514326">
        <w:rPr>
          <w:sz w:val="28"/>
          <w:szCs w:val="28"/>
        </w:rPr>
        <w:t>виховання у дітей та учнівської молоді патріотизму, формування національної свідомості, високих моральних якостей, української громадянської ідентичності, удосконалення змісту і засобів національно-патріотичного виховання підростаючого покоління;</w:t>
      </w:r>
    </w:p>
    <w:p w14:paraId="6B8023E2" w14:textId="77777777" w:rsidR="00E310C5" w:rsidRDefault="00E310C5" w:rsidP="00E310C5">
      <w:pPr>
        <w:ind w:firstLine="567"/>
        <w:jc w:val="both"/>
        <w:rPr>
          <w:sz w:val="28"/>
          <w:szCs w:val="28"/>
        </w:rPr>
      </w:pPr>
      <w:r>
        <w:rPr>
          <w:sz w:val="28"/>
          <w:szCs w:val="28"/>
        </w:rPr>
        <w:t xml:space="preserve">2.2. Завданнями змагань є </w:t>
      </w:r>
      <w:r w:rsidRPr="00514326">
        <w:rPr>
          <w:sz w:val="28"/>
          <w:szCs w:val="28"/>
        </w:rPr>
        <w:t>сприяння популяризації та подальшого розвитку авіамодельного спорту в області серед учнівської молоді;</w:t>
      </w:r>
      <w:r>
        <w:rPr>
          <w:sz w:val="28"/>
          <w:szCs w:val="28"/>
        </w:rPr>
        <w:t xml:space="preserve"> </w:t>
      </w:r>
      <w:r w:rsidRPr="00514326">
        <w:rPr>
          <w:sz w:val="28"/>
          <w:szCs w:val="28"/>
        </w:rPr>
        <w:t>підвищення рівня фізичної підготовки, технічної і практичної майстерності учасників;</w:t>
      </w:r>
      <w:r>
        <w:rPr>
          <w:sz w:val="28"/>
          <w:szCs w:val="28"/>
        </w:rPr>
        <w:t xml:space="preserve"> </w:t>
      </w:r>
      <w:r w:rsidRPr="00514326">
        <w:rPr>
          <w:sz w:val="28"/>
          <w:szCs w:val="28"/>
        </w:rPr>
        <w:t xml:space="preserve">формування допрофесійних практичних умінь </w:t>
      </w:r>
      <w:r>
        <w:rPr>
          <w:sz w:val="28"/>
          <w:szCs w:val="28"/>
        </w:rPr>
        <w:t>і</w:t>
      </w:r>
      <w:r w:rsidRPr="00514326">
        <w:rPr>
          <w:sz w:val="28"/>
          <w:szCs w:val="28"/>
        </w:rPr>
        <w:t xml:space="preserve"> навичок;</w:t>
      </w:r>
      <w:r>
        <w:rPr>
          <w:sz w:val="28"/>
          <w:szCs w:val="28"/>
        </w:rPr>
        <w:t xml:space="preserve"> </w:t>
      </w:r>
      <w:r w:rsidRPr="00514326">
        <w:rPr>
          <w:sz w:val="28"/>
          <w:szCs w:val="28"/>
        </w:rPr>
        <w:t>відродження українських національних спортивних традицій.</w:t>
      </w:r>
    </w:p>
    <w:p w14:paraId="2DED765C" w14:textId="77777777" w:rsidR="00E310C5" w:rsidRPr="00763DF4" w:rsidRDefault="00E310C5" w:rsidP="00E310C5">
      <w:pPr>
        <w:jc w:val="both"/>
        <w:rPr>
          <w:sz w:val="28"/>
          <w:szCs w:val="28"/>
        </w:rPr>
      </w:pPr>
    </w:p>
    <w:p w14:paraId="09E27893" w14:textId="77777777" w:rsidR="00E310C5" w:rsidRPr="00763DF4" w:rsidRDefault="00E310C5" w:rsidP="00E310C5">
      <w:pPr>
        <w:numPr>
          <w:ilvl w:val="0"/>
          <w:numId w:val="32"/>
        </w:numPr>
        <w:tabs>
          <w:tab w:val="left" w:pos="284"/>
        </w:tabs>
        <w:ind w:left="0" w:firstLine="0"/>
        <w:jc w:val="center"/>
        <w:rPr>
          <w:b/>
          <w:sz w:val="28"/>
          <w:szCs w:val="28"/>
        </w:rPr>
      </w:pPr>
      <w:r>
        <w:rPr>
          <w:b/>
          <w:sz w:val="28"/>
          <w:szCs w:val="28"/>
        </w:rPr>
        <w:t>Терміни та</w:t>
      </w:r>
      <w:r w:rsidRPr="00763DF4">
        <w:rPr>
          <w:b/>
          <w:sz w:val="28"/>
          <w:szCs w:val="28"/>
        </w:rPr>
        <w:t xml:space="preserve"> місце проведення </w:t>
      </w:r>
      <w:r>
        <w:rPr>
          <w:b/>
          <w:sz w:val="28"/>
          <w:szCs w:val="28"/>
        </w:rPr>
        <w:t>З</w:t>
      </w:r>
      <w:r w:rsidRPr="00763DF4">
        <w:rPr>
          <w:b/>
          <w:sz w:val="28"/>
          <w:szCs w:val="28"/>
        </w:rPr>
        <w:t>магань</w:t>
      </w:r>
    </w:p>
    <w:p w14:paraId="50384803" w14:textId="77777777" w:rsidR="00E310C5" w:rsidRPr="00763DF4" w:rsidRDefault="00E310C5" w:rsidP="00E310C5">
      <w:pPr>
        <w:ind w:firstLine="567"/>
        <w:jc w:val="both"/>
        <w:rPr>
          <w:sz w:val="28"/>
          <w:szCs w:val="28"/>
        </w:rPr>
      </w:pPr>
      <w:r>
        <w:rPr>
          <w:sz w:val="28"/>
          <w:szCs w:val="28"/>
        </w:rPr>
        <w:t>3.1. Змагання проводяться щорічно у</w:t>
      </w:r>
      <w:r w:rsidRPr="00763DF4">
        <w:rPr>
          <w:sz w:val="28"/>
          <w:szCs w:val="28"/>
        </w:rPr>
        <w:t xml:space="preserve"> травн</w:t>
      </w:r>
      <w:r>
        <w:rPr>
          <w:sz w:val="28"/>
          <w:szCs w:val="28"/>
        </w:rPr>
        <w:t>і</w:t>
      </w:r>
      <w:r w:rsidRPr="00763DF4">
        <w:rPr>
          <w:sz w:val="28"/>
          <w:szCs w:val="28"/>
        </w:rPr>
        <w:t xml:space="preserve"> </w:t>
      </w:r>
      <w:r>
        <w:rPr>
          <w:sz w:val="28"/>
          <w:szCs w:val="28"/>
        </w:rPr>
        <w:t xml:space="preserve">починаючи з </w:t>
      </w:r>
      <w:r w:rsidRPr="00763DF4">
        <w:rPr>
          <w:sz w:val="28"/>
          <w:szCs w:val="28"/>
        </w:rPr>
        <w:t>202</w:t>
      </w:r>
      <w:r>
        <w:rPr>
          <w:sz w:val="28"/>
          <w:szCs w:val="28"/>
        </w:rPr>
        <w:t>6</w:t>
      </w:r>
      <w:r w:rsidRPr="00763DF4">
        <w:rPr>
          <w:sz w:val="28"/>
          <w:szCs w:val="28"/>
        </w:rPr>
        <w:t xml:space="preserve"> року.</w:t>
      </w:r>
    </w:p>
    <w:p w14:paraId="1A2F862A" w14:textId="77777777" w:rsidR="00E310C5" w:rsidRDefault="00E310C5" w:rsidP="00E310C5">
      <w:pPr>
        <w:ind w:firstLine="567"/>
        <w:jc w:val="both"/>
        <w:rPr>
          <w:sz w:val="28"/>
          <w:szCs w:val="28"/>
        </w:rPr>
      </w:pPr>
      <w:r>
        <w:rPr>
          <w:sz w:val="28"/>
          <w:szCs w:val="28"/>
        </w:rPr>
        <w:t>3.2. </w:t>
      </w:r>
      <w:r w:rsidRPr="00763DF4">
        <w:rPr>
          <w:sz w:val="28"/>
          <w:szCs w:val="28"/>
        </w:rPr>
        <w:t xml:space="preserve">Реєстрація учасників до </w:t>
      </w:r>
      <w:r>
        <w:rPr>
          <w:b/>
          <w:bCs/>
          <w:sz w:val="28"/>
          <w:szCs w:val="28"/>
        </w:rPr>
        <w:t>15 квітня поточного</w:t>
      </w:r>
      <w:r w:rsidRPr="000A62C2">
        <w:rPr>
          <w:sz w:val="28"/>
          <w:szCs w:val="28"/>
        </w:rPr>
        <w:t xml:space="preserve"> </w:t>
      </w:r>
      <w:r w:rsidRPr="00763DF4">
        <w:rPr>
          <w:sz w:val="28"/>
          <w:szCs w:val="28"/>
        </w:rPr>
        <w:t xml:space="preserve">року за посиланням </w:t>
      </w:r>
      <w:hyperlink r:id="rId18" w:history="1">
        <w:r w:rsidRPr="00A8656D">
          <w:rPr>
            <w:rStyle w:val="a8"/>
            <w:sz w:val="28"/>
            <w:szCs w:val="28"/>
          </w:rPr>
          <w:t>https://forms.gle/f7rYyoQqXaCcynUC7</w:t>
        </w:r>
      </w:hyperlink>
    </w:p>
    <w:p w14:paraId="2C3AC264" w14:textId="77777777" w:rsidR="00E310C5" w:rsidRDefault="00E310C5" w:rsidP="00E310C5">
      <w:pPr>
        <w:ind w:firstLine="567"/>
        <w:jc w:val="both"/>
        <w:rPr>
          <w:sz w:val="28"/>
          <w:szCs w:val="28"/>
        </w:rPr>
      </w:pPr>
      <w:r>
        <w:rPr>
          <w:sz w:val="28"/>
          <w:szCs w:val="28"/>
        </w:rPr>
        <w:t>3.3. </w:t>
      </w:r>
      <w:r w:rsidRPr="00A73B41">
        <w:rPr>
          <w:sz w:val="28"/>
          <w:szCs w:val="28"/>
        </w:rPr>
        <w:t xml:space="preserve">Про місце </w:t>
      </w:r>
      <w:r>
        <w:rPr>
          <w:sz w:val="28"/>
          <w:szCs w:val="28"/>
        </w:rPr>
        <w:t xml:space="preserve">і терміни </w:t>
      </w:r>
      <w:r w:rsidRPr="00A73B41">
        <w:rPr>
          <w:sz w:val="28"/>
          <w:szCs w:val="28"/>
        </w:rPr>
        <w:t xml:space="preserve">проведення змагання, </w:t>
      </w:r>
      <w:r>
        <w:rPr>
          <w:sz w:val="28"/>
          <w:szCs w:val="28"/>
        </w:rPr>
        <w:t>логістичні питання</w:t>
      </w:r>
      <w:r w:rsidRPr="00A73B41">
        <w:rPr>
          <w:sz w:val="28"/>
          <w:szCs w:val="28"/>
        </w:rPr>
        <w:t xml:space="preserve"> буде повідомлено додатково на електронну пошту,</w:t>
      </w:r>
      <w:r>
        <w:rPr>
          <w:sz w:val="28"/>
          <w:szCs w:val="28"/>
        </w:rPr>
        <w:t xml:space="preserve"> що буде </w:t>
      </w:r>
      <w:r w:rsidRPr="00A73B41">
        <w:rPr>
          <w:sz w:val="28"/>
          <w:szCs w:val="28"/>
        </w:rPr>
        <w:t>вказан</w:t>
      </w:r>
      <w:r>
        <w:rPr>
          <w:sz w:val="28"/>
          <w:szCs w:val="28"/>
        </w:rPr>
        <w:t>а</w:t>
      </w:r>
      <w:r w:rsidRPr="00A73B41">
        <w:rPr>
          <w:sz w:val="28"/>
          <w:szCs w:val="28"/>
        </w:rPr>
        <w:t xml:space="preserve"> при реєстрації команди.</w:t>
      </w:r>
    </w:p>
    <w:p w14:paraId="65403497" w14:textId="77777777" w:rsidR="00E310C5" w:rsidRPr="00763DF4" w:rsidRDefault="00E310C5" w:rsidP="00E310C5">
      <w:pPr>
        <w:jc w:val="both"/>
        <w:rPr>
          <w:sz w:val="28"/>
          <w:szCs w:val="28"/>
        </w:rPr>
      </w:pPr>
    </w:p>
    <w:p w14:paraId="6B2E82E2" w14:textId="77777777" w:rsidR="00E310C5" w:rsidRPr="00763DF4" w:rsidRDefault="00E310C5" w:rsidP="00E310C5">
      <w:pPr>
        <w:ind w:firstLine="567"/>
        <w:jc w:val="center"/>
        <w:rPr>
          <w:b/>
          <w:sz w:val="28"/>
          <w:szCs w:val="28"/>
        </w:rPr>
      </w:pPr>
      <w:r>
        <w:rPr>
          <w:b/>
          <w:sz w:val="28"/>
          <w:szCs w:val="28"/>
        </w:rPr>
        <w:t>4. </w:t>
      </w:r>
      <w:r w:rsidRPr="00763DF4">
        <w:rPr>
          <w:b/>
          <w:sz w:val="28"/>
          <w:szCs w:val="28"/>
        </w:rPr>
        <w:t xml:space="preserve">Організація та керівництво проведенням </w:t>
      </w:r>
      <w:r>
        <w:rPr>
          <w:b/>
          <w:sz w:val="28"/>
          <w:szCs w:val="28"/>
        </w:rPr>
        <w:t>З</w:t>
      </w:r>
      <w:r w:rsidRPr="00763DF4">
        <w:rPr>
          <w:b/>
          <w:sz w:val="28"/>
          <w:szCs w:val="28"/>
        </w:rPr>
        <w:t>магань</w:t>
      </w:r>
    </w:p>
    <w:p w14:paraId="726005DE" w14:textId="77777777" w:rsidR="00E310C5" w:rsidRPr="00763DF4" w:rsidRDefault="00E310C5" w:rsidP="00E310C5">
      <w:pPr>
        <w:ind w:firstLine="567"/>
        <w:jc w:val="both"/>
        <w:rPr>
          <w:sz w:val="28"/>
          <w:szCs w:val="28"/>
        </w:rPr>
      </w:pPr>
      <w:r>
        <w:rPr>
          <w:sz w:val="28"/>
          <w:szCs w:val="28"/>
        </w:rPr>
        <w:t xml:space="preserve">Організаторами Змагань є Департамент освіти і науки Сумської обласної державної адміністрації. </w:t>
      </w:r>
      <w:r w:rsidRPr="00763DF4">
        <w:rPr>
          <w:sz w:val="28"/>
          <w:szCs w:val="28"/>
        </w:rPr>
        <w:t xml:space="preserve">Загальне керівництво організацією та проведенням </w:t>
      </w:r>
      <w:r w:rsidRPr="00763DF4">
        <w:rPr>
          <w:sz w:val="28"/>
          <w:szCs w:val="28"/>
        </w:rPr>
        <w:lastRenderedPageBreak/>
        <w:t>Змагань здійснюється комунальним закладом Сумської обласної ради – обласним центром позашкільної освіти та роботи з талановитою молоддю (далі</w:t>
      </w:r>
      <w:r>
        <w:rPr>
          <w:sz w:val="28"/>
          <w:szCs w:val="28"/>
          <w:lang w:val="en-US"/>
        </w:rPr>
        <w:t> </w:t>
      </w:r>
      <w:r w:rsidRPr="00763DF4">
        <w:rPr>
          <w:sz w:val="28"/>
          <w:szCs w:val="28"/>
        </w:rPr>
        <w:t>– КЗ СОР – ОЦПО та РТМ).</w:t>
      </w:r>
    </w:p>
    <w:p w14:paraId="68CE19E5" w14:textId="77777777" w:rsidR="00E310C5" w:rsidRPr="00763DF4" w:rsidRDefault="00E310C5" w:rsidP="00E310C5">
      <w:pPr>
        <w:jc w:val="both"/>
        <w:rPr>
          <w:sz w:val="28"/>
          <w:szCs w:val="28"/>
        </w:rPr>
      </w:pPr>
    </w:p>
    <w:p w14:paraId="45C456F5" w14:textId="77777777" w:rsidR="00E310C5" w:rsidRPr="00763DF4" w:rsidRDefault="00E310C5" w:rsidP="00E310C5">
      <w:pPr>
        <w:tabs>
          <w:tab w:val="left" w:pos="284"/>
        </w:tabs>
        <w:ind w:left="386"/>
        <w:jc w:val="center"/>
        <w:rPr>
          <w:b/>
          <w:sz w:val="28"/>
          <w:szCs w:val="28"/>
        </w:rPr>
      </w:pPr>
      <w:r>
        <w:rPr>
          <w:b/>
          <w:sz w:val="28"/>
          <w:szCs w:val="28"/>
        </w:rPr>
        <w:t>5. </w:t>
      </w:r>
      <w:r w:rsidRPr="00763DF4">
        <w:rPr>
          <w:b/>
          <w:sz w:val="28"/>
          <w:szCs w:val="28"/>
        </w:rPr>
        <w:t>Учасники змагань</w:t>
      </w:r>
    </w:p>
    <w:p w14:paraId="1848DD02" w14:textId="77777777" w:rsidR="00E310C5" w:rsidRPr="00763DF4" w:rsidRDefault="00E310C5" w:rsidP="00E310C5">
      <w:pPr>
        <w:ind w:firstLine="567"/>
        <w:jc w:val="both"/>
        <w:rPr>
          <w:sz w:val="28"/>
          <w:szCs w:val="28"/>
        </w:rPr>
      </w:pPr>
      <w:r>
        <w:rPr>
          <w:sz w:val="28"/>
          <w:szCs w:val="28"/>
        </w:rPr>
        <w:t>5</w:t>
      </w:r>
      <w:r w:rsidRPr="00763DF4">
        <w:rPr>
          <w:sz w:val="28"/>
          <w:szCs w:val="28"/>
        </w:rPr>
        <w:t xml:space="preserve">.1. До участі у Змаганнях запрошуються команди закладів </w:t>
      </w:r>
      <w:r w:rsidRPr="00012A89">
        <w:rPr>
          <w:sz w:val="28"/>
          <w:szCs w:val="28"/>
        </w:rPr>
        <w:t>загальної середньої, професійної/професійно-технічної та п</w:t>
      </w:r>
      <w:r w:rsidRPr="00763DF4">
        <w:rPr>
          <w:sz w:val="28"/>
          <w:szCs w:val="28"/>
        </w:rPr>
        <w:t>озашкільної освіти, які отримали виклик від КЗ СОР – ОЦПО та РТМ.</w:t>
      </w:r>
    </w:p>
    <w:p w14:paraId="3E534DB3" w14:textId="77777777" w:rsidR="00E310C5" w:rsidRPr="00763DF4" w:rsidRDefault="00E310C5" w:rsidP="00E310C5">
      <w:pPr>
        <w:ind w:firstLine="567"/>
        <w:jc w:val="both"/>
        <w:rPr>
          <w:sz w:val="28"/>
          <w:szCs w:val="28"/>
        </w:rPr>
      </w:pPr>
      <w:r>
        <w:rPr>
          <w:sz w:val="28"/>
          <w:szCs w:val="28"/>
        </w:rPr>
        <w:t>5</w:t>
      </w:r>
      <w:r w:rsidRPr="00763DF4">
        <w:rPr>
          <w:sz w:val="28"/>
          <w:szCs w:val="28"/>
        </w:rPr>
        <w:t>.2. </w:t>
      </w:r>
      <w:r>
        <w:rPr>
          <w:sz w:val="28"/>
          <w:szCs w:val="28"/>
        </w:rPr>
        <w:t xml:space="preserve">У змаганнях беруть участь здобувачі освіти </w:t>
      </w:r>
      <w:r w:rsidRPr="00763DF4">
        <w:rPr>
          <w:sz w:val="28"/>
          <w:szCs w:val="28"/>
        </w:rPr>
        <w:t>у 3-х вікових категоріях:</w:t>
      </w:r>
    </w:p>
    <w:p w14:paraId="1CD899CE" w14:textId="77777777" w:rsidR="00E310C5" w:rsidRPr="00763DF4" w:rsidRDefault="00E310C5" w:rsidP="00E310C5">
      <w:pPr>
        <w:ind w:firstLine="567"/>
        <w:jc w:val="both"/>
        <w:rPr>
          <w:sz w:val="28"/>
          <w:szCs w:val="28"/>
        </w:rPr>
      </w:pPr>
      <w:r w:rsidRPr="00763DF4">
        <w:rPr>
          <w:sz w:val="28"/>
          <w:szCs w:val="28"/>
        </w:rPr>
        <w:t>-</w:t>
      </w:r>
      <w:r w:rsidRPr="00763DF4">
        <w:rPr>
          <w:sz w:val="28"/>
          <w:szCs w:val="28"/>
        </w:rPr>
        <w:tab/>
        <w:t>до 14 років</w:t>
      </w:r>
      <w:r w:rsidRPr="00763DF4">
        <w:rPr>
          <w:sz w:val="28"/>
          <w:szCs w:val="28"/>
          <w:lang w:val="ru-RU"/>
        </w:rPr>
        <w:t xml:space="preserve"> (</w:t>
      </w:r>
      <w:r w:rsidRPr="00763DF4">
        <w:rPr>
          <w:sz w:val="28"/>
          <w:szCs w:val="28"/>
        </w:rPr>
        <w:t>включно на рік проведення змагань</w:t>
      </w:r>
      <w:r w:rsidRPr="00763DF4">
        <w:rPr>
          <w:sz w:val="28"/>
          <w:szCs w:val="28"/>
          <w:lang w:val="ru-RU"/>
        </w:rPr>
        <w:t>)</w:t>
      </w:r>
      <w:r w:rsidRPr="00763DF4">
        <w:rPr>
          <w:sz w:val="28"/>
          <w:szCs w:val="28"/>
        </w:rPr>
        <w:t xml:space="preserve"> </w:t>
      </w:r>
      <w:r>
        <w:rPr>
          <w:sz w:val="28"/>
          <w:szCs w:val="28"/>
        </w:rPr>
        <w:t>у</w:t>
      </w:r>
      <w:r w:rsidRPr="00763DF4">
        <w:rPr>
          <w:sz w:val="28"/>
          <w:szCs w:val="28"/>
        </w:rPr>
        <w:t xml:space="preserve"> класі метальних планерів F-1-N (</w:t>
      </w:r>
      <w:r w:rsidRPr="00763DF4">
        <w:rPr>
          <w:b/>
          <w:bCs/>
          <w:sz w:val="28"/>
          <w:szCs w:val="28"/>
        </w:rPr>
        <w:t>розмах крила до 250 мм</w:t>
      </w:r>
      <w:r w:rsidRPr="00763DF4">
        <w:rPr>
          <w:sz w:val="28"/>
          <w:szCs w:val="28"/>
        </w:rPr>
        <w:t>);</w:t>
      </w:r>
    </w:p>
    <w:p w14:paraId="3C913C24" w14:textId="77777777" w:rsidR="00E310C5" w:rsidRPr="00763DF4" w:rsidRDefault="00E310C5" w:rsidP="00E310C5">
      <w:pPr>
        <w:ind w:firstLine="567"/>
        <w:jc w:val="both"/>
        <w:rPr>
          <w:sz w:val="28"/>
          <w:szCs w:val="28"/>
        </w:rPr>
      </w:pPr>
      <w:r w:rsidRPr="00763DF4">
        <w:rPr>
          <w:sz w:val="28"/>
          <w:szCs w:val="28"/>
        </w:rPr>
        <w:t>-</w:t>
      </w:r>
      <w:r w:rsidRPr="00763DF4">
        <w:rPr>
          <w:sz w:val="28"/>
          <w:szCs w:val="28"/>
        </w:rPr>
        <w:tab/>
        <w:t>до 18 років</w:t>
      </w:r>
      <w:r w:rsidRPr="00763DF4">
        <w:rPr>
          <w:sz w:val="28"/>
          <w:szCs w:val="28"/>
          <w:lang w:val="ru-RU"/>
        </w:rPr>
        <w:t xml:space="preserve"> (</w:t>
      </w:r>
      <w:r w:rsidRPr="00763DF4">
        <w:rPr>
          <w:sz w:val="28"/>
          <w:szCs w:val="28"/>
        </w:rPr>
        <w:t>включно на рік проведення змагань</w:t>
      </w:r>
      <w:r w:rsidRPr="00763DF4">
        <w:rPr>
          <w:sz w:val="28"/>
          <w:szCs w:val="28"/>
          <w:lang w:val="ru-RU"/>
        </w:rPr>
        <w:t>)</w:t>
      </w:r>
      <w:r w:rsidRPr="00763DF4">
        <w:rPr>
          <w:sz w:val="28"/>
          <w:szCs w:val="28"/>
        </w:rPr>
        <w:t xml:space="preserve"> </w:t>
      </w:r>
      <w:r>
        <w:rPr>
          <w:sz w:val="28"/>
          <w:szCs w:val="28"/>
        </w:rPr>
        <w:t xml:space="preserve">у </w:t>
      </w:r>
      <w:r w:rsidRPr="00763DF4">
        <w:rPr>
          <w:sz w:val="28"/>
          <w:szCs w:val="28"/>
        </w:rPr>
        <w:t>класі метальних планерів F-1-N (</w:t>
      </w:r>
      <w:r w:rsidRPr="00763DF4">
        <w:rPr>
          <w:b/>
          <w:bCs/>
          <w:sz w:val="28"/>
          <w:szCs w:val="28"/>
        </w:rPr>
        <w:t>розмах крила до 460 мм</w:t>
      </w:r>
      <w:r w:rsidRPr="00763DF4">
        <w:rPr>
          <w:sz w:val="28"/>
          <w:szCs w:val="28"/>
        </w:rPr>
        <w:t>);</w:t>
      </w:r>
    </w:p>
    <w:p w14:paraId="2ABD15C9" w14:textId="77777777" w:rsidR="00E310C5" w:rsidRPr="00763DF4" w:rsidRDefault="00E310C5" w:rsidP="00E310C5">
      <w:pPr>
        <w:ind w:firstLine="567"/>
        <w:jc w:val="both"/>
        <w:rPr>
          <w:sz w:val="28"/>
          <w:szCs w:val="28"/>
        </w:rPr>
      </w:pPr>
      <w:r w:rsidRPr="00763DF4">
        <w:rPr>
          <w:sz w:val="28"/>
          <w:szCs w:val="28"/>
        </w:rPr>
        <w:t>-</w:t>
      </w:r>
      <w:r w:rsidRPr="00763DF4">
        <w:rPr>
          <w:sz w:val="28"/>
          <w:szCs w:val="28"/>
        </w:rPr>
        <w:tab/>
        <w:t xml:space="preserve">до 18 років </w:t>
      </w:r>
      <w:r w:rsidRPr="00763DF4">
        <w:rPr>
          <w:sz w:val="28"/>
          <w:szCs w:val="28"/>
          <w:lang w:val="ru-RU"/>
        </w:rPr>
        <w:t>(</w:t>
      </w:r>
      <w:r w:rsidRPr="00763DF4">
        <w:rPr>
          <w:sz w:val="28"/>
          <w:szCs w:val="28"/>
        </w:rPr>
        <w:t>включно на рік проведення змагань</w:t>
      </w:r>
      <w:r w:rsidRPr="00763DF4">
        <w:rPr>
          <w:sz w:val="28"/>
          <w:szCs w:val="28"/>
          <w:lang w:val="ru-RU"/>
        </w:rPr>
        <w:t xml:space="preserve">) </w:t>
      </w:r>
      <w:r>
        <w:rPr>
          <w:sz w:val="28"/>
          <w:szCs w:val="28"/>
        </w:rPr>
        <w:t>у</w:t>
      </w:r>
      <w:r w:rsidRPr="00763DF4">
        <w:rPr>
          <w:sz w:val="28"/>
          <w:szCs w:val="28"/>
        </w:rPr>
        <w:t xml:space="preserve"> класі метальних планерів F-1-N (</w:t>
      </w:r>
      <w:r w:rsidRPr="00763DF4">
        <w:rPr>
          <w:b/>
          <w:bCs/>
          <w:sz w:val="28"/>
          <w:szCs w:val="28"/>
        </w:rPr>
        <w:t>модель «Сніжинка»</w:t>
      </w:r>
      <w:r w:rsidRPr="00763DF4">
        <w:rPr>
          <w:sz w:val="28"/>
          <w:szCs w:val="28"/>
        </w:rPr>
        <w:t>).</w:t>
      </w:r>
    </w:p>
    <w:p w14:paraId="32F9784B" w14:textId="77777777" w:rsidR="00E310C5" w:rsidRPr="00763DF4" w:rsidRDefault="00E310C5" w:rsidP="00E310C5">
      <w:pPr>
        <w:ind w:firstLine="567"/>
        <w:jc w:val="both"/>
        <w:rPr>
          <w:sz w:val="28"/>
          <w:szCs w:val="28"/>
        </w:rPr>
      </w:pPr>
      <w:r>
        <w:rPr>
          <w:sz w:val="28"/>
          <w:szCs w:val="28"/>
        </w:rPr>
        <w:t>5</w:t>
      </w:r>
      <w:r w:rsidRPr="00763DF4">
        <w:rPr>
          <w:sz w:val="28"/>
          <w:szCs w:val="28"/>
        </w:rPr>
        <w:t xml:space="preserve">.3. До складу команди входять 3 учасники, керівник </w:t>
      </w:r>
      <w:r>
        <w:rPr>
          <w:sz w:val="28"/>
          <w:szCs w:val="28"/>
        </w:rPr>
        <w:t>і</w:t>
      </w:r>
      <w:r w:rsidRPr="00763DF4">
        <w:rPr>
          <w:sz w:val="28"/>
          <w:szCs w:val="28"/>
        </w:rPr>
        <w:t xml:space="preserve"> тренер команди.</w:t>
      </w:r>
    </w:p>
    <w:p w14:paraId="27889889" w14:textId="77777777" w:rsidR="00E310C5" w:rsidRPr="00763DF4" w:rsidRDefault="00E310C5" w:rsidP="00E310C5">
      <w:pPr>
        <w:jc w:val="both"/>
        <w:rPr>
          <w:sz w:val="28"/>
          <w:szCs w:val="28"/>
        </w:rPr>
      </w:pPr>
      <w:r>
        <w:rPr>
          <w:sz w:val="28"/>
          <w:szCs w:val="28"/>
        </w:rPr>
        <w:t>Одному спортсмену зі складу команди дозволяється змагатися лише в одному класі метальних планерів. Заміна класу планерів забороняється.</w:t>
      </w:r>
    </w:p>
    <w:p w14:paraId="3E507797" w14:textId="77777777" w:rsidR="00E310C5" w:rsidRPr="006867C9" w:rsidRDefault="00E310C5" w:rsidP="00E310C5">
      <w:pPr>
        <w:tabs>
          <w:tab w:val="left" w:pos="284"/>
        </w:tabs>
        <w:ind w:left="-37"/>
        <w:rPr>
          <w:bCs/>
          <w:sz w:val="28"/>
          <w:szCs w:val="28"/>
        </w:rPr>
      </w:pPr>
    </w:p>
    <w:p w14:paraId="3008C20F" w14:textId="77777777" w:rsidR="00E310C5" w:rsidRPr="00763DF4" w:rsidRDefault="00E310C5" w:rsidP="00E310C5">
      <w:pPr>
        <w:tabs>
          <w:tab w:val="left" w:pos="284"/>
        </w:tabs>
        <w:ind w:left="-37"/>
        <w:jc w:val="center"/>
        <w:rPr>
          <w:b/>
          <w:sz w:val="28"/>
          <w:szCs w:val="28"/>
        </w:rPr>
      </w:pPr>
      <w:r>
        <w:rPr>
          <w:b/>
          <w:sz w:val="28"/>
          <w:szCs w:val="28"/>
        </w:rPr>
        <w:t>6. Умови проведення</w:t>
      </w:r>
      <w:r w:rsidRPr="00763DF4">
        <w:rPr>
          <w:b/>
          <w:sz w:val="28"/>
          <w:szCs w:val="28"/>
        </w:rPr>
        <w:t xml:space="preserve"> </w:t>
      </w:r>
      <w:r>
        <w:rPr>
          <w:b/>
          <w:sz w:val="28"/>
          <w:szCs w:val="28"/>
        </w:rPr>
        <w:t>змагань</w:t>
      </w:r>
    </w:p>
    <w:p w14:paraId="5B0989FF" w14:textId="77777777" w:rsidR="00E310C5" w:rsidRPr="00763DF4" w:rsidRDefault="00E310C5" w:rsidP="00E310C5">
      <w:pPr>
        <w:ind w:firstLine="567"/>
        <w:jc w:val="both"/>
        <w:rPr>
          <w:sz w:val="28"/>
          <w:szCs w:val="28"/>
        </w:rPr>
      </w:pPr>
      <w:r>
        <w:rPr>
          <w:sz w:val="28"/>
          <w:szCs w:val="28"/>
        </w:rPr>
        <w:t>6</w:t>
      </w:r>
      <w:r w:rsidRPr="00763DF4">
        <w:rPr>
          <w:sz w:val="28"/>
          <w:szCs w:val="28"/>
        </w:rPr>
        <w:t xml:space="preserve">.1. Змагання </w:t>
      </w:r>
      <w:r>
        <w:rPr>
          <w:sz w:val="28"/>
          <w:szCs w:val="28"/>
        </w:rPr>
        <w:t xml:space="preserve">носять </w:t>
      </w:r>
      <w:r w:rsidRPr="00763DF4">
        <w:rPr>
          <w:sz w:val="28"/>
          <w:szCs w:val="28"/>
        </w:rPr>
        <w:t>особисто-командн</w:t>
      </w:r>
      <w:r>
        <w:rPr>
          <w:sz w:val="28"/>
          <w:szCs w:val="28"/>
        </w:rPr>
        <w:t>ий характер</w:t>
      </w:r>
      <w:r w:rsidRPr="00763DF4">
        <w:rPr>
          <w:sz w:val="28"/>
          <w:szCs w:val="28"/>
        </w:rPr>
        <w:t>:</w:t>
      </w:r>
    </w:p>
    <w:p w14:paraId="17FFDF98" w14:textId="77777777" w:rsidR="00E310C5" w:rsidRPr="00763DF4" w:rsidRDefault="00E310C5" w:rsidP="00E310C5">
      <w:pPr>
        <w:ind w:firstLine="567"/>
        <w:jc w:val="both"/>
        <w:rPr>
          <w:sz w:val="28"/>
          <w:szCs w:val="28"/>
        </w:rPr>
      </w:pPr>
      <w:r w:rsidRPr="00763DF4">
        <w:rPr>
          <w:sz w:val="28"/>
          <w:szCs w:val="28"/>
        </w:rPr>
        <w:t>-</w:t>
      </w:r>
      <w:r w:rsidRPr="00763DF4">
        <w:rPr>
          <w:sz w:val="28"/>
          <w:szCs w:val="28"/>
        </w:rPr>
        <w:tab/>
        <w:t>особиста першість у класі метальних планерів F-1-N (з розмахом крил до 250 мм, 460 мм, «Сніжинка»);</w:t>
      </w:r>
    </w:p>
    <w:p w14:paraId="4E318988" w14:textId="77777777" w:rsidR="00E310C5" w:rsidRPr="00763DF4" w:rsidRDefault="00E310C5" w:rsidP="00E310C5">
      <w:pPr>
        <w:ind w:firstLine="567"/>
        <w:jc w:val="both"/>
        <w:rPr>
          <w:sz w:val="28"/>
          <w:szCs w:val="28"/>
        </w:rPr>
      </w:pPr>
      <w:r w:rsidRPr="00763DF4">
        <w:rPr>
          <w:sz w:val="28"/>
          <w:szCs w:val="28"/>
        </w:rPr>
        <w:t>-</w:t>
      </w:r>
      <w:r w:rsidRPr="00763DF4">
        <w:rPr>
          <w:sz w:val="28"/>
          <w:szCs w:val="28"/>
        </w:rPr>
        <w:tab/>
        <w:t xml:space="preserve">командна першість у класі метальних планерів F-1-N (з розмахом крил до 250 мм, 460 мм, «Сніжинка»). </w:t>
      </w:r>
      <w:r>
        <w:rPr>
          <w:sz w:val="28"/>
          <w:szCs w:val="28"/>
        </w:rPr>
        <w:t>С</w:t>
      </w:r>
      <w:r w:rsidRPr="001C10AD">
        <w:rPr>
          <w:b/>
          <w:bCs/>
          <w:sz w:val="28"/>
          <w:szCs w:val="28"/>
        </w:rPr>
        <w:t xml:space="preserve">клад </w:t>
      </w:r>
      <w:r>
        <w:rPr>
          <w:b/>
          <w:bCs/>
          <w:sz w:val="28"/>
          <w:szCs w:val="28"/>
        </w:rPr>
        <w:t>к</w:t>
      </w:r>
      <w:r w:rsidRPr="001C10AD">
        <w:rPr>
          <w:b/>
          <w:bCs/>
          <w:sz w:val="28"/>
          <w:szCs w:val="28"/>
        </w:rPr>
        <w:t>оманд</w:t>
      </w:r>
      <w:r>
        <w:rPr>
          <w:b/>
          <w:bCs/>
          <w:sz w:val="28"/>
          <w:szCs w:val="28"/>
        </w:rPr>
        <w:t>и –</w:t>
      </w:r>
      <w:r w:rsidRPr="001C10AD">
        <w:rPr>
          <w:b/>
          <w:bCs/>
          <w:sz w:val="28"/>
          <w:szCs w:val="28"/>
        </w:rPr>
        <w:t xml:space="preserve"> 3 учасник</w:t>
      </w:r>
      <w:r>
        <w:rPr>
          <w:b/>
          <w:bCs/>
          <w:sz w:val="28"/>
          <w:szCs w:val="28"/>
        </w:rPr>
        <w:t>и</w:t>
      </w:r>
      <w:r w:rsidRPr="00763DF4">
        <w:rPr>
          <w:sz w:val="28"/>
          <w:szCs w:val="28"/>
        </w:rPr>
        <w:t>.</w:t>
      </w:r>
    </w:p>
    <w:p w14:paraId="5D7612E7" w14:textId="77777777" w:rsidR="00E310C5" w:rsidRPr="00763DF4" w:rsidRDefault="00E310C5" w:rsidP="00E310C5">
      <w:pPr>
        <w:ind w:firstLine="567"/>
        <w:jc w:val="both"/>
        <w:rPr>
          <w:sz w:val="28"/>
          <w:szCs w:val="28"/>
        </w:rPr>
      </w:pPr>
      <w:r>
        <w:rPr>
          <w:sz w:val="28"/>
          <w:szCs w:val="28"/>
        </w:rPr>
        <w:t>6</w:t>
      </w:r>
      <w:r w:rsidRPr="00763DF4">
        <w:rPr>
          <w:sz w:val="28"/>
          <w:szCs w:val="28"/>
        </w:rPr>
        <w:t>.2. </w:t>
      </w:r>
      <w:r>
        <w:rPr>
          <w:sz w:val="28"/>
          <w:szCs w:val="28"/>
        </w:rPr>
        <w:t>Допомагати</w:t>
      </w:r>
      <w:r w:rsidRPr="00763DF4">
        <w:rPr>
          <w:sz w:val="28"/>
          <w:szCs w:val="28"/>
        </w:rPr>
        <w:t xml:space="preserve"> учасник</w:t>
      </w:r>
      <w:r>
        <w:rPr>
          <w:sz w:val="28"/>
          <w:szCs w:val="28"/>
        </w:rPr>
        <w:t>у</w:t>
      </w:r>
      <w:r w:rsidRPr="00763DF4">
        <w:rPr>
          <w:sz w:val="28"/>
          <w:szCs w:val="28"/>
        </w:rPr>
        <w:t xml:space="preserve"> на старті можуть тільки</w:t>
      </w:r>
      <w:r>
        <w:rPr>
          <w:sz w:val="28"/>
          <w:szCs w:val="28"/>
        </w:rPr>
        <w:t xml:space="preserve"> інші</w:t>
      </w:r>
      <w:r w:rsidRPr="00763DF4">
        <w:rPr>
          <w:sz w:val="28"/>
          <w:szCs w:val="28"/>
        </w:rPr>
        <w:t xml:space="preserve"> учасники</w:t>
      </w:r>
      <w:r>
        <w:rPr>
          <w:sz w:val="28"/>
          <w:szCs w:val="28"/>
        </w:rPr>
        <w:t xml:space="preserve"> команди</w:t>
      </w:r>
      <w:r w:rsidRPr="00763DF4">
        <w:rPr>
          <w:sz w:val="28"/>
          <w:szCs w:val="28"/>
        </w:rPr>
        <w:t>. Тренер або керівник команди можуть допомагати учаснику при залікових польотах, але не мають права втручатис</w:t>
      </w:r>
      <w:r>
        <w:rPr>
          <w:sz w:val="28"/>
          <w:szCs w:val="28"/>
        </w:rPr>
        <w:t>я</w:t>
      </w:r>
      <w:r w:rsidRPr="00763DF4">
        <w:rPr>
          <w:sz w:val="28"/>
          <w:szCs w:val="28"/>
        </w:rPr>
        <w:t xml:space="preserve"> </w:t>
      </w:r>
      <w:r>
        <w:rPr>
          <w:sz w:val="28"/>
          <w:szCs w:val="28"/>
        </w:rPr>
        <w:t>в</w:t>
      </w:r>
      <w:r w:rsidRPr="00763DF4">
        <w:rPr>
          <w:sz w:val="28"/>
          <w:szCs w:val="28"/>
        </w:rPr>
        <w:t xml:space="preserve"> запуск моделі.</w:t>
      </w:r>
    </w:p>
    <w:p w14:paraId="15C0025C" w14:textId="77777777" w:rsidR="00E310C5" w:rsidRPr="00763DF4" w:rsidRDefault="00E310C5" w:rsidP="00E310C5">
      <w:pPr>
        <w:tabs>
          <w:tab w:val="left" w:pos="284"/>
        </w:tabs>
        <w:rPr>
          <w:bCs/>
          <w:sz w:val="28"/>
          <w:szCs w:val="28"/>
        </w:rPr>
      </w:pPr>
    </w:p>
    <w:p w14:paraId="0227401E" w14:textId="77777777" w:rsidR="00E310C5" w:rsidRPr="00C27D1E" w:rsidRDefault="00E310C5" w:rsidP="00E310C5">
      <w:pPr>
        <w:pStyle w:val="a4"/>
        <w:numPr>
          <w:ilvl w:val="0"/>
          <w:numId w:val="30"/>
        </w:numPr>
        <w:tabs>
          <w:tab w:val="left" w:pos="284"/>
        </w:tabs>
        <w:jc w:val="center"/>
        <w:rPr>
          <w:b/>
          <w:sz w:val="28"/>
          <w:szCs w:val="28"/>
        </w:rPr>
      </w:pPr>
      <w:proofErr w:type="spellStart"/>
      <w:r w:rsidRPr="00C27D1E">
        <w:rPr>
          <w:b/>
          <w:sz w:val="28"/>
          <w:szCs w:val="28"/>
        </w:rPr>
        <w:t>Безпека</w:t>
      </w:r>
      <w:proofErr w:type="spellEnd"/>
      <w:r w:rsidRPr="00C27D1E">
        <w:rPr>
          <w:b/>
          <w:sz w:val="28"/>
          <w:szCs w:val="28"/>
        </w:rPr>
        <w:t xml:space="preserve"> та </w:t>
      </w:r>
      <w:proofErr w:type="spellStart"/>
      <w:r w:rsidRPr="00C27D1E">
        <w:rPr>
          <w:b/>
          <w:sz w:val="28"/>
          <w:szCs w:val="28"/>
        </w:rPr>
        <w:t>підготовка</w:t>
      </w:r>
      <w:proofErr w:type="spellEnd"/>
      <w:r w:rsidRPr="00C27D1E">
        <w:rPr>
          <w:b/>
          <w:sz w:val="28"/>
          <w:szCs w:val="28"/>
        </w:rPr>
        <w:t xml:space="preserve"> </w:t>
      </w:r>
      <w:proofErr w:type="spellStart"/>
      <w:r w:rsidRPr="00C27D1E">
        <w:rPr>
          <w:b/>
          <w:sz w:val="28"/>
          <w:szCs w:val="28"/>
        </w:rPr>
        <w:t>місця</w:t>
      </w:r>
      <w:proofErr w:type="spellEnd"/>
      <w:r w:rsidRPr="00C27D1E">
        <w:rPr>
          <w:b/>
          <w:sz w:val="28"/>
          <w:szCs w:val="28"/>
        </w:rPr>
        <w:t xml:space="preserve"> </w:t>
      </w:r>
      <w:proofErr w:type="spellStart"/>
      <w:r w:rsidRPr="00C27D1E">
        <w:rPr>
          <w:b/>
          <w:sz w:val="28"/>
          <w:szCs w:val="28"/>
        </w:rPr>
        <w:t>проведення</w:t>
      </w:r>
      <w:proofErr w:type="spellEnd"/>
      <w:r w:rsidRPr="00C27D1E">
        <w:rPr>
          <w:b/>
          <w:sz w:val="28"/>
          <w:szCs w:val="28"/>
        </w:rPr>
        <w:t xml:space="preserve"> </w:t>
      </w:r>
      <w:proofErr w:type="spellStart"/>
      <w:r>
        <w:rPr>
          <w:b/>
          <w:sz w:val="28"/>
          <w:szCs w:val="28"/>
        </w:rPr>
        <w:t>З</w:t>
      </w:r>
      <w:r w:rsidRPr="00C27D1E">
        <w:rPr>
          <w:b/>
          <w:sz w:val="28"/>
          <w:szCs w:val="28"/>
        </w:rPr>
        <w:t>магань</w:t>
      </w:r>
      <w:proofErr w:type="spellEnd"/>
    </w:p>
    <w:p w14:paraId="36D37752" w14:textId="77777777" w:rsidR="00E310C5" w:rsidRPr="00763DF4" w:rsidRDefault="00E310C5" w:rsidP="00E310C5">
      <w:pPr>
        <w:ind w:firstLine="567"/>
        <w:jc w:val="both"/>
        <w:rPr>
          <w:sz w:val="28"/>
          <w:szCs w:val="28"/>
        </w:rPr>
      </w:pPr>
      <w:r>
        <w:rPr>
          <w:sz w:val="28"/>
          <w:szCs w:val="28"/>
        </w:rPr>
        <w:t>7</w:t>
      </w:r>
      <w:r w:rsidRPr="00763DF4">
        <w:rPr>
          <w:sz w:val="28"/>
          <w:szCs w:val="28"/>
        </w:rPr>
        <w:t>.1. </w:t>
      </w:r>
      <w:r w:rsidRPr="00C27D1E">
        <w:rPr>
          <w:b/>
          <w:bCs/>
          <w:sz w:val="28"/>
          <w:szCs w:val="28"/>
        </w:rPr>
        <w:t>П</w:t>
      </w:r>
      <w:r w:rsidRPr="00763DF4">
        <w:rPr>
          <w:b/>
          <w:bCs/>
          <w:sz w:val="28"/>
          <w:szCs w:val="28"/>
        </w:rPr>
        <w:t>роведення Змагання здійснюється з дотриманням вимог Законів України</w:t>
      </w:r>
      <w:r w:rsidRPr="00763DF4">
        <w:rPr>
          <w:sz w:val="28"/>
          <w:szCs w:val="28"/>
        </w:rPr>
        <w:t xml:space="preserve"> «Про національну безпеку», «Про правовий режим воєнного стану» та наказу </w:t>
      </w:r>
      <w:proofErr w:type="spellStart"/>
      <w:r w:rsidRPr="00763DF4">
        <w:rPr>
          <w:sz w:val="28"/>
          <w:szCs w:val="28"/>
        </w:rPr>
        <w:t>Мінмолодьспорту</w:t>
      </w:r>
      <w:proofErr w:type="spellEnd"/>
      <w:r w:rsidRPr="00763DF4">
        <w:rPr>
          <w:sz w:val="28"/>
          <w:szCs w:val="28"/>
        </w:rPr>
        <w:t xml:space="preserve"> від 28.05.2022 № 1587 «Про деякі питання проведення всеукраїнських спортивних заходів в умовах воєнного стану», інших актів законодавства та рекомендацій компетентних органів.</w:t>
      </w:r>
    </w:p>
    <w:p w14:paraId="69955603" w14:textId="77777777" w:rsidR="00E310C5" w:rsidRPr="00763DF4" w:rsidRDefault="00E310C5" w:rsidP="00E310C5">
      <w:pPr>
        <w:ind w:firstLine="567"/>
        <w:jc w:val="both"/>
        <w:rPr>
          <w:sz w:val="28"/>
          <w:szCs w:val="28"/>
        </w:rPr>
      </w:pPr>
      <w:r>
        <w:rPr>
          <w:sz w:val="28"/>
          <w:szCs w:val="28"/>
        </w:rPr>
        <w:t>7</w:t>
      </w:r>
      <w:r w:rsidRPr="00763DF4">
        <w:rPr>
          <w:sz w:val="28"/>
          <w:szCs w:val="28"/>
        </w:rPr>
        <w:t xml:space="preserve">.2. Змагання проводяться в приміщенні спортивного комплексу, </w:t>
      </w:r>
      <w:r>
        <w:rPr>
          <w:sz w:val="28"/>
          <w:szCs w:val="28"/>
        </w:rPr>
        <w:t>у якому створено</w:t>
      </w:r>
      <w:r w:rsidRPr="00763DF4">
        <w:rPr>
          <w:sz w:val="28"/>
          <w:szCs w:val="28"/>
        </w:rPr>
        <w:t xml:space="preserve"> безпечні умови </w:t>
      </w:r>
      <w:r>
        <w:rPr>
          <w:sz w:val="28"/>
          <w:szCs w:val="28"/>
        </w:rPr>
        <w:t>зокрема є</w:t>
      </w:r>
      <w:r w:rsidRPr="00763DF4">
        <w:rPr>
          <w:sz w:val="28"/>
          <w:szCs w:val="28"/>
        </w:rPr>
        <w:t xml:space="preserve"> укриття.</w:t>
      </w:r>
    </w:p>
    <w:p w14:paraId="21119E0A" w14:textId="77777777" w:rsidR="00E310C5" w:rsidRPr="00763DF4" w:rsidRDefault="00E310C5" w:rsidP="00E310C5">
      <w:pPr>
        <w:ind w:firstLine="567"/>
        <w:jc w:val="both"/>
        <w:rPr>
          <w:sz w:val="28"/>
          <w:szCs w:val="28"/>
        </w:rPr>
      </w:pPr>
      <w:r>
        <w:rPr>
          <w:sz w:val="28"/>
          <w:szCs w:val="28"/>
        </w:rPr>
        <w:t>7</w:t>
      </w:r>
      <w:r w:rsidRPr="00763DF4">
        <w:rPr>
          <w:sz w:val="28"/>
          <w:szCs w:val="28"/>
        </w:rPr>
        <w:t xml:space="preserve">.3. Організація та проведення </w:t>
      </w:r>
      <w:r>
        <w:rPr>
          <w:sz w:val="28"/>
          <w:szCs w:val="28"/>
        </w:rPr>
        <w:t>З</w:t>
      </w:r>
      <w:r w:rsidRPr="00763DF4">
        <w:rPr>
          <w:sz w:val="28"/>
          <w:szCs w:val="28"/>
        </w:rPr>
        <w:t>маган</w:t>
      </w:r>
      <w:r>
        <w:rPr>
          <w:sz w:val="28"/>
          <w:szCs w:val="28"/>
        </w:rPr>
        <w:t>ь</w:t>
      </w:r>
      <w:r w:rsidRPr="00763DF4">
        <w:rPr>
          <w:sz w:val="28"/>
          <w:szCs w:val="28"/>
        </w:rPr>
        <w:t xml:space="preserve"> здійснюється із дотриманням Закону України «Про забезпечення функціонування української мови як державної». </w:t>
      </w:r>
    </w:p>
    <w:p w14:paraId="3BE89D28" w14:textId="77777777" w:rsidR="00E310C5" w:rsidRPr="00763DF4" w:rsidRDefault="00E310C5" w:rsidP="00E310C5">
      <w:pPr>
        <w:ind w:firstLine="567"/>
        <w:jc w:val="both"/>
        <w:rPr>
          <w:sz w:val="28"/>
          <w:szCs w:val="28"/>
        </w:rPr>
      </w:pPr>
      <w:r>
        <w:rPr>
          <w:sz w:val="28"/>
          <w:szCs w:val="28"/>
        </w:rPr>
        <w:t>7</w:t>
      </w:r>
      <w:r w:rsidRPr="00763DF4">
        <w:rPr>
          <w:sz w:val="28"/>
          <w:szCs w:val="28"/>
        </w:rPr>
        <w:t>.4. </w:t>
      </w:r>
      <w:r w:rsidRPr="001C10AD">
        <w:rPr>
          <w:b/>
          <w:bCs/>
          <w:sz w:val="28"/>
          <w:szCs w:val="28"/>
        </w:rPr>
        <w:t>Відповідальність за здоров’я</w:t>
      </w:r>
      <w:r>
        <w:rPr>
          <w:b/>
          <w:bCs/>
          <w:sz w:val="28"/>
          <w:szCs w:val="28"/>
        </w:rPr>
        <w:t xml:space="preserve"> і безпеку</w:t>
      </w:r>
      <w:r w:rsidRPr="001C10AD">
        <w:rPr>
          <w:b/>
          <w:bCs/>
          <w:sz w:val="28"/>
          <w:szCs w:val="28"/>
        </w:rPr>
        <w:t xml:space="preserve"> учасників під час проведення залікових польотів покладаються на керівника та тренера команди</w:t>
      </w:r>
      <w:r w:rsidRPr="00763DF4">
        <w:rPr>
          <w:sz w:val="28"/>
          <w:szCs w:val="28"/>
        </w:rPr>
        <w:t>.</w:t>
      </w:r>
    </w:p>
    <w:p w14:paraId="65E1D1DC" w14:textId="77777777" w:rsidR="00E310C5" w:rsidRPr="00763DF4" w:rsidRDefault="00E310C5" w:rsidP="00E310C5">
      <w:pPr>
        <w:jc w:val="both"/>
        <w:rPr>
          <w:bCs/>
          <w:sz w:val="28"/>
          <w:szCs w:val="28"/>
        </w:rPr>
      </w:pPr>
    </w:p>
    <w:p w14:paraId="233CC5F5" w14:textId="5183F6A9" w:rsidR="00E310C5" w:rsidRPr="009227B2" w:rsidRDefault="00E310C5" w:rsidP="00E310C5">
      <w:pPr>
        <w:pStyle w:val="a4"/>
        <w:numPr>
          <w:ilvl w:val="0"/>
          <w:numId w:val="30"/>
        </w:numPr>
        <w:ind w:left="142" w:firstLine="0"/>
        <w:jc w:val="center"/>
        <w:rPr>
          <w:b/>
          <w:sz w:val="28"/>
          <w:szCs w:val="28"/>
        </w:rPr>
      </w:pPr>
      <w:r w:rsidRPr="009227B2">
        <w:rPr>
          <w:b/>
          <w:sz w:val="28"/>
          <w:szCs w:val="28"/>
        </w:rPr>
        <w:t xml:space="preserve">Строки та порядок </w:t>
      </w:r>
      <w:proofErr w:type="spellStart"/>
      <w:r w:rsidRPr="009227B2">
        <w:rPr>
          <w:b/>
          <w:sz w:val="28"/>
          <w:szCs w:val="28"/>
        </w:rPr>
        <w:t>подання</w:t>
      </w:r>
      <w:proofErr w:type="spellEnd"/>
      <w:r w:rsidRPr="009227B2">
        <w:rPr>
          <w:b/>
          <w:sz w:val="28"/>
          <w:szCs w:val="28"/>
        </w:rPr>
        <w:t xml:space="preserve"> заявок </w:t>
      </w:r>
      <w:r>
        <w:rPr>
          <w:b/>
          <w:sz w:val="28"/>
          <w:szCs w:val="28"/>
        </w:rPr>
        <w:t>і</w:t>
      </w:r>
      <w:r w:rsidRPr="009227B2">
        <w:rPr>
          <w:b/>
          <w:sz w:val="28"/>
          <w:szCs w:val="28"/>
        </w:rPr>
        <w:t xml:space="preserve"> </w:t>
      </w:r>
      <w:proofErr w:type="spellStart"/>
      <w:r w:rsidRPr="009227B2">
        <w:rPr>
          <w:b/>
          <w:sz w:val="28"/>
          <w:szCs w:val="28"/>
        </w:rPr>
        <w:t>польотної</w:t>
      </w:r>
      <w:proofErr w:type="spellEnd"/>
      <w:r w:rsidRPr="009227B2">
        <w:rPr>
          <w:b/>
          <w:sz w:val="28"/>
          <w:szCs w:val="28"/>
        </w:rPr>
        <w:t xml:space="preserve"> </w:t>
      </w:r>
      <w:proofErr w:type="spellStart"/>
      <w:r w:rsidRPr="009227B2">
        <w:rPr>
          <w:b/>
          <w:sz w:val="28"/>
          <w:szCs w:val="28"/>
        </w:rPr>
        <w:t>інформації</w:t>
      </w:r>
      <w:proofErr w:type="spellEnd"/>
      <w:r w:rsidRPr="009227B2">
        <w:rPr>
          <w:b/>
          <w:sz w:val="28"/>
          <w:szCs w:val="28"/>
        </w:rPr>
        <w:t xml:space="preserve"> </w:t>
      </w:r>
      <w:r w:rsidRPr="009227B2">
        <w:rPr>
          <w:b/>
          <w:sz w:val="28"/>
          <w:szCs w:val="28"/>
        </w:rPr>
        <w:br/>
        <w:t xml:space="preserve">на участь у </w:t>
      </w:r>
      <w:proofErr w:type="spellStart"/>
      <w:r w:rsidRPr="009227B2">
        <w:rPr>
          <w:b/>
          <w:sz w:val="28"/>
          <w:szCs w:val="28"/>
        </w:rPr>
        <w:t>Змаганнях</w:t>
      </w:r>
      <w:proofErr w:type="spellEnd"/>
    </w:p>
    <w:p w14:paraId="6D830418" w14:textId="77777777" w:rsidR="00E310C5" w:rsidRPr="00763DF4" w:rsidRDefault="00E310C5" w:rsidP="00E310C5">
      <w:pPr>
        <w:ind w:firstLine="567"/>
        <w:jc w:val="both"/>
        <w:rPr>
          <w:sz w:val="28"/>
          <w:szCs w:val="28"/>
        </w:rPr>
      </w:pPr>
      <w:r w:rsidRPr="00763DF4">
        <w:rPr>
          <w:sz w:val="28"/>
          <w:szCs w:val="28"/>
        </w:rPr>
        <w:lastRenderedPageBreak/>
        <w:t xml:space="preserve">8.1. Заявка (додаток 2) команди на участь у Змаганнях, завірена підписом керівника </w:t>
      </w:r>
      <w:r w:rsidRPr="003639EE">
        <w:rPr>
          <w:sz w:val="28"/>
          <w:szCs w:val="28"/>
        </w:rPr>
        <w:t xml:space="preserve">і печаткою </w:t>
      </w:r>
      <w:r w:rsidRPr="00763DF4">
        <w:rPr>
          <w:sz w:val="28"/>
          <w:szCs w:val="28"/>
        </w:rPr>
        <w:t xml:space="preserve">організації, </w:t>
      </w:r>
      <w:r>
        <w:rPr>
          <w:sz w:val="28"/>
          <w:szCs w:val="28"/>
        </w:rPr>
        <w:t xml:space="preserve">яка делегує команду, </w:t>
      </w:r>
      <w:r w:rsidRPr="00763DF4">
        <w:rPr>
          <w:sz w:val="28"/>
          <w:szCs w:val="28"/>
        </w:rPr>
        <w:t>подається</w:t>
      </w:r>
      <w:r>
        <w:rPr>
          <w:sz w:val="28"/>
          <w:szCs w:val="28"/>
        </w:rPr>
        <w:t xml:space="preserve"> до суддівської колегії</w:t>
      </w:r>
      <w:r w:rsidRPr="00763DF4">
        <w:rPr>
          <w:sz w:val="28"/>
          <w:szCs w:val="28"/>
        </w:rPr>
        <w:t xml:space="preserve"> </w:t>
      </w:r>
      <w:r>
        <w:rPr>
          <w:sz w:val="28"/>
          <w:szCs w:val="28"/>
        </w:rPr>
        <w:t>в день Змагань при реєстрації</w:t>
      </w:r>
      <w:r w:rsidRPr="00763DF4">
        <w:rPr>
          <w:sz w:val="28"/>
          <w:szCs w:val="28"/>
        </w:rPr>
        <w:t>.</w:t>
      </w:r>
    </w:p>
    <w:p w14:paraId="5641007B" w14:textId="77777777" w:rsidR="00E310C5" w:rsidRPr="00763DF4" w:rsidRDefault="00E310C5" w:rsidP="00E310C5">
      <w:pPr>
        <w:ind w:firstLine="567"/>
        <w:jc w:val="both"/>
        <w:rPr>
          <w:sz w:val="28"/>
          <w:szCs w:val="28"/>
        </w:rPr>
      </w:pPr>
      <w:r w:rsidRPr="00763DF4">
        <w:rPr>
          <w:sz w:val="28"/>
          <w:szCs w:val="28"/>
        </w:rPr>
        <w:t>8.2. Для участі у Змаганнях необхідно зареєструвати кожного учасника команди</w:t>
      </w:r>
      <w:r>
        <w:rPr>
          <w:sz w:val="28"/>
          <w:szCs w:val="28"/>
        </w:rPr>
        <w:t>.</w:t>
      </w:r>
    </w:p>
    <w:p w14:paraId="16BC60F4" w14:textId="77777777" w:rsidR="00E310C5" w:rsidRPr="00763DF4" w:rsidRDefault="00E310C5" w:rsidP="00E310C5">
      <w:pPr>
        <w:ind w:firstLine="567"/>
        <w:jc w:val="both"/>
        <w:rPr>
          <w:sz w:val="28"/>
          <w:szCs w:val="28"/>
        </w:rPr>
      </w:pPr>
      <w:r w:rsidRPr="00763DF4">
        <w:rPr>
          <w:sz w:val="28"/>
          <w:szCs w:val="28"/>
        </w:rPr>
        <w:t xml:space="preserve">8.3. До змагань допускаються команди, які </w:t>
      </w:r>
      <w:r>
        <w:rPr>
          <w:sz w:val="28"/>
          <w:szCs w:val="28"/>
        </w:rPr>
        <w:t xml:space="preserve">зареєструвались </w:t>
      </w:r>
      <w:r w:rsidRPr="00763DF4">
        <w:rPr>
          <w:sz w:val="28"/>
          <w:szCs w:val="28"/>
        </w:rPr>
        <w:t>в установлений термін.</w:t>
      </w:r>
    </w:p>
    <w:p w14:paraId="53E02431" w14:textId="77777777" w:rsidR="00E310C5" w:rsidRDefault="00E310C5" w:rsidP="00E310C5">
      <w:pPr>
        <w:ind w:firstLine="567"/>
        <w:jc w:val="both"/>
        <w:rPr>
          <w:sz w:val="28"/>
          <w:szCs w:val="28"/>
        </w:rPr>
      </w:pPr>
      <w:r w:rsidRPr="00763DF4">
        <w:rPr>
          <w:sz w:val="28"/>
          <w:szCs w:val="28"/>
        </w:rPr>
        <w:t xml:space="preserve">8.4. Керівник команди надає копії свідоцтва про народження (документи, що </w:t>
      </w:r>
      <w:r>
        <w:rPr>
          <w:sz w:val="28"/>
          <w:szCs w:val="28"/>
        </w:rPr>
        <w:t>за</w:t>
      </w:r>
      <w:r w:rsidRPr="00763DF4">
        <w:rPr>
          <w:sz w:val="28"/>
          <w:szCs w:val="28"/>
        </w:rPr>
        <w:t xml:space="preserve">свідчують особу), або учнівські (студентські) квитки учасників, інший офіційний документ, </w:t>
      </w:r>
      <w:r>
        <w:rPr>
          <w:sz w:val="28"/>
          <w:szCs w:val="28"/>
        </w:rPr>
        <w:t>що засвідчує особу, його</w:t>
      </w:r>
      <w:r w:rsidRPr="00763DF4">
        <w:rPr>
          <w:sz w:val="28"/>
          <w:szCs w:val="28"/>
        </w:rPr>
        <w:t xml:space="preserve"> вік (за </w:t>
      </w:r>
      <w:r>
        <w:rPr>
          <w:sz w:val="28"/>
          <w:szCs w:val="28"/>
        </w:rPr>
        <w:t>запитом</w:t>
      </w:r>
      <w:r w:rsidRPr="00763DF4">
        <w:rPr>
          <w:sz w:val="28"/>
          <w:szCs w:val="28"/>
        </w:rPr>
        <w:t xml:space="preserve"> КЗ СОР – ОЦПО та РТМ).</w:t>
      </w:r>
    </w:p>
    <w:p w14:paraId="58D94471" w14:textId="77777777" w:rsidR="00E310C5" w:rsidRPr="00763DF4" w:rsidRDefault="00E310C5" w:rsidP="00E310C5">
      <w:pPr>
        <w:rPr>
          <w:sz w:val="28"/>
          <w:szCs w:val="28"/>
        </w:rPr>
      </w:pPr>
    </w:p>
    <w:p w14:paraId="22237852" w14:textId="77777777" w:rsidR="00E310C5" w:rsidRPr="00763DF4" w:rsidRDefault="00E310C5" w:rsidP="00E310C5">
      <w:pPr>
        <w:numPr>
          <w:ilvl w:val="0"/>
          <w:numId w:val="30"/>
        </w:numPr>
        <w:tabs>
          <w:tab w:val="left" w:pos="426"/>
        </w:tabs>
        <w:ind w:left="0" w:firstLine="0"/>
        <w:jc w:val="center"/>
        <w:rPr>
          <w:b/>
          <w:sz w:val="28"/>
          <w:szCs w:val="28"/>
        </w:rPr>
      </w:pPr>
      <w:r>
        <w:rPr>
          <w:b/>
          <w:sz w:val="28"/>
          <w:szCs w:val="28"/>
        </w:rPr>
        <w:t>У</w:t>
      </w:r>
      <w:r w:rsidRPr="00763DF4">
        <w:rPr>
          <w:b/>
          <w:sz w:val="28"/>
          <w:szCs w:val="28"/>
        </w:rPr>
        <w:t>мови</w:t>
      </w:r>
      <w:r>
        <w:rPr>
          <w:b/>
          <w:sz w:val="28"/>
          <w:szCs w:val="28"/>
        </w:rPr>
        <w:t xml:space="preserve"> проведення Змагань</w:t>
      </w:r>
    </w:p>
    <w:p w14:paraId="45CBB064" w14:textId="77777777" w:rsidR="00E310C5" w:rsidRPr="00763DF4" w:rsidRDefault="00E310C5" w:rsidP="00E310C5">
      <w:pPr>
        <w:widowControl w:val="0"/>
        <w:shd w:val="clear" w:color="auto" w:fill="FFFFFF"/>
        <w:tabs>
          <w:tab w:val="left" w:pos="1210"/>
        </w:tabs>
        <w:ind w:firstLine="567"/>
        <w:jc w:val="both"/>
        <w:rPr>
          <w:sz w:val="28"/>
          <w:szCs w:val="28"/>
        </w:rPr>
      </w:pPr>
      <w:r w:rsidRPr="00763DF4">
        <w:rPr>
          <w:sz w:val="28"/>
          <w:szCs w:val="28"/>
        </w:rPr>
        <w:t xml:space="preserve">9.1. Змагання проводяться відповідно до «Правил спортивних змагань з авіамодельного спорту в Україні» та «Правил проведення змагань учнівської молоді з авіамодельного спорту у класі моделей F-1-L, F-1-R, F-1-D, F-1-N, </w:t>
      </w:r>
      <w:proofErr w:type="spellStart"/>
      <w:r w:rsidRPr="00763DF4">
        <w:rPr>
          <w:sz w:val="28"/>
          <w:szCs w:val="28"/>
        </w:rPr>
        <w:t>mini</w:t>
      </w:r>
      <w:proofErr w:type="spellEnd"/>
      <w:r w:rsidRPr="00763DF4">
        <w:rPr>
          <w:sz w:val="28"/>
          <w:szCs w:val="28"/>
        </w:rPr>
        <w:t xml:space="preserve"> </w:t>
      </w:r>
      <w:proofErr w:type="spellStart"/>
      <w:r w:rsidRPr="00763DF4">
        <w:rPr>
          <w:sz w:val="28"/>
          <w:szCs w:val="28"/>
        </w:rPr>
        <w:t>stick</w:t>
      </w:r>
      <w:proofErr w:type="spellEnd"/>
      <w:r w:rsidRPr="00763DF4">
        <w:rPr>
          <w:sz w:val="28"/>
          <w:szCs w:val="28"/>
        </w:rPr>
        <w:t xml:space="preserve"> (</w:t>
      </w:r>
      <w:proofErr w:type="spellStart"/>
      <w:r w:rsidRPr="00763DF4">
        <w:rPr>
          <w:sz w:val="28"/>
          <w:szCs w:val="28"/>
        </w:rPr>
        <w:t>вільнолітаючі</w:t>
      </w:r>
      <w:proofErr w:type="spellEnd"/>
      <w:r w:rsidRPr="00763DF4">
        <w:rPr>
          <w:sz w:val="28"/>
          <w:szCs w:val="28"/>
        </w:rPr>
        <w:t xml:space="preserve"> моделі літаків у приміщенні)».</w:t>
      </w:r>
    </w:p>
    <w:p w14:paraId="323AB48F" w14:textId="77777777" w:rsidR="00E310C5" w:rsidRDefault="00E310C5" w:rsidP="00E310C5">
      <w:pPr>
        <w:widowControl w:val="0"/>
        <w:shd w:val="clear" w:color="auto" w:fill="FFFFFF"/>
        <w:tabs>
          <w:tab w:val="left" w:pos="1210"/>
        </w:tabs>
        <w:ind w:firstLine="567"/>
        <w:jc w:val="both"/>
        <w:rPr>
          <w:sz w:val="28"/>
          <w:szCs w:val="28"/>
        </w:rPr>
      </w:pPr>
      <w:r w:rsidRPr="00763DF4">
        <w:rPr>
          <w:sz w:val="28"/>
          <w:szCs w:val="28"/>
        </w:rPr>
        <w:t xml:space="preserve">9.2. Моделі, які </w:t>
      </w:r>
      <w:r>
        <w:rPr>
          <w:sz w:val="28"/>
          <w:szCs w:val="28"/>
        </w:rPr>
        <w:t>беруть</w:t>
      </w:r>
      <w:r w:rsidRPr="00763DF4">
        <w:rPr>
          <w:sz w:val="28"/>
          <w:szCs w:val="28"/>
        </w:rPr>
        <w:t xml:space="preserve"> участь у Змаганнях, повинні відповідати вимогам Правил.</w:t>
      </w:r>
    </w:p>
    <w:p w14:paraId="112DAFB0" w14:textId="77777777" w:rsidR="00E310C5" w:rsidRPr="00763DF4" w:rsidRDefault="00E310C5" w:rsidP="00E310C5">
      <w:pPr>
        <w:widowControl w:val="0"/>
        <w:shd w:val="clear" w:color="auto" w:fill="FFFFFF"/>
        <w:tabs>
          <w:tab w:val="left" w:pos="1210"/>
        </w:tabs>
        <w:ind w:firstLine="567"/>
        <w:jc w:val="both"/>
        <w:rPr>
          <w:sz w:val="28"/>
          <w:szCs w:val="28"/>
        </w:rPr>
      </w:pPr>
      <w:r>
        <w:rPr>
          <w:sz w:val="28"/>
          <w:szCs w:val="28"/>
        </w:rPr>
        <w:t>9.3. </w:t>
      </w:r>
      <w:r w:rsidRPr="00A73B41">
        <w:rPr>
          <w:b/>
          <w:bCs/>
          <w:sz w:val="28"/>
          <w:szCs w:val="28"/>
        </w:rPr>
        <w:t xml:space="preserve">Учасники </w:t>
      </w:r>
      <w:r>
        <w:rPr>
          <w:b/>
          <w:bCs/>
          <w:sz w:val="28"/>
          <w:szCs w:val="28"/>
        </w:rPr>
        <w:t>З</w:t>
      </w:r>
      <w:r w:rsidRPr="00A73B41">
        <w:rPr>
          <w:b/>
          <w:bCs/>
          <w:sz w:val="28"/>
          <w:szCs w:val="28"/>
        </w:rPr>
        <w:t xml:space="preserve">магань </w:t>
      </w:r>
      <w:r>
        <w:rPr>
          <w:b/>
          <w:bCs/>
          <w:sz w:val="28"/>
          <w:szCs w:val="28"/>
        </w:rPr>
        <w:t xml:space="preserve">обов’язково </w:t>
      </w:r>
      <w:r w:rsidRPr="00A73B41">
        <w:rPr>
          <w:b/>
          <w:bCs/>
          <w:sz w:val="28"/>
          <w:szCs w:val="28"/>
        </w:rPr>
        <w:t xml:space="preserve">повинні мати з собою змінне взуття або </w:t>
      </w:r>
      <w:proofErr w:type="spellStart"/>
      <w:r w:rsidRPr="00A73B41">
        <w:rPr>
          <w:b/>
          <w:bCs/>
          <w:sz w:val="28"/>
          <w:szCs w:val="28"/>
        </w:rPr>
        <w:t>бахіли</w:t>
      </w:r>
      <w:proofErr w:type="spellEnd"/>
      <w:r>
        <w:rPr>
          <w:sz w:val="28"/>
          <w:szCs w:val="28"/>
        </w:rPr>
        <w:t>.</w:t>
      </w:r>
    </w:p>
    <w:p w14:paraId="20B9AF55" w14:textId="77777777" w:rsidR="00E310C5" w:rsidRPr="00763DF4" w:rsidRDefault="00E310C5" w:rsidP="00E310C5">
      <w:pPr>
        <w:widowControl w:val="0"/>
        <w:shd w:val="clear" w:color="auto" w:fill="FFFFFF"/>
        <w:tabs>
          <w:tab w:val="left" w:pos="1210"/>
        </w:tabs>
        <w:ind w:firstLine="567"/>
        <w:jc w:val="both"/>
        <w:rPr>
          <w:sz w:val="28"/>
          <w:szCs w:val="28"/>
        </w:rPr>
      </w:pPr>
      <w:r>
        <w:rPr>
          <w:sz w:val="28"/>
          <w:szCs w:val="28"/>
        </w:rPr>
        <w:t>9</w:t>
      </w:r>
      <w:r w:rsidRPr="00763DF4">
        <w:rPr>
          <w:sz w:val="28"/>
          <w:szCs w:val="28"/>
        </w:rPr>
        <w:t>.</w:t>
      </w:r>
      <w:r>
        <w:rPr>
          <w:sz w:val="28"/>
          <w:szCs w:val="28"/>
        </w:rPr>
        <w:t>4</w:t>
      </w:r>
      <w:r w:rsidRPr="00763DF4">
        <w:rPr>
          <w:sz w:val="28"/>
          <w:szCs w:val="28"/>
        </w:rPr>
        <w:t>. Залікова польотна серія складається з чотирьох польотів. Сума 3-х кращих польотів складає залікову суму кожного учасника.</w:t>
      </w:r>
    </w:p>
    <w:p w14:paraId="0E8812CB" w14:textId="77777777" w:rsidR="00E310C5" w:rsidRPr="00763DF4" w:rsidRDefault="00E310C5" w:rsidP="00E310C5">
      <w:pPr>
        <w:widowControl w:val="0"/>
        <w:shd w:val="clear" w:color="auto" w:fill="FFFFFF"/>
        <w:tabs>
          <w:tab w:val="left" w:pos="1210"/>
        </w:tabs>
        <w:ind w:firstLine="567"/>
        <w:jc w:val="both"/>
        <w:rPr>
          <w:sz w:val="28"/>
          <w:szCs w:val="28"/>
        </w:rPr>
      </w:pPr>
      <w:r w:rsidRPr="00763DF4">
        <w:rPr>
          <w:sz w:val="28"/>
          <w:szCs w:val="28"/>
        </w:rPr>
        <w:t>9.</w:t>
      </w:r>
      <w:r>
        <w:rPr>
          <w:sz w:val="28"/>
          <w:szCs w:val="28"/>
        </w:rPr>
        <w:t>5</w:t>
      </w:r>
      <w:r w:rsidRPr="00763DF4">
        <w:rPr>
          <w:sz w:val="28"/>
          <w:szCs w:val="28"/>
        </w:rPr>
        <w:t>. Залікові польоти проводяться в спортивних залах або інших приміщеннях, висот</w:t>
      </w:r>
      <w:r>
        <w:rPr>
          <w:sz w:val="28"/>
          <w:szCs w:val="28"/>
        </w:rPr>
        <w:t>а</w:t>
      </w:r>
      <w:r w:rsidRPr="00763DF4">
        <w:rPr>
          <w:sz w:val="28"/>
          <w:szCs w:val="28"/>
        </w:rPr>
        <w:t xml:space="preserve"> стелі</w:t>
      </w:r>
      <w:r>
        <w:rPr>
          <w:sz w:val="28"/>
          <w:szCs w:val="28"/>
        </w:rPr>
        <w:t xml:space="preserve"> яких </w:t>
      </w:r>
      <w:r w:rsidRPr="00763DF4">
        <w:rPr>
          <w:sz w:val="28"/>
          <w:szCs w:val="28"/>
        </w:rPr>
        <w:t xml:space="preserve">не </w:t>
      </w:r>
      <w:r>
        <w:rPr>
          <w:sz w:val="28"/>
          <w:szCs w:val="28"/>
        </w:rPr>
        <w:t>менше</w:t>
      </w:r>
      <w:r w:rsidRPr="00763DF4">
        <w:rPr>
          <w:sz w:val="28"/>
          <w:szCs w:val="28"/>
        </w:rPr>
        <w:t xml:space="preserve"> 10-ти метрів.</w:t>
      </w:r>
    </w:p>
    <w:p w14:paraId="1545B118" w14:textId="77777777" w:rsidR="00E310C5" w:rsidRPr="00763DF4" w:rsidRDefault="00E310C5" w:rsidP="00E310C5">
      <w:pPr>
        <w:ind w:firstLine="567"/>
        <w:jc w:val="both"/>
        <w:rPr>
          <w:sz w:val="28"/>
          <w:szCs w:val="28"/>
        </w:rPr>
      </w:pPr>
      <w:r w:rsidRPr="00763DF4">
        <w:rPr>
          <w:sz w:val="28"/>
          <w:szCs w:val="28"/>
        </w:rPr>
        <w:t>9.</w:t>
      </w:r>
      <w:r>
        <w:rPr>
          <w:sz w:val="28"/>
          <w:szCs w:val="28"/>
        </w:rPr>
        <w:t>6</w:t>
      </w:r>
      <w:r w:rsidRPr="00763DF4">
        <w:rPr>
          <w:sz w:val="28"/>
          <w:szCs w:val="28"/>
        </w:rPr>
        <w:t xml:space="preserve">. Обов’язкова наявність на крилі моделі учасника маркування (літери, цифри, чи їх комбінації). Висота маркувальних знаків не менше 30 мм, ширина не менше 15 мм. Знаки повинні бути нанесені спиртовим маркером або аналогічним засобом. Перед початком кожної сесії учасник демонструє наявність свого маркування. У випадку поломки моделі маркувальні знаки на запасному літаку повинні мати такий же </w:t>
      </w:r>
      <w:r>
        <w:rPr>
          <w:sz w:val="28"/>
          <w:szCs w:val="28"/>
        </w:rPr>
        <w:t>вигляд</w:t>
      </w:r>
      <w:r w:rsidRPr="00763DF4">
        <w:rPr>
          <w:sz w:val="28"/>
          <w:szCs w:val="28"/>
        </w:rPr>
        <w:t xml:space="preserve">. </w:t>
      </w:r>
    </w:p>
    <w:p w14:paraId="2DA793CD" w14:textId="77777777" w:rsidR="00E310C5" w:rsidRDefault="00E310C5" w:rsidP="00E310C5">
      <w:pPr>
        <w:ind w:firstLine="567"/>
        <w:jc w:val="both"/>
        <w:rPr>
          <w:b/>
          <w:bCs/>
          <w:sz w:val="28"/>
          <w:szCs w:val="28"/>
        </w:rPr>
      </w:pPr>
      <w:r w:rsidRPr="00763DF4">
        <w:rPr>
          <w:b/>
          <w:bCs/>
          <w:sz w:val="28"/>
          <w:szCs w:val="28"/>
        </w:rPr>
        <w:t xml:space="preserve">Остаточне рішення щодо регламенту та Умов проведення </w:t>
      </w:r>
      <w:r>
        <w:rPr>
          <w:b/>
          <w:bCs/>
          <w:sz w:val="28"/>
          <w:szCs w:val="28"/>
        </w:rPr>
        <w:t>З</w:t>
      </w:r>
      <w:r w:rsidRPr="00763DF4">
        <w:rPr>
          <w:b/>
          <w:bCs/>
          <w:sz w:val="28"/>
          <w:szCs w:val="28"/>
        </w:rPr>
        <w:t>магань приймає суддівська колегія в день проведення змагань на спільній нараді з керівниками команд.</w:t>
      </w:r>
    </w:p>
    <w:p w14:paraId="10DDEE27" w14:textId="77777777" w:rsidR="00E310C5" w:rsidRDefault="00E310C5" w:rsidP="00E310C5">
      <w:pPr>
        <w:ind w:firstLine="567"/>
        <w:jc w:val="both"/>
        <w:rPr>
          <w:b/>
          <w:bCs/>
          <w:sz w:val="28"/>
          <w:szCs w:val="28"/>
        </w:rPr>
      </w:pPr>
    </w:p>
    <w:p w14:paraId="0215ED2D" w14:textId="77777777" w:rsidR="001D1C76" w:rsidRDefault="00E310C5" w:rsidP="00AF54B0">
      <w:pPr>
        <w:tabs>
          <w:tab w:val="left" w:pos="284"/>
        </w:tabs>
        <w:jc w:val="center"/>
        <w:rPr>
          <w:b/>
          <w:sz w:val="28"/>
          <w:szCs w:val="28"/>
        </w:rPr>
      </w:pPr>
      <w:r>
        <w:rPr>
          <w:b/>
          <w:sz w:val="28"/>
          <w:szCs w:val="28"/>
        </w:rPr>
        <w:t xml:space="preserve">10. </w:t>
      </w:r>
      <w:r w:rsidRPr="00763DF4">
        <w:rPr>
          <w:b/>
          <w:sz w:val="28"/>
          <w:szCs w:val="28"/>
        </w:rPr>
        <w:t>Умови визначення першості та нагородження переможців</w:t>
      </w:r>
    </w:p>
    <w:p w14:paraId="2D05F701" w14:textId="1A1A6809" w:rsidR="00E310C5" w:rsidRPr="00763DF4" w:rsidRDefault="00E310C5" w:rsidP="00AF54B0">
      <w:pPr>
        <w:tabs>
          <w:tab w:val="left" w:pos="284"/>
        </w:tabs>
        <w:jc w:val="center"/>
        <w:rPr>
          <w:b/>
          <w:sz w:val="28"/>
          <w:szCs w:val="28"/>
        </w:rPr>
      </w:pPr>
      <w:r w:rsidRPr="00763DF4">
        <w:rPr>
          <w:b/>
          <w:sz w:val="28"/>
          <w:szCs w:val="28"/>
        </w:rPr>
        <w:t xml:space="preserve"> </w:t>
      </w:r>
      <w:r>
        <w:rPr>
          <w:b/>
          <w:sz w:val="28"/>
          <w:szCs w:val="28"/>
        </w:rPr>
        <w:t>і</w:t>
      </w:r>
      <w:r w:rsidRPr="00763DF4">
        <w:rPr>
          <w:b/>
          <w:sz w:val="28"/>
          <w:szCs w:val="28"/>
        </w:rPr>
        <w:t xml:space="preserve"> призерів</w:t>
      </w:r>
      <w:r w:rsidRPr="00C762EB">
        <w:rPr>
          <w:b/>
          <w:bCs/>
          <w:sz w:val="28"/>
          <w:szCs w:val="28"/>
        </w:rPr>
        <w:t xml:space="preserve"> </w:t>
      </w:r>
      <w:r>
        <w:rPr>
          <w:b/>
          <w:bCs/>
          <w:sz w:val="28"/>
          <w:szCs w:val="28"/>
        </w:rPr>
        <w:t>З</w:t>
      </w:r>
      <w:r w:rsidRPr="00763DF4">
        <w:rPr>
          <w:b/>
          <w:bCs/>
          <w:sz w:val="28"/>
          <w:szCs w:val="28"/>
        </w:rPr>
        <w:t>магань</w:t>
      </w:r>
    </w:p>
    <w:p w14:paraId="58E1BAFA" w14:textId="77777777" w:rsidR="00E310C5" w:rsidRPr="00763DF4" w:rsidRDefault="00E310C5" w:rsidP="00E310C5">
      <w:pPr>
        <w:tabs>
          <w:tab w:val="left" w:pos="0"/>
        </w:tabs>
        <w:ind w:firstLine="567"/>
        <w:jc w:val="both"/>
        <w:rPr>
          <w:sz w:val="28"/>
          <w:szCs w:val="28"/>
        </w:rPr>
      </w:pPr>
      <w:r>
        <w:rPr>
          <w:sz w:val="28"/>
          <w:szCs w:val="28"/>
        </w:rPr>
        <w:t>10</w:t>
      </w:r>
      <w:r w:rsidRPr="00763DF4">
        <w:rPr>
          <w:sz w:val="28"/>
          <w:szCs w:val="28"/>
        </w:rPr>
        <w:t>.1. Командна першість визначається за сумою результатів польотів трьох членів команди. У випадку рівності результатів до уваги береться результат кращої спроби учасників команди.</w:t>
      </w:r>
    </w:p>
    <w:p w14:paraId="66CEEBF3" w14:textId="77777777" w:rsidR="00E310C5" w:rsidRPr="00763DF4" w:rsidRDefault="00E310C5" w:rsidP="00E310C5">
      <w:pPr>
        <w:ind w:firstLine="567"/>
        <w:jc w:val="both"/>
        <w:rPr>
          <w:rFonts w:eastAsia="Calibri"/>
          <w:sz w:val="28"/>
          <w:szCs w:val="28"/>
          <w:lang w:eastAsia="en-US" w:bidi="ug-CN"/>
        </w:rPr>
      </w:pPr>
      <w:r>
        <w:rPr>
          <w:rFonts w:eastAsia="Calibri"/>
          <w:sz w:val="28"/>
          <w:szCs w:val="28"/>
          <w:lang w:eastAsia="en-US" w:bidi="ug-CN"/>
        </w:rPr>
        <w:t>10</w:t>
      </w:r>
      <w:r w:rsidRPr="00763DF4">
        <w:rPr>
          <w:rFonts w:eastAsia="Calibri"/>
          <w:sz w:val="28"/>
          <w:szCs w:val="28"/>
          <w:lang w:eastAsia="en-US" w:bidi="ug-CN"/>
        </w:rPr>
        <w:t>.2. </w:t>
      </w:r>
      <w:r w:rsidRPr="00A36982">
        <w:rPr>
          <w:rFonts w:eastAsia="Calibri"/>
          <w:sz w:val="28"/>
          <w:szCs w:val="28"/>
          <w:lang w:eastAsia="en-US" w:bidi="ug-CN"/>
        </w:rPr>
        <w:t xml:space="preserve">Команди, які зайняли призові місця, нагороджуються кубками та дипломами </w:t>
      </w:r>
      <w:r w:rsidRPr="00A36982">
        <w:rPr>
          <w:sz w:val="28"/>
          <w:szCs w:val="28"/>
        </w:rPr>
        <w:t>КЗ СОР – ОЦПО та РТМ</w:t>
      </w:r>
      <w:r w:rsidRPr="00763DF4">
        <w:rPr>
          <w:rFonts w:eastAsia="Calibri"/>
          <w:sz w:val="28"/>
          <w:szCs w:val="28"/>
          <w:lang w:eastAsia="en-US" w:bidi="ug-CN"/>
        </w:rPr>
        <w:t>.</w:t>
      </w:r>
    </w:p>
    <w:p w14:paraId="6C89F9E6" w14:textId="22441840" w:rsidR="008A2FF3" w:rsidRPr="00DF6003" w:rsidRDefault="00E310C5" w:rsidP="00DF6003">
      <w:pPr>
        <w:ind w:firstLine="567"/>
        <w:jc w:val="both"/>
        <w:rPr>
          <w:rFonts w:eastAsia="Calibri"/>
          <w:sz w:val="28"/>
          <w:szCs w:val="28"/>
          <w:lang w:eastAsia="en-US" w:bidi="ug-CN"/>
        </w:rPr>
      </w:pPr>
      <w:r>
        <w:rPr>
          <w:rFonts w:eastAsia="Calibri"/>
          <w:sz w:val="28"/>
          <w:szCs w:val="28"/>
          <w:lang w:eastAsia="en-US" w:bidi="ug-CN"/>
        </w:rPr>
        <w:t>10</w:t>
      </w:r>
      <w:r w:rsidRPr="00763DF4">
        <w:rPr>
          <w:rFonts w:eastAsia="Calibri"/>
          <w:sz w:val="28"/>
          <w:szCs w:val="28"/>
          <w:lang w:eastAsia="en-US" w:bidi="ug-CN"/>
        </w:rPr>
        <w:t xml:space="preserve">.3. Переможці у особистій першості визначаються у кожній віковій категорії та нагороджуються </w:t>
      </w:r>
      <w:r w:rsidRPr="00763DF4">
        <w:rPr>
          <w:sz w:val="28"/>
          <w:szCs w:val="28"/>
        </w:rPr>
        <w:t>медалями</w:t>
      </w:r>
      <w:r w:rsidRPr="00763DF4">
        <w:rPr>
          <w:rFonts w:eastAsia="Calibri"/>
          <w:sz w:val="28"/>
          <w:szCs w:val="28"/>
          <w:lang w:eastAsia="en-US" w:bidi="ug-CN"/>
        </w:rPr>
        <w:t xml:space="preserve"> та дипломами </w:t>
      </w:r>
      <w:r w:rsidRPr="00763DF4">
        <w:rPr>
          <w:sz w:val="28"/>
          <w:szCs w:val="28"/>
        </w:rPr>
        <w:t>КЗ СОР – ОЦПО та РТМ</w:t>
      </w:r>
      <w:r w:rsidR="00F225A0">
        <w:rPr>
          <w:rFonts w:eastAsia="Calibri"/>
          <w:sz w:val="28"/>
          <w:szCs w:val="28"/>
          <w:lang w:eastAsia="en-US" w:bidi="ug-CN"/>
        </w:rPr>
        <w:t>.</w:t>
      </w:r>
    </w:p>
    <w:p w14:paraId="63809D1E" w14:textId="77777777" w:rsidR="008A2FF3" w:rsidRPr="00EF56BB" w:rsidRDefault="008A2FF3" w:rsidP="00F819E6">
      <w:pPr>
        <w:ind w:firstLine="567"/>
        <w:jc w:val="both"/>
        <w:rPr>
          <w:sz w:val="28"/>
        </w:rPr>
      </w:pPr>
    </w:p>
    <w:p w14:paraId="79FE9EED" w14:textId="5F53C8E1" w:rsidR="00F819E6" w:rsidRPr="009F3ED2" w:rsidRDefault="009F3ED2" w:rsidP="009F3ED2">
      <w:pPr>
        <w:ind w:firstLine="567"/>
        <w:jc w:val="center"/>
        <w:rPr>
          <w:b/>
          <w:bCs/>
          <w:sz w:val="28"/>
        </w:rPr>
      </w:pPr>
      <w:r>
        <w:rPr>
          <w:b/>
          <w:bCs/>
          <w:sz w:val="28"/>
        </w:rPr>
        <w:lastRenderedPageBreak/>
        <w:t>М</w:t>
      </w:r>
      <w:r w:rsidR="00F819E6" w:rsidRPr="009F3ED2">
        <w:rPr>
          <w:b/>
          <w:bCs/>
          <w:sz w:val="28"/>
        </w:rPr>
        <w:t>іжнародне співробітництво «Українські діти у світі»</w:t>
      </w:r>
    </w:p>
    <w:p w14:paraId="62795D99" w14:textId="77777777" w:rsidR="009F3ED2" w:rsidRDefault="009F3ED2" w:rsidP="00B050CE">
      <w:pPr>
        <w:shd w:val="clear" w:color="auto" w:fill="FFFFFF"/>
        <w:jc w:val="center"/>
        <w:rPr>
          <w:b/>
          <w:bCs/>
          <w:sz w:val="28"/>
          <w:szCs w:val="28"/>
        </w:rPr>
      </w:pPr>
    </w:p>
    <w:p w14:paraId="07434ADD" w14:textId="77777777" w:rsidR="0024571D" w:rsidRDefault="0024571D" w:rsidP="00B050CE">
      <w:pPr>
        <w:shd w:val="clear" w:color="auto" w:fill="FFFFFF"/>
        <w:jc w:val="center"/>
        <w:rPr>
          <w:b/>
          <w:bCs/>
          <w:sz w:val="28"/>
          <w:szCs w:val="28"/>
        </w:rPr>
      </w:pPr>
      <w:r>
        <w:rPr>
          <w:b/>
          <w:bCs/>
          <w:sz w:val="28"/>
          <w:szCs w:val="28"/>
        </w:rPr>
        <w:t xml:space="preserve">Умови </w:t>
      </w:r>
    </w:p>
    <w:p w14:paraId="25F2C71C" w14:textId="38BDD76D" w:rsidR="00B050CE" w:rsidRPr="0024571D" w:rsidRDefault="0024571D" w:rsidP="0024571D">
      <w:pPr>
        <w:shd w:val="clear" w:color="auto" w:fill="FFFFFF"/>
        <w:jc w:val="center"/>
        <w:rPr>
          <w:b/>
          <w:bCs/>
          <w:sz w:val="28"/>
          <w:szCs w:val="28"/>
        </w:rPr>
      </w:pPr>
      <w:r>
        <w:rPr>
          <w:b/>
          <w:bCs/>
          <w:sz w:val="28"/>
          <w:szCs w:val="28"/>
        </w:rPr>
        <w:t>проведення</w:t>
      </w:r>
      <w:bookmarkStart w:id="19" w:name="_Hlk212807837"/>
      <w:bookmarkStart w:id="20" w:name="_Hlk212802968"/>
      <w:r>
        <w:rPr>
          <w:b/>
          <w:bCs/>
          <w:sz w:val="28"/>
          <w:szCs w:val="28"/>
        </w:rPr>
        <w:t xml:space="preserve"> </w:t>
      </w:r>
      <w:r w:rsidR="00B050CE">
        <w:rPr>
          <w:b/>
          <w:sz w:val="28"/>
          <w:szCs w:val="28"/>
        </w:rPr>
        <w:t>обласної науково-практичної конференції учнівської молоді</w:t>
      </w:r>
    </w:p>
    <w:bookmarkEnd w:id="19"/>
    <w:p w14:paraId="6DCD409B" w14:textId="77777777" w:rsidR="00B050CE" w:rsidRPr="00266A6F" w:rsidRDefault="00B050CE" w:rsidP="00B050CE">
      <w:pPr>
        <w:jc w:val="center"/>
        <w:rPr>
          <w:b/>
          <w:bCs/>
          <w:sz w:val="28"/>
          <w:szCs w:val="28"/>
        </w:rPr>
      </w:pPr>
      <w:r>
        <w:rPr>
          <w:b/>
          <w:sz w:val="28"/>
          <w:szCs w:val="28"/>
        </w:rPr>
        <w:t>«Єдність у різноманітті: сучасні виміри української ідентичності»</w:t>
      </w:r>
    </w:p>
    <w:bookmarkEnd w:id="20"/>
    <w:p w14:paraId="7634666D" w14:textId="77777777" w:rsidR="00B050CE" w:rsidRPr="00266A6F" w:rsidRDefault="00B050CE" w:rsidP="00B050CE">
      <w:pPr>
        <w:shd w:val="clear" w:color="auto" w:fill="FFFFFF"/>
        <w:ind w:firstLine="709"/>
        <w:jc w:val="center"/>
        <w:rPr>
          <w:sz w:val="28"/>
          <w:szCs w:val="28"/>
        </w:rPr>
      </w:pPr>
    </w:p>
    <w:p w14:paraId="534A67FF" w14:textId="547EA935" w:rsidR="00B050CE" w:rsidRPr="00266A6F" w:rsidRDefault="0024571D" w:rsidP="00B050CE">
      <w:pPr>
        <w:shd w:val="clear" w:color="auto" w:fill="FFFFFF"/>
        <w:jc w:val="center"/>
        <w:rPr>
          <w:sz w:val="28"/>
          <w:szCs w:val="28"/>
        </w:rPr>
      </w:pPr>
      <w:r>
        <w:rPr>
          <w:b/>
          <w:bCs/>
          <w:sz w:val="28"/>
          <w:szCs w:val="28"/>
        </w:rPr>
        <w:t>1</w:t>
      </w:r>
      <w:r w:rsidR="00B050CE" w:rsidRPr="00266A6F">
        <w:rPr>
          <w:b/>
          <w:bCs/>
          <w:sz w:val="28"/>
          <w:szCs w:val="28"/>
        </w:rPr>
        <w:t xml:space="preserve">. </w:t>
      </w:r>
      <w:r w:rsidR="00B050CE" w:rsidRPr="0024571D">
        <w:rPr>
          <w:b/>
          <w:sz w:val="28"/>
          <w:szCs w:val="28"/>
        </w:rPr>
        <w:t>З</w:t>
      </w:r>
      <w:r w:rsidRPr="0024571D">
        <w:rPr>
          <w:b/>
          <w:sz w:val="28"/>
          <w:szCs w:val="28"/>
        </w:rPr>
        <w:t>агальні</w:t>
      </w:r>
      <w:r w:rsidR="00B050CE" w:rsidRPr="0024571D">
        <w:rPr>
          <w:b/>
          <w:sz w:val="28"/>
          <w:szCs w:val="28"/>
        </w:rPr>
        <w:t xml:space="preserve"> </w:t>
      </w:r>
      <w:r w:rsidRPr="0024571D">
        <w:rPr>
          <w:b/>
          <w:sz w:val="28"/>
          <w:szCs w:val="28"/>
        </w:rPr>
        <w:t>положення</w:t>
      </w:r>
    </w:p>
    <w:p w14:paraId="688479FA" w14:textId="77777777" w:rsidR="00B050CE" w:rsidRDefault="00B050CE" w:rsidP="00AF54B0">
      <w:pPr>
        <w:shd w:val="clear" w:color="auto" w:fill="FFFFFF"/>
        <w:ind w:firstLine="567"/>
        <w:jc w:val="both"/>
        <w:rPr>
          <w:sz w:val="28"/>
          <w:szCs w:val="28"/>
        </w:rPr>
      </w:pPr>
      <w:r w:rsidRPr="00266A6F">
        <w:rPr>
          <w:sz w:val="28"/>
          <w:szCs w:val="28"/>
        </w:rPr>
        <w:t>1.1</w:t>
      </w:r>
      <w:r>
        <w:rPr>
          <w:sz w:val="28"/>
          <w:szCs w:val="28"/>
        </w:rPr>
        <w:t>. </w:t>
      </w:r>
      <w:r w:rsidRPr="00266A6F">
        <w:rPr>
          <w:sz w:val="28"/>
          <w:szCs w:val="28"/>
        </w:rPr>
        <w:t>Ц</w:t>
      </w:r>
      <w:r>
        <w:rPr>
          <w:sz w:val="28"/>
          <w:szCs w:val="28"/>
        </w:rPr>
        <w:t xml:space="preserve">і Умови </w:t>
      </w:r>
      <w:r w:rsidRPr="00266A6F">
        <w:rPr>
          <w:sz w:val="28"/>
          <w:szCs w:val="28"/>
        </w:rPr>
        <w:t>визнача</w:t>
      </w:r>
      <w:r>
        <w:rPr>
          <w:sz w:val="28"/>
          <w:szCs w:val="28"/>
        </w:rPr>
        <w:t>ють</w:t>
      </w:r>
      <w:r w:rsidRPr="00266A6F">
        <w:rPr>
          <w:sz w:val="28"/>
          <w:szCs w:val="28"/>
        </w:rPr>
        <w:t xml:space="preserve"> порядок проведення </w:t>
      </w:r>
      <w:r w:rsidRPr="00BA2F32">
        <w:rPr>
          <w:bCs/>
          <w:sz w:val="28"/>
          <w:szCs w:val="28"/>
        </w:rPr>
        <w:t>обласної науково-практичної конференції учнівської молоді</w:t>
      </w:r>
      <w:r>
        <w:rPr>
          <w:bCs/>
          <w:sz w:val="28"/>
          <w:szCs w:val="28"/>
        </w:rPr>
        <w:t xml:space="preserve"> </w:t>
      </w:r>
      <w:r w:rsidRPr="00BA2F32">
        <w:rPr>
          <w:bCs/>
          <w:sz w:val="28"/>
          <w:szCs w:val="28"/>
        </w:rPr>
        <w:t>«Єдність у різноманітті: сучасні виміри української ідентичності»</w:t>
      </w:r>
      <w:r>
        <w:rPr>
          <w:bCs/>
          <w:sz w:val="28"/>
          <w:szCs w:val="28"/>
        </w:rPr>
        <w:t xml:space="preserve"> </w:t>
      </w:r>
      <w:r w:rsidRPr="00266A6F">
        <w:rPr>
          <w:sz w:val="28"/>
          <w:szCs w:val="28"/>
        </w:rPr>
        <w:t xml:space="preserve"> (далі </w:t>
      </w:r>
      <w:r>
        <w:rPr>
          <w:sz w:val="28"/>
          <w:szCs w:val="28"/>
        </w:rPr>
        <w:t>–</w:t>
      </w:r>
      <w:r w:rsidRPr="00266A6F">
        <w:rPr>
          <w:sz w:val="28"/>
          <w:szCs w:val="28"/>
        </w:rPr>
        <w:t xml:space="preserve"> </w:t>
      </w:r>
      <w:r>
        <w:rPr>
          <w:sz w:val="28"/>
          <w:szCs w:val="28"/>
        </w:rPr>
        <w:t>Конференція</w:t>
      </w:r>
      <w:r w:rsidRPr="00266A6F">
        <w:rPr>
          <w:sz w:val="28"/>
          <w:szCs w:val="28"/>
        </w:rPr>
        <w:t>).</w:t>
      </w:r>
    </w:p>
    <w:p w14:paraId="3D484B94" w14:textId="77777777" w:rsidR="00B050CE" w:rsidRDefault="00B050CE" w:rsidP="00AF54B0">
      <w:pPr>
        <w:shd w:val="clear" w:color="auto" w:fill="FFFFFF"/>
        <w:ind w:firstLine="567"/>
        <w:jc w:val="both"/>
        <w:rPr>
          <w:sz w:val="28"/>
          <w:szCs w:val="28"/>
        </w:rPr>
      </w:pPr>
      <w:r>
        <w:rPr>
          <w:sz w:val="28"/>
          <w:szCs w:val="28"/>
        </w:rPr>
        <w:t xml:space="preserve">1.2. Конференція проводиться в межах обласного </w:t>
      </w:r>
      <w:proofErr w:type="spellStart"/>
      <w:r>
        <w:rPr>
          <w:sz w:val="28"/>
          <w:szCs w:val="28"/>
        </w:rPr>
        <w:t>проєкту</w:t>
      </w:r>
      <w:proofErr w:type="spellEnd"/>
      <w:r>
        <w:rPr>
          <w:sz w:val="28"/>
          <w:szCs w:val="28"/>
        </w:rPr>
        <w:t xml:space="preserve"> «Об’єднані Україною. Сучасні виміри національної ідентичності».</w:t>
      </w:r>
    </w:p>
    <w:p w14:paraId="19884BDA" w14:textId="77777777" w:rsidR="00B050CE" w:rsidRPr="00A71C3A" w:rsidRDefault="00B050CE" w:rsidP="00AF54B0">
      <w:pPr>
        <w:shd w:val="clear" w:color="auto" w:fill="FFFFFF"/>
        <w:ind w:firstLine="567"/>
        <w:jc w:val="both"/>
        <w:rPr>
          <w:sz w:val="28"/>
          <w:szCs w:val="28"/>
        </w:rPr>
      </w:pPr>
      <w:r w:rsidRPr="00A71C3A">
        <w:rPr>
          <w:sz w:val="28"/>
          <w:szCs w:val="28"/>
        </w:rPr>
        <w:t>1.</w:t>
      </w:r>
      <w:r>
        <w:rPr>
          <w:sz w:val="28"/>
          <w:szCs w:val="28"/>
        </w:rPr>
        <w:t>3</w:t>
      </w:r>
      <w:r w:rsidRPr="00A71C3A">
        <w:rPr>
          <w:sz w:val="28"/>
          <w:szCs w:val="28"/>
        </w:rPr>
        <w:t xml:space="preserve">. Інформація про проведення </w:t>
      </w:r>
      <w:r>
        <w:rPr>
          <w:sz w:val="28"/>
          <w:szCs w:val="28"/>
        </w:rPr>
        <w:t>Конференції</w:t>
      </w:r>
      <w:r w:rsidRPr="00A71C3A">
        <w:rPr>
          <w:sz w:val="28"/>
          <w:szCs w:val="28"/>
        </w:rPr>
        <w:t xml:space="preserve"> розміщується на офіційному веб-сайті комунального закладу Сумської обласної ради – обласного центру позашкільної освіти та роботи з талановитою молоддю</w:t>
      </w:r>
      <w:r w:rsidRPr="00D329BC">
        <w:rPr>
          <w:sz w:val="28"/>
          <w:szCs w:val="28"/>
        </w:rPr>
        <w:t xml:space="preserve"> </w:t>
      </w:r>
      <w:r w:rsidRPr="00B050CE">
        <w:rPr>
          <w:sz w:val="28"/>
          <w:szCs w:val="28"/>
          <w:lang w:val="ru-RU"/>
        </w:rPr>
        <w:t>(</w:t>
      </w:r>
      <w:r>
        <w:rPr>
          <w:sz w:val="28"/>
          <w:szCs w:val="28"/>
        </w:rPr>
        <w:t>далі ОЦПО та РТМ</w:t>
      </w:r>
      <w:r w:rsidRPr="00B050CE">
        <w:rPr>
          <w:sz w:val="28"/>
          <w:szCs w:val="28"/>
          <w:lang w:val="ru-RU"/>
        </w:rPr>
        <w:t>)</w:t>
      </w:r>
      <w:r w:rsidRPr="00A71C3A">
        <w:rPr>
          <w:sz w:val="28"/>
          <w:szCs w:val="28"/>
        </w:rPr>
        <w:t>.</w:t>
      </w:r>
    </w:p>
    <w:p w14:paraId="1CD2B0EE" w14:textId="77777777" w:rsidR="00B050CE" w:rsidRPr="00A71C3A" w:rsidRDefault="00B050CE" w:rsidP="00AF54B0">
      <w:pPr>
        <w:shd w:val="clear" w:color="auto" w:fill="FFFFFF"/>
        <w:ind w:firstLine="567"/>
        <w:jc w:val="both"/>
        <w:rPr>
          <w:sz w:val="28"/>
          <w:szCs w:val="28"/>
        </w:rPr>
      </w:pPr>
      <w:r w:rsidRPr="00A71C3A">
        <w:rPr>
          <w:sz w:val="28"/>
          <w:szCs w:val="28"/>
        </w:rPr>
        <w:t>1.</w:t>
      </w:r>
      <w:r>
        <w:rPr>
          <w:sz w:val="28"/>
          <w:szCs w:val="28"/>
        </w:rPr>
        <w:t>4</w:t>
      </w:r>
      <w:r w:rsidRPr="00A71C3A">
        <w:rPr>
          <w:sz w:val="28"/>
          <w:szCs w:val="28"/>
        </w:rPr>
        <w:t xml:space="preserve">. Під час проведення </w:t>
      </w:r>
      <w:r>
        <w:rPr>
          <w:sz w:val="28"/>
          <w:szCs w:val="28"/>
        </w:rPr>
        <w:t>Конференції</w:t>
      </w:r>
      <w:r w:rsidRPr="00A71C3A">
        <w:rPr>
          <w:sz w:val="28"/>
          <w:szCs w:val="28"/>
        </w:rPr>
        <w:t xml:space="preserve"> обробка персональних даних учасників здійснюється з урахуванням вимог Закону України «Про захист персональних даних».</w:t>
      </w:r>
    </w:p>
    <w:p w14:paraId="59DA5FEB" w14:textId="77777777" w:rsidR="00B050CE" w:rsidRDefault="00B050CE" w:rsidP="00B050CE">
      <w:pPr>
        <w:shd w:val="clear" w:color="auto" w:fill="FFFFFF"/>
        <w:ind w:firstLine="709"/>
        <w:jc w:val="both"/>
        <w:rPr>
          <w:sz w:val="28"/>
          <w:szCs w:val="28"/>
        </w:rPr>
      </w:pPr>
    </w:p>
    <w:p w14:paraId="299EA2D3" w14:textId="6E2B4755" w:rsidR="00B050CE" w:rsidRPr="008A5FC2" w:rsidRDefault="0024571D" w:rsidP="00B050CE">
      <w:pPr>
        <w:shd w:val="clear" w:color="auto" w:fill="FFFFFF"/>
        <w:jc w:val="center"/>
        <w:rPr>
          <w:b/>
          <w:bCs/>
          <w:sz w:val="28"/>
          <w:szCs w:val="28"/>
        </w:rPr>
      </w:pPr>
      <w:r>
        <w:rPr>
          <w:b/>
          <w:bCs/>
          <w:sz w:val="28"/>
          <w:szCs w:val="28"/>
        </w:rPr>
        <w:t>2</w:t>
      </w:r>
      <w:r w:rsidR="00B050CE" w:rsidRPr="008A5FC2">
        <w:rPr>
          <w:b/>
          <w:bCs/>
          <w:sz w:val="28"/>
          <w:szCs w:val="28"/>
        </w:rPr>
        <w:t xml:space="preserve">. </w:t>
      </w:r>
      <w:r w:rsidR="00AF54B0" w:rsidRPr="008A5FC2">
        <w:rPr>
          <w:b/>
          <w:bCs/>
          <w:sz w:val="28"/>
          <w:szCs w:val="28"/>
        </w:rPr>
        <w:t xml:space="preserve">Мета </w:t>
      </w:r>
      <w:r w:rsidR="00AF54B0">
        <w:rPr>
          <w:b/>
          <w:bCs/>
          <w:sz w:val="28"/>
          <w:szCs w:val="28"/>
        </w:rPr>
        <w:t>і завдання конференції</w:t>
      </w:r>
    </w:p>
    <w:p w14:paraId="45D93412" w14:textId="77777777" w:rsidR="00B050CE" w:rsidRPr="00C32FAF" w:rsidRDefault="00B050CE" w:rsidP="00AF54B0">
      <w:pPr>
        <w:shd w:val="clear" w:color="auto" w:fill="FFFFFF"/>
        <w:ind w:firstLine="567"/>
        <w:jc w:val="both"/>
        <w:rPr>
          <w:sz w:val="28"/>
          <w:szCs w:val="28"/>
        </w:rPr>
      </w:pPr>
      <w:r>
        <w:rPr>
          <w:sz w:val="28"/>
          <w:szCs w:val="28"/>
        </w:rPr>
        <w:t>2</w:t>
      </w:r>
      <w:r w:rsidRPr="00266A6F">
        <w:rPr>
          <w:sz w:val="28"/>
          <w:szCs w:val="28"/>
        </w:rPr>
        <w:t>.</w:t>
      </w:r>
      <w:r>
        <w:rPr>
          <w:sz w:val="28"/>
          <w:szCs w:val="28"/>
        </w:rPr>
        <w:t>1. Конференція</w:t>
      </w:r>
      <w:r>
        <w:rPr>
          <w:bCs/>
          <w:sz w:val="28"/>
          <w:szCs w:val="28"/>
        </w:rPr>
        <w:t xml:space="preserve"> </w:t>
      </w:r>
      <w:r w:rsidRPr="00266A6F">
        <w:rPr>
          <w:sz w:val="28"/>
          <w:szCs w:val="28"/>
        </w:rPr>
        <w:t>проводиться з</w:t>
      </w:r>
      <w:r w:rsidRPr="00C32FAF">
        <w:rPr>
          <w:sz w:val="28"/>
          <w:szCs w:val="28"/>
        </w:rPr>
        <w:t xml:space="preserve"> метою виявлення та підтримки обдарованої учнівської молоді, залучення її до</w:t>
      </w:r>
      <w:r>
        <w:rPr>
          <w:sz w:val="28"/>
          <w:szCs w:val="28"/>
        </w:rPr>
        <w:t xml:space="preserve"> </w:t>
      </w:r>
      <w:r w:rsidRPr="00C32FAF">
        <w:rPr>
          <w:sz w:val="28"/>
          <w:szCs w:val="28"/>
        </w:rPr>
        <w:t>збереження духовних і культурних цінностей українського народ</w:t>
      </w:r>
      <w:r>
        <w:rPr>
          <w:sz w:val="28"/>
          <w:szCs w:val="28"/>
        </w:rPr>
        <w:t>у,</w:t>
      </w:r>
      <w:r w:rsidRPr="00C32FAF">
        <w:rPr>
          <w:sz w:val="28"/>
          <w:szCs w:val="28"/>
        </w:rPr>
        <w:t xml:space="preserve"> науково-дослідницької та експериментальної роботи</w:t>
      </w:r>
      <w:r>
        <w:rPr>
          <w:sz w:val="28"/>
          <w:szCs w:val="28"/>
        </w:rPr>
        <w:t xml:space="preserve">, </w:t>
      </w:r>
      <w:r w:rsidRPr="00C32FAF">
        <w:rPr>
          <w:sz w:val="28"/>
          <w:szCs w:val="28"/>
        </w:rPr>
        <w:t>розвитку громадянської свідомості, формування національної ідентичності</w:t>
      </w:r>
      <w:r>
        <w:rPr>
          <w:sz w:val="28"/>
          <w:szCs w:val="28"/>
        </w:rPr>
        <w:t>.</w:t>
      </w:r>
    </w:p>
    <w:p w14:paraId="38AF71F4" w14:textId="77777777" w:rsidR="00B050CE" w:rsidRPr="00266A6F" w:rsidRDefault="00B050CE" w:rsidP="00AF54B0">
      <w:pPr>
        <w:shd w:val="clear" w:color="auto" w:fill="FFFFFF"/>
        <w:ind w:firstLine="567"/>
        <w:jc w:val="both"/>
        <w:rPr>
          <w:sz w:val="28"/>
          <w:szCs w:val="28"/>
        </w:rPr>
      </w:pPr>
      <w:r>
        <w:rPr>
          <w:sz w:val="28"/>
          <w:szCs w:val="28"/>
        </w:rPr>
        <w:t>2</w:t>
      </w:r>
      <w:r w:rsidRPr="00266A6F">
        <w:rPr>
          <w:sz w:val="28"/>
          <w:szCs w:val="28"/>
        </w:rPr>
        <w:t>.</w:t>
      </w:r>
      <w:r>
        <w:rPr>
          <w:sz w:val="28"/>
          <w:szCs w:val="28"/>
        </w:rPr>
        <w:t>2.</w:t>
      </w:r>
      <w:r w:rsidRPr="00266A6F">
        <w:rPr>
          <w:sz w:val="28"/>
          <w:szCs w:val="28"/>
        </w:rPr>
        <w:t xml:space="preserve"> </w:t>
      </w:r>
      <w:r>
        <w:rPr>
          <w:sz w:val="28"/>
          <w:szCs w:val="28"/>
        </w:rPr>
        <w:t>З</w:t>
      </w:r>
      <w:r w:rsidRPr="00266A6F">
        <w:rPr>
          <w:sz w:val="28"/>
          <w:szCs w:val="28"/>
        </w:rPr>
        <w:t xml:space="preserve">авданнями </w:t>
      </w:r>
      <w:r>
        <w:rPr>
          <w:sz w:val="28"/>
          <w:szCs w:val="28"/>
        </w:rPr>
        <w:t>Конференції</w:t>
      </w:r>
      <w:r w:rsidRPr="00266A6F">
        <w:rPr>
          <w:sz w:val="28"/>
          <w:szCs w:val="28"/>
        </w:rPr>
        <w:t xml:space="preserve"> є:</w:t>
      </w:r>
    </w:p>
    <w:p w14:paraId="3DB36832" w14:textId="77777777" w:rsidR="00B050CE" w:rsidRPr="00266A6F" w:rsidRDefault="00B050CE" w:rsidP="00AF54B0">
      <w:pPr>
        <w:shd w:val="clear" w:color="auto" w:fill="FFFFFF"/>
        <w:ind w:left="567"/>
        <w:jc w:val="both"/>
        <w:rPr>
          <w:sz w:val="28"/>
          <w:szCs w:val="28"/>
        </w:rPr>
      </w:pPr>
      <w:r>
        <w:rPr>
          <w:sz w:val="28"/>
          <w:szCs w:val="28"/>
        </w:rPr>
        <w:t>- </w:t>
      </w:r>
      <w:r w:rsidRPr="00C32FAF">
        <w:rPr>
          <w:sz w:val="28"/>
          <w:szCs w:val="28"/>
        </w:rPr>
        <w:t xml:space="preserve">поглиблення  розуміння феномену української ідентичності у контексті сучасних суспільних викликів, </w:t>
      </w:r>
      <w:r w:rsidRPr="00266A6F">
        <w:rPr>
          <w:sz w:val="28"/>
          <w:szCs w:val="28"/>
        </w:rPr>
        <w:t>виховання в учнівської молоді патріотизму, любові до України, поваги</w:t>
      </w:r>
      <w:r>
        <w:rPr>
          <w:sz w:val="28"/>
          <w:szCs w:val="28"/>
        </w:rPr>
        <w:t xml:space="preserve"> </w:t>
      </w:r>
      <w:r w:rsidRPr="00266A6F">
        <w:rPr>
          <w:sz w:val="28"/>
          <w:szCs w:val="28"/>
        </w:rPr>
        <w:t>до народних звичаїв, традицій, духовних і культурних цінностей українського народу</w:t>
      </w:r>
      <w:r>
        <w:rPr>
          <w:sz w:val="28"/>
          <w:szCs w:val="28"/>
        </w:rPr>
        <w:t xml:space="preserve"> тощо</w:t>
      </w:r>
      <w:r w:rsidRPr="00266A6F">
        <w:rPr>
          <w:sz w:val="28"/>
          <w:szCs w:val="28"/>
        </w:rPr>
        <w:t>;</w:t>
      </w:r>
    </w:p>
    <w:p w14:paraId="26B115BD" w14:textId="77777777" w:rsidR="00B050CE" w:rsidRPr="00F774C4" w:rsidRDefault="00B050CE" w:rsidP="00AF54B0">
      <w:pPr>
        <w:shd w:val="clear" w:color="auto" w:fill="FFFFFF"/>
        <w:ind w:left="567"/>
        <w:jc w:val="both"/>
        <w:rPr>
          <w:sz w:val="28"/>
          <w:szCs w:val="28"/>
        </w:rPr>
      </w:pPr>
      <w:r>
        <w:rPr>
          <w:sz w:val="28"/>
          <w:szCs w:val="28"/>
        </w:rPr>
        <w:t>- </w:t>
      </w:r>
      <w:r w:rsidRPr="00F774C4">
        <w:rPr>
          <w:sz w:val="28"/>
          <w:szCs w:val="28"/>
        </w:rPr>
        <w:t>формування в учнівської молоді активної громадянської позиції;</w:t>
      </w:r>
    </w:p>
    <w:p w14:paraId="729BC9C0" w14:textId="77777777" w:rsidR="00B050CE" w:rsidRPr="00F774C4" w:rsidRDefault="00B050CE" w:rsidP="00AF54B0">
      <w:pPr>
        <w:shd w:val="clear" w:color="auto" w:fill="FFFFFF"/>
        <w:ind w:left="567"/>
        <w:jc w:val="both"/>
        <w:rPr>
          <w:sz w:val="28"/>
          <w:szCs w:val="28"/>
        </w:rPr>
      </w:pPr>
      <w:r>
        <w:rPr>
          <w:sz w:val="28"/>
          <w:szCs w:val="28"/>
        </w:rPr>
        <w:t>- </w:t>
      </w:r>
      <w:r w:rsidRPr="00F774C4">
        <w:rPr>
          <w:sz w:val="28"/>
          <w:szCs w:val="28"/>
        </w:rPr>
        <w:t>залучення учнівської молоді до пошукової, науково-дослідницької та</w:t>
      </w:r>
      <w:r w:rsidRPr="00F774C4">
        <w:rPr>
          <w:color w:val="2D2C37"/>
          <w:sz w:val="28"/>
          <w:szCs w:val="28"/>
          <w:shd w:val="clear" w:color="auto" w:fill="FFFFFF"/>
        </w:rPr>
        <w:t xml:space="preserve"> </w:t>
      </w:r>
      <w:r>
        <w:rPr>
          <w:color w:val="2D2C37"/>
          <w:sz w:val="28"/>
          <w:szCs w:val="28"/>
          <w:shd w:val="clear" w:color="auto" w:fill="FFFFFF"/>
        </w:rPr>
        <w:t xml:space="preserve">суспільно-значущої </w:t>
      </w:r>
      <w:r w:rsidRPr="00F774C4">
        <w:rPr>
          <w:color w:val="2D2C37"/>
          <w:sz w:val="28"/>
          <w:szCs w:val="28"/>
          <w:shd w:val="clear" w:color="auto" w:fill="FFFFFF"/>
        </w:rPr>
        <w:t>діяльності.</w:t>
      </w:r>
    </w:p>
    <w:p w14:paraId="5D97BFA3" w14:textId="77777777" w:rsidR="00B050CE" w:rsidRDefault="00B050CE" w:rsidP="00B050CE">
      <w:pPr>
        <w:shd w:val="clear" w:color="auto" w:fill="FFFFFF"/>
        <w:jc w:val="center"/>
        <w:rPr>
          <w:b/>
          <w:bCs/>
          <w:sz w:val="28"/>
          <w:szCs w:val="28"/>
        </w:rPr>
      </w:pPr>
    </w:p>
    <w:p w14:paraId="219FB7D8" w14:textId="773C91F2" w:rsidR="00B050CE" w:rsidRDefault="0024571D" w:rsidP="00B050CE">
      <w:pPr>
        <w:shd w:val="clear" w:color="auto" w:fill="FFFFFF"/>
        <w:jc w:val="center"/>
        <w:rPr>
          <w:b/>
          <w:bCs/>
          <w:sz w:val="28"/>
          <w:szCs w:val="28"/>
        </w:rPr>
      </w:pPr>
      <w:r>
        <w:rPr>
          <w:b/>
          <w:bCs/>
          <w:sz w:val="28"/>
          <w:szCs w:val="28"/>
        </w:rPr>
        <w:t>3</w:t>
      </w:r>
      <w:r w:rsidR="00B050CE" w:rsidRPr="00F774C4">
        <w:rPr>
          <w:b/>
          <w:bCs/>
          <w:sz w:val="28"/>
          <w:szCs w:val="28"/>
        </w:rPr>
        <w:t xml:space="preserve">. </w:t>
      </w:r>
      <w:r w:rsidR="00AF54B0" w:rsidRPr="00F774C4">
        <w:rPr>
          <w:b/>
          <w:bCs/>
          <w:sz w:val="28"/>
          <w:szCs w:val="28"/>
        </w:rPr>
        <w:t xml:space="preserve">Організатори </w:t>
      </w:r>
      <w:r w:rsidR="00AF54B0">
        <w:rPr>
          <w:b/>
          <w:bCs/>
          <w:sz w:val="28"/>
          <w:szCs w:val="28"/>
        </w:rPr>
        <w:t>конференції</w:t>
      </w:r>
    </w:p>
    <w:p w14:paraId="075C94F7" w14:textId="77777777" w:rsidR="00B050CE" w:rsidRPr="00F774C4" w:rsidRDefault="00B050CE" w:rsidP="00AF54B0">
      <w:pPr>
        <w:shd w:val="clear" w:color="auto" w:fill="FFFFFF"/>
        <w:ind w:firstLine="567"/>
        <w:jc w:val="both"/>
        <w:rPr>
          <w:sz w:val="28"/>
          <w:szCs w:val="28"/>
        </w:rPr>
      </w:pPr>
      <w:r w:rsidRPr="004D0D47">
        <w:rPr>
          <w:sz w:val="28"/>
          <w:szCs w:val="28"/>
        </w:rPr>
        <w:t xml:space="preserve">Загальне керівництво </w:t>
      </w:r>
      <w:r>
        <w:rPr>
          <w:sz w:val="28"/>
          <w:szCs w:val="28"/>
        </w:rPr>
        <w:t>Конференцією</w:t>
      </w:r>
      <w:r w:rsidRPr="004D0D47">
        <w:rPr>
          <w:sz w:val="28"/>
          <w:szCs w:val="28"/>
        </w:rPr>
        <w:t xml:space="preserve"> здійснює Департамент освіти і науки Сумської обласної державної адміністрації, організаційн</w:t>
      </w:r>
      <w:r>
        <w:rPr>
          <w:sz w:val="28"/>
          <w:szCs w:val="28"/>
        </w:rPr>
        <w:t>о-</w:t>
      </w:r>
      <w:r w:rsidRPr="004D0D47">
        <w:rPr>
          <w:sz w:val="28"/>
          <w:szCs w:val="28"/>
        </w:rPr>
        <w:t xml:space="preserve">методичне забезпечення </w:t>
      </w:r>
      <w:r>
        <w:rPr>
          <w:sz w:val="28"/>
          <w:szCs w:val="28"/>
        </w:rPr>
        <w:t>її</w:t>
      </w:r>
      <w:r w:rsidRPr="004D0D47">
        <w:rPr>
          <w:sz w:val="28"/>
          <w:szCs w:val="28"/>
        </w:rPr>
        <w:t xml:space="preserve"> проведення </w:t>
      </w:r>
      <w:r>
        <w:rPr>
          <w:sz w:val="28"/>
          <w:szCs w:val="28"/>
        </w:rPr>
        <w:t>– комунальний заклад Сумської обласної ради – обласний центр позашкільної освіти та роботи з талановитою молоддю</w:t>
      </w:r>
    </w:p>
    <w:p w14:paraId="05CB83C0" w14:textId="77777777" w:rsidR="00B050CE" w:rsidRDefault="00B050CE" w:rsidP="00B050CE">
      <w:pPr>
        <w:shd w:val="clear" w:color="auto" w:fill="FFFFFF"/>
        <w:jc w:val="center"/>
        <w:rPr>
          <w:b/>
          <w:bCs/>
          <w:sz w:val="28"/>
          <w:szCs w:val="28"/>
        </w:rPr>
      </w:pPr>
    </w:p>
    <w:p w14:paraId="6B8A232E" w14:textId="70824CE3" w:rsidR="00B050CE" w:rsidRPr="00266A6F" w:rsidRDefault="0024571D" w:rsidP="00B050CE">
      <w:pPr>
        <w:shd w:val="clear" w:color="auto" w:fill="FFFFFF"/>
        <w:jc w:val="center"/>
        <w:rPr>
          <w:sz w:val="28"/>
          <w:szCs w:val="28"/>
        </w:rPr>
      </w:pPr>
      <w:r>
        <w:rPr>
          <w:b/>
          <w:bCs/>
          <w:sz w:val="28"/>
          <w:szCs w:val="28"/>
        </w:rPr>
        <w:t>4</w:t>
      </w:r>
      <w:r w:rsidR="00B050CE" w:rsidRPr="00266A6F">
        <w:rPr>
          <w:b/>
          <w:bCs/>
          <w:sz w:val="28"/>
          <w:szCs w:val="28"/>
        </w:rPr>
        <w:t xml:space="preserve">. </w:t>
      </w:r>
      <w:r w:rsidR="00AF54B0" w:rsidRPr="00266A6F">
        <w:rPr>
          <w:b/>
          <w:bCs/>
          <w:sz w:val="28"/>
          <w:szCs w:val="28"/>
        </w:rPr>
        <w:t xml:space="preserve">Учасники </w:t>
      </w:r>
      <w:r w:rsidR="00AF54B0">
        <w:rPr>
          <w:b/>
          <w:bCs/>
          <w:sz w:val="28"/>
          <w:szCs w:val="28"/>
        </w:rPr>
        <w:t>конференції</w:t>
      </w:r>
    </w:p>
    <w:p w14:paraId="2D749206" w14:textId="77777777" w:rsidR="00B050CE" w:rsidRDefault="00B050CE" w:rsidP="00AF54B0">
      <w:pPr>
        <w:shd w:val="clear" w:color="auto" w:fill="FFFFFF"/>
        <w:ind w:firstLine="567"/>
        <w:jc w:val="both"/>
        <w:rPr>
          <w:sz w:val="28"/>
          <w:szCs w:val="28"/>
        </w:rPr>
      </w:pPr>
      <w:r w:rsidRPr="00266A6F">
        <w:rPr>
          <w:sz w:val="28"/>
          <w:szCs w:val="28"/>
        </w:rPr>
        <w:t xml:space="preserve">До участі в </w:t>
      </w:r>
      <w:r>
        <w:rPr>
          <w:bCs/>
          <w:sz w:val="28"/>
          <w:szCs w:val="28"/>
        </w:rPr>
        <w:t>Конференції</w:t>
      </w:r>
      <w:r w:rsidRPr="00BF22AA">
        <w:rPr>
          <w:bCs/>
          <w:sz w:val="28"/>
          <w:szCs w:val="28"/>
        </w:rPr>
        <w:t xml:space="preserve"> </w:t>
      </w:r>
      <w:r w:rsidRPr="00BF22AA">
        <w:rPr>
          <w:sz w:val="28"/>
          <w:szCs w:val="28"/>
        </w:rPr>
        <w:t xml:space="preserve"> </w:t>
      </w:r>
      <w:r w:rsidRPr="00266A6F">
        <w:rPr>
          <w:sz w:val="28"/>
          <w:szCs w:val="28"/>
        </w:rPr>
        <w:t xml:space="preserve">запрошуються </w:t>
      </w:r>
      <w:r>
        <w:rPr>
          <w:sz w:val="28"/>
          <w:szCs w:val="28"/>
        </w:rPr>
        <w:t xml:space="preserve">учні 7 – 11 класів </w:t>
      </w:r>
      <w:r w:rsidRPr="00BF22AA">
        <w:rPr>
          <w:bCs/>
          <w:sz w:val="28"/>
          <w:szCs w:val="28"/>
          <w:lang w:eastAsia="zh-CN"/>
        </w:rPr>
        <w:t>закладів загальної середньої освіти, І</w:t>
      </w:r>
      <w:r>
        <w:rPr>
          <w:bCs/>
          <w:sz w:val="28"/>
          <w:szCs w:val="28"/>
          <w:lang w:eastAsia="zh-CN"/>
        </w:rPr>
        <w:t>, ІІ</w:t>
      </w:r>
      <w:r w:rsidRPr="00BF22AA">
        <w:rPr>
          <w:bCs/>
          <w:sz w:val="28"/>
          <w:szCs w:val="28"/>
          <w:lang w:eastAsia="zh-CN"/>
        </w:rPr>
        <w:t xml:space="preserve"> курс</w:t>
      </w:r>
      <w:r>
        <w:rPr>
          <w:bCs/>
          <w:sz w:val="28"/>
          <w:szCs w:val="28"/>
          <w:lang w:eastAsia="zh-CN"/>
        </w:rPr>
        <w:t>ів</w:t>
      </w:r>
      <w:r w:rsidRPr="00BF22AA">
        <w:rPr>
          <w:bCs/>
          <w:sz w:val="28"/>
          <w:szCs w:val="28"/>
          <w:lang w:eastAsia="zh-CN"/>
        </w:rPr>
        <w:t xml:space="preserve"> закладів фахової </w:t>
      </w:r>
      <w:proofErr w:type="spellStart"/>
      <w:r w:rsidRPr="00BF22AA">
        <w:rPr>
          <w:bCs/>
          <w:sz w:val="28"/>
          <w:szCs w:val="28"/>
          <w:lang w:eastAsia="zh-CN"/>
        </w:rPr>
        <w:t>передвищої</w:t>
      </w:r>
      <w:proofErr w:type="spellEnd"/>
      <w:r w:rsidRPr="00BF22AA">
        <w:rPr>
          <w:bCs/>
          <w:sz w:val="28"/>
          <w:szCs w:val="28"/>
          <w:lang w:eastAsia="zh-CN"/>
        </w:rPr>
        <w:t xml:space="preserve"> освіти</w:t>
      </w:r>
      <w:r>
        <w:rPr>
          <w:bCs/>
          <w:sz w:val="28"/>
          <w:szCs w:val="28"/>
          <w:lang w:eastAsia="zh-CN"/>
        </w:rPr>
        <w:t xml:space="preserve">, </w:t>
      </w:r>
      <w:r w:rsidRPr="00BF22AA">
        <w:rPr>
          <w:bCs/>
          <w:sz w:val="28"/>
          <w:szCs w:val="28"/>
          <w:lang w:eastAsia="zh-CN"/>
        </w:rPr>
        <w:t>вихованці закладів позашкільної освіти</w:t>
      </w:r>
      <w:r>
        <w:rPr>
          <w:bCs/>
          <w:sz w:val="28"/>
          <w:szCs w:val="28"/>
          <w:lang w:eastAsia="zh-CN"/>
        </w:rPr>
        <w:t xml:space="preserve"> відповідного віку, які мешкають в області,  а також ті, які, у зв’язку з воєнним станом,  тимчасово перебувають за її межами, за кордоном.</w:t>
      </w:r>
    </w:p>
    <w:p w14:paraId="6C12C2D3" w14:textId="77777777" w:rsidR="00B050CE" w:rsidRDefault="00B050CE" w:rsidP="00B050CE">
      <w:pPr>
        <w:shd w:val="clear" w:color="auto" w:fill="FFFFFF"/>
        <w:jc w:val="center"/>
        <w:rPr>
          <w:b/>
          <w:bCs/>
          <w:sz w:val="28"/>
          <w:szCs w:val="28"/>
        </w:rPr>
      </w:pPr>
    </w:p>
    <w:p w14:paraId="26C8FFE8" w14:textId="329B6D87" w:rsidR="00B050CE" w:rsidRDefault="0024571D" w:rsidP="00B050CE">
      <w:pPr>
        <w:shd w:val="clear" w:color="auto" w:fill="FFFFFF"/>
        <w:jc w:val="center"/>
        <w:rPr>
          <w:b/>
          <w:sz w:val="28"/>
          <w:szCs w:val="28"/>
        </w:rPr>
      </w:pPr>
      <w:r>
        <w:rPr>
          <w:b/>
          <w:bCs/>
          <w:sz w:val="28"/>
          <w:szCs w:val="28"/>
        </w:rPr>
        <w:t>5</w:t>
      </w:r>
      <w:r w:rsidR="00B050CE" w:rsidRPr="00266A6F">
        <w:rPr>
          <w:b/>
          <w:bCs/>
          <w:sz w:val="28"/>
          <w:szCs w:val="28"/>
        </w:rPr>
        <w:t xml:space="preserve">. </w:t>
      </w:r>
      <w:r w:rsidR="00AF54B0">
        <w:rPr>
          <w:b/>
          <w:sz w:val="28"/>
          <w:szCs w:val="28"/>
        </w:rPr>
        <w:t>Терміни проведення конференції</w:t>
      </w:r>
    </w:p>
    <w:p w14:paraId="080E2673" w14:textId="77777777" w:rsidR="00B050CE" w:rsidRPr="00EB0518" w:rsidRDefault="00B050CE" w:rsidP="00B050CE">
      <w:pPr>
        <w:shd w:val="clear" w:color="auto" w:fill="FFFFFF"/>
        <w:ind w:firstLine="709"/>
        <w:rPr>
          <w:bCs/>
          <w:sz w:val="28"/>
          <w:szCs w:val="28"/>
        </w:rPr>
      </w:pPr>
      <w:r w:rsidRPr="00EB0518">
        <w:rPr>
          <w:bCs/>
          <w:sz w:val="28"/>
          <w:szCs w:val="28"/>
        </w:rPr>
        <w:t>Конференція</w:t>
      </w:r>
      <w:r>
        <w:rPr>
          <w:bCs/>
          <w:sz w:val="28"/>
          <w:szCs w:val="28"/>
        </w:rPr>
        <w:t xml:space="preserve"> проводиться в травні поточного року.</w:t>
      </w:r>
    </w:p>
    <w:p w14:paraId="21E5C1FA" w14:textId="77777777" w:rsidR="00B050CE" w:rsidRPr="00266A6F" w:rsidRDefault="00B050CE" w:rsidP="00B050CE">
      <w:pPr>
        <w:shd w:val="clear" w:color="auto" w:fill="FFFFFF"/>
        <w:ind w:firstLine="709"/>
        <w:jc w:val="both"/>
        <w:rPr>
          <w:b/>
          <w:bCs/>
          <w:sz w:val="28"/>
          <w:szCs w:val="28"/>
        </w:rPr>
      </w:pPr>
    </w:p>
    <w:p w14:paraId="064F5024" w14:textId="34CBD206" w:rsidR="00B050CE" w:rsidRDefault="0024571D" w:rsidP="00B050CE">
      <w:pPr>
        <w:shd w:val="clear" w:color="auto" w:fill="FFFFFF"/>
        <w:jc w:val="center"/>
        <w:rPr>
          <w:b/>
          <w:bCs/>
          <w:sz w:val="28"/>
          <w:szCs w:val="28"/>
        </w:rPr>
      </w:pPr>
      <w:bookmarkStart w:id="21" w:name="_Hlk214354800"/>
      <w:r>
        <w:rPr>
          <w:b/>
          <w:bCs/>
          <w:sz w:val="28"/>
          <w:szCs w:val="28"/>
        </w:rPr>
        <w:t>6</w:t>
      </w:r>
      <w:r w:rsidR="00B050CE" w:rsidRPr="00266A6F">
        <w:rPr>
          <w:b/>
          <w:bCs/>
          <w:sz w:val="28"/>
          <w:szCs w:val="28"/>
        </w:rPr>
        <w:t xml:space="preserve">. </w:t>
      </w:r>
      <w:r w:rsidR="00AF54B0" w:rsidRPr="00A65A83">
        <w:rPr>
          <w:b/>
          <w:sz w:val="28"/>
          <w:szCs w:val="28"/>
        </w:rPr>
        <w:t>Порядок проведення</w:t>
      </w:r>
      <w:r w:rsidR="00AF54B0">
        <w:rPr>
          <w:b/>
          <w:sz w:val="28"/>
          <w:szCs w:val="28"/>
        </w:rPr>
        <w:t xml:space="preserve"> конференції</w:t>
      </w:r>
    </w:p>
    <w:bookmarkEnd w:id="21"/>
    <w:p w14:paraId="2BC23106" w14:textId="2A794DA2" w:rsidR="00B050CE" w:rsidRDefault="00AF54B0" w:rsidP="00B050CE">
      <w:pPr>
        <w:ind w:firstLine="709"/>
        <w:jc w:val="both"/>
        <w:rPr>
          <w:sz w:val="28"/>
          <w:szCs w:val="28"/>
        </w:rPr>
      </w:pPr>
      <w:r>
        <w:rPr>
          <w:sz w:val="28"/>
          <w:szCs w:val="28"/>
        </w:rPr>
        <w:t>6</w:t>
      </w:r>
      <w:r w:rsidR="00B050CE" w:rsidRPr="00A65A83">
        <w:rPr>
          <w:sz w:val="28"/>
          <w:szCs w:val="28"/>
        </w:rPr>
        <w:t xml:space="preserve">.1. Термін, місце, умови проведення </w:t>
      </w:r>
      <w:r w:rsidR="00B050CE">
        <w:rPr>
          <w:sz w:val="28"/>
          <w:szCs w:val="28"/>
        </w:rPr>
        <w:t>Конференції</w:t>
      </w:r>
      <w:r w:rsidR="00B050CE" w:rsidRPr="00A65A83">
        <w:rPr>
          <w:sz w:val="28"/>
          <w:szCs w:val="28"/>
        </w:rPr>
        <w:t xml:space="preserve"> визначаються наказом </w:t>
      </w:r>
      <w:r w:rsidR="00B050CE">
        <w:rPr>
          <w:sz w:val="28"/>
          <w:szCs w:val="28"/>
        </w:rPr>
        <w:t>Департаменту</w:t>
      </w:r>
      <w:r w:rsidR="00B050CE" w:rsidRPr="00A65A83">
        <w:rPr>
          <w:sz w:val="28"/>
          <w:szCs w:val="28"/>
        </w:rPr>
        <w:t xml:space="preserve"> освіти і науки обласної державної адміністрації</w:t>
      </w:r>
      <w:r w:rsidR="00B050CE">
        <w:rPr>
          <w:sz w:val="28"/>
          <w:szCs w:val="28"/>
        </w:rPr>
        <w:t>.</w:t>
      </w:r>
      <w:r w:rsidR="00B050CE" w:rsidRPr="00A65A83">
        <w:rPr>
          <w:sz w:val="28"/>
          <w:szCs w:val="28"/>
        </w:rPr>
        <w:t xml:space="preserve"> </w:t>
      </w:r>
    </w:p>
    <w:p w14:paraId="53DF72A5" w14:textId="5232E73A" w:rsidR="00B050CE" w:rsidRDefault="00AF54B0" w:rsidP="00B050CE">
      <w:pPr>
        <w:ind w:firstLine="709"/>
        <w:jc w:val="both"/>
        <w:rPr>
          <w:sz w:val="28"/>
          <w:szCs w:val="28"/>
        </w:rPr>
      </w:pPr>
      <w:r>
        <w:rPr>
          <w:sz w:val="28"/>
          <w:szCs w:val="28"/>
        </w:rPr>
        <w:t>6</w:t>
      </w:r>
      <w:r w:rsidR="00B050CE" w:rsidRPr="00A65A83">
        <w:rPr>
          <w:sz w:val="28"/>
          <w:szCs w:val="28"/>
        </w:rPr>
        <w:t>.</w:t>
      </w:r>
      <w:r w:rsidR="00B050CE">
        <w:rPr>
          <w:sz w:val="28"/>
          <w:szCs w:val="28"/>
        </w:rPr>
        <w:t>2</w:t>
      </w:r>
      <w:r w:rsidR="00B050CE" w:rsidRPr="00A65A83">
        <w:rPr>
          <w:sz w:val="28"/>
          <w:szCs w:val="28"/>
        </w:rPr>
        <w:t>. </w:t>
      </w:r>
      <w:r w:rsidR="00B050CE">
        <w:rPr>
          <w:sz w:val="28"/>
          <w:szCs w:val="28"/>
        </w:rPr>
        <w:t>Для участі у Конференції учасник має:</w:t>
      </w:r>
    </w:p>
    <w:p w14:paraId="3E3DF803" w14:textId="77777777" w:rsidR="00B050CE" w:rsidRDefault="00B050CE" w:rsidP="00AF54B0">
      <w:pPr>
        <w:ind w:left="567"/>
        <w:jc w:val="both"/>
        <w:rPr>
          <w:sz w:val="28"/>
          <w:szCs w:val="28"/>
        </w:rPr>
      </w:pPr>
      <w:r>
        <w:rPr>
          <w:sz w:val="28"/>
          <w:szCs w:val="28"/>
        </w:rPr>
        <w:t>- зареєструватися, заповнивши</w:t>
      </w:r>
      <w:r w:rsidRPr="0018097A">
        <w:rPr>
          <w:sz w:val="28"/>
          <w:szCs w:val="28"/>
          <w:lang w:val="ru-RU" w:eastAsia="zh-CN"/>
        </w:rPr>
        <w:t xml:space="preserve"> Google</w:t>
      </w:r>
      <w:r>
        <w:rPr>
          <w:sz w:val="28"/>
          <w:szCs w:val="28"/>
          <w:lang w:val="ru-RU" w:eastAsia="zh-CN"/>
        </w:rPr>
        <w:t xml:space="preserve"> </w:t>
      </w:r>
      <w:proofErr w:type="spellStart"/>
      <w:r w:rsidRPr="0018097A">
        <w:rPr>
          <w:sz w:val="28"/>
          <w:szCs w:val="28"/>
          <w:lang w:val="ru-RU" w:eastAsia="zh-CN"/>
        </w:rPr>
        <w:t>Forms</w:t>
      </w:r>
      <w:proofErr w:type="spellEnd"/>
      <w:r>
        <w:rPr>
          <w:sz w:val="28"/>
          <w:szCs w:val="28"/>
          <w:lang w:val="ru-RU" w:eastAsia="zh-CN"/>
        </w:rPr>
        <w:t>,</w:t>
      </w:r>
      <w:r>
        <w:rPr>
          <w:sz w:val="28"/>
          <w:szCs w:val="28"/>
        </w:rPr>
        <w:t xml:space="preserve"> посилання на яку буде надіслано окремим листом на органи управління освітою;</w:t>
      </w:r>
    </w:p>
    <w:p w14:paraId="6A605D49" w14:textId="77777777" w:rsidR="00B050CE" w:rsidRDefault="00B050CE" w:rsidP="00AF54B0">
      <w:pPr>
        <w:ind w:left="567"/>
        <w:jc w:val="both"/>
        <w:rPr>
          <w:sz w:val="28"/>
          <w:szCs w:val="28"/>
        </w:rPr>
      </w:pPr>
      <w:r>
        <w:rPr>
          <w:sz w:val="28"/>
          <w:szCs w:val="28"/>
        </w:rPr>
        <w:t>- подати тези доповіді відповідно до тематичного напряму Конференції, оформлені відповідно до вимог;</w:t>
      </w:r>
    </w:p>
    <w:p w14:paraId="0DE79D54" w14:textId="77777777" w:rsidR="00B050CE" w:rsidRPr="00A65A83" w:rsidRDefault="00B050CE" w:rsidP="00AF54B0">
      <w:pPr>
        <w:ind w:left="567"/>
        <w:jc w:val="both"/>
        <w:rPr>
          <w:sz w:val="28"/>
          <w:szCs w:val="28"/>
        </w:rPr>
      </w:pPr>
      <w:r>
        <w:rPr>
          <w:sz w:val="28"/>
          <w:szCs w:val="28"/>
        </w:rPr>
        <w:t xml:space="preserve">- презентувати тези доповіді під час конференції. </w:t>
      </w:r>
    </w:p>
    <w:p w14:paraId="098B50E6" w14:textId="77777777" w:rsidR="00B050CE" w:rsidRDefault="00B050CE" w:rsidP="00AF54B0">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Обсяг тез: 1 - 2 сторінки, включаючи малюнки і таблиці.</w:t>
      </w:r>
    </w:p>
    <w:p w14:paraId="40AB2F91" w14:textId="77777777" w:rsidR="00B050CE" w:rsidRDefault="00B050CE" w:rsidP="00AF54B0">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Текст – у редакторі Microsoft Word; формат – А4, шрифт – </w:t>
      </w:r>
      <w:proofErr w:type="spellStart"/>
      <w:r>
        <w:rPr>
          <w:rFonts w:eastAsiaTheme="minorHAnsi"/>
          <w:sz w:val="28"/>
          <w:szCs w:val="28"/>
          <w:lang w:eastAsia="en-US"/>
        </w:rPr>
        <w:t>Тimes</w:t>
      </w:r>
      <w:proofErr w:type="spellEnd"/>
      <w:r>
        <w:rPr>
          <w:rFonts w:eastAsiaTheme="minorHAnsi"/>
          <w:sz w:val="28"/>
          <w:szCs w:val="28"/>
          <w:lang w:eastAsia="en-US"/>
        </w:rPr>
        <w:t xml:space="preserve"> </w:t>
      </w:r>
      <w:proofErr w:type="spellStart"/>
      <w:r>
        <w:rPr>
          <w:rFonts w:eastAsiaTheme="minorHAnsi"/>
          <w:sz w:val="28"/>
          <w:szCs w:val="28"/>
          <w:lang w:eastAsia="en-US"/>
        </w:rPr>
        <w:t>New</w:t>
      </w:r>
      <w:proofErr w:type="spellEnd"/>
      <w:r>
        <w:rPr>
          <w:rFonts w:eastAsiaTheme="minorHAnsi"/>
          <w:sz w:val="28"/>
          <w:szCs w:val="28"/>
          <w:lang w:eastAsia="en-US"/>
        </w:rPr>
        <w:t xml:space="preserve"> </w:t>
      </w:r>
      <w:proofErr w:type="spellStart"/>
      <w:r>
        <w:rPr>
          <w:rFonts w:eastAsiaTheme="minorHAnsi"/>
          <w:sz w:val="28"/>
          <w:szCs w:val="28"/>
          <w:lang w:eastAsia="en-US"/>
        </w:rPr>
        <w:t>Roman</w:t>
      </w:r>
      <w:proofErr w:type="spellEnd"/>
      <w:r>
        <w:rPr>
          <w:rFonts w:eastAsiaTheme="minorHAnsi"/>
          <w:sz w:val="28"/>
          <w:szCs w:val="28"/>
          <w:lang w:eastAsia="en-US"/>
        </w:rPr>
        <w:t xml:space="preserve">, розмір шрифту (кегль) – 14, через один інтервал; абзац – 1,25 </w:t>
      </w:r>
      <w:proofErr w:type="spellStart"/>
      <w:r>
        <w:rPr>
          <w:rFonts w:eastAsiaTheme="minorHAnsi"/>
          <w:sz w:val="28"/>
          <w:szCs w:val="28"/>
          <w:lang w:eastAsia="en-US"/>
        </w:rPr>
        <w:t>мм;розширення</w:t>
      </w:r>
      <w:proofErr w:type="spellEnd"/>
      <w:r>
        <w:rPr>
          <w:rFonts w:eastAsiaTheme="minorHAnsi"/>
          <w:sz w:val="28"/>
          <w:szCs w:val="28"/>
          <w:lang w:eastAsia="en-US"/>
        </w:rPr>
        <w:t xml:space="preserve"> тексту – RTF.</w:t>
      </w:r>
    </w:p>
    <w:p w14:paraId="024CA75E" w14:textId="77777777" w:rsidR="00B050CE" w:rsidRDefault="00B050CE" w:rsidP="00AF54B0">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Поля: верхнє – 20 мм, нижнє – 20 мм, ліве – 20 мм, праве – 10 мм.</w:t>
      </w:r>
    </w:p>
    <w:p w14:paraId="51BD84E2" w14:textId="77777777" w:rsidR="00B050CE" w:rsidRDefault="00B050CE" w:rsidP="00AF54B0">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Структура тексту:</w:t>
      </w:r>
    </w:p>
    <w:p w14:paraId="6E9FB3BC" w14:textId="1E03063C" w:rsidR="00B050CE" w:rsidRPr="00C84A14" w:rsidRDefault="00AF54B0" w:rsidP="00B050CE">
      <w:pPr>
        <w:pStyle w:val="a4"/>
        <w:autoSpaceDE w:val="0"/>
        <w:autoSpaceDN w:val="0"/>
        <w:adjustRightInd w:val="0"/>
        <w:ind w:left="1069" w:hanging="360"/>
        <w:jc w:val="both"/>
        <w:rPr>
          <w:rFonts w:eastAsiaTheme="minorHAnsi"/>
          <w:sz w:val="28"/>
          <w:szCs w:val="28"/>
          <w:lang w:eastAsia="en-US"/>
        </w:rPr>
      </w:pPr>
      <w:r>
        <w:rPr>
          <w:rFonts w:eastAsiaTheme="minorHAnsi"/>
          <w:sz w:val="28"/>
          <w:szCs w:val="28"/>
          <w:lang w:eastAsia="en-US"/>
        </w:rPr>
        <w:t>-</w:t>
      </w:r>
      <w:r w:rsidR="00B050CE">
        <w:rPr>
          <w:rFonts w:eastAsiaTheme="minorHAnsi"/>
          <w:sz w:val="28"/>
          <w:szCs w:val="28"/>
          <w:lang w:eastAsia="en-US"/>
        </w:rPr>
        <w:t> </w:t>
      </w:r>
      <w:proofErr w:type="spellStart"/>
      <w:r w:rsidR="00B050CE" w:rsidRPr="00C84A14">
        <w:rPr>
          <w:rFonts w:eastAsiaTheme="minorHAnsi"/>
          <w:sz w:val="28"/>
          <w:szCs w:val="28"/>
          <w:lang w:eastAsia="en-US"/>
        </w:rPr>
        <w:t>назва</w:t>
      </w:r>
      <w:proofErr w:type="spellEnd"/>
      <w:r w:rsidR="00B050CE" w:rsidRPr="00C84A14">
        <w:rPr>
          <w:rFonts w:eastAsiaTheme="minorHAnsi"/>
          <w:sz w:val="28"/>
          <w:szCs w:val="28"/>
          <w:lang w:eastAsia="en-US"/>
        </w:rPr>
        <w:t xml:space="preserve"> тез </w:t>
      </w:r>
      <w:proofErr w:type="spellStart"/>
      <w:r w:rsidR="00B050CE" w:rsidRPr="00C84A14">
        <w:rPr>
          <w:rFonts w:eastAsiaTheme="minorHAnsi"/>
          <w:sz w:val="28"/>
          <w:szCs w:val="28"/>
          <w:lang w:eastAsia="en-US"/>
        </w:rPr>
        <w:t>прописними</w:t>
      </w:r>
      <w:proofErr w:type="spellEnd"/>
      <w:r w:rsidR="00B050CE" w:rsidRPr="00C84A14">
        <w:rPr>
          <w:rFonts w:eastAsiaTheme="minorHAnsi"/>
          <w:sz w:val="28"/>
          <w:szCs w:val="28"/>
          <w:lang w:eastAsia="en-US"/>
        </w:rPr>
        <w:t xml:space="preserve"> </w:t>
      </w:r>
      <w:proofErr w:type="spellStart"/>
      <w:r w:rsidR="00B050CE" w:rsidRPr="00C84A14">
        <w:rPr>
          <w:rFonts w:eastAsiaTheme="minorHAnsi"/>
          <w:sz w:val="28"/>
          <w:szCs w:val="28"/>
          <w:lang w:eastAsia="en-US"/>
        </w:rPr>
        <w:t>літерами</w:t>
      </w:r>
      <w:proofErr w:type="spellEnd"/>
      <w:r w:rsidR="00B050CE" w:rsidRPr="00C84A14">
        <w:rPr>
          <w:rFonts w:eastAsiaTheme="minorHAnsi"/>
          <w:sz w:val="28"/>
          <w:szCs w:val="28"/>
          <w:lang w:eastAsia="en-US"/>
        </w:rPr>
        <w:t xml:space="preserve"> (шрифт </w:t>
      </w:r>
      <w:proofErr w:type="spellStart"/>
      <w:r w:rsidR="00B050CE" w:rsidRPr="00C84A14">
        <w:rPr>
          <w:rFonts w:eastAsiaTheme="minorHAnsi"/>
          <w:sz w:val="28"/>
          <w:szCs w:val="28"/>
          <w:lang w:eastAsia="en-US"/>
        </w:rPr>
        <w:t>напівжирний</w:t>
      </w:r>
      <w:proofErr w:type="spellEnd"/>
      <w:r w:rsidR="00B050CE" w:rsidRPr="00C84A14">
        <w:rPr>
          <w:rFonts w:eastAsiaTheme="minorHAnsi"/>
          <w:sz w:val="28"/>
          <w:szCs w:val="28"/>
          <w:lang w:eastAsia="en-US"/>
        </w:rPr>
        <w:t>);</w:t>
      </w:r>
    </w:p>
    <w:p w14:paraId="7FBF17C6" w14:textId="74731F67" w:rsidR="00B050CE" w:rsidRDefault="00AF54B0" w:rsidP="00B050C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B050CE">
        <w:rPr>
          <w:rFonts w:eastAsiaTheme="minorHAnsi"/>
          <w:sz w:val="28"/>
          <w:szCs w:val="28"/>
          <w:lang w:eastAsia="en-US"/>
        </w:rPr>
        <w:t xml:space="preserve"> прізвище, ім’я, по батькові автора, клас, повна назва закладу загальної середньої, повна назва закладу позашкільної освіти (за наявності); </w:t>
      </w:r>
    </w:p>
    <w:p w14:paraId="60FFF718" w14:textId="398CD745" w:rsidR="00B050CE" w:rsidRDefault="00AF54B0" w:rsidP="00B050C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B050CE">
        <w:rPr>
          <w:rFonts w:eastAsiaTheme="minorHAnsi"/>
          <w:sz w:val="28"/>
          <w:szCs w:val="28"/>
          <w:lang w:eastAsia="en-US"/>
        </w:rPr>
        <w:t> прізвище, ім’я та по-батькові наукового керівника, посада  та місце роботи повністю;</w:t>
      </w:r>
    </w:p>
    <w:p w14:paraId="56B750C6" w14:textId="74D86E4C" w:rsidR="00B050CE" w:rsidRDefault="00AF54B0" w:rsidP="00B050C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B050CE">
        <w:rPr>
          <w:rFonts w:eastAsiaTheme="minorHAnsi"/>
          <w:sz w:val="28"/>
          <w:szCs w:val="28"/>
          <w:lang w:eastAsia="en-US"/>
        </w:rPr>
        <w:t> текст; список використаних джерел.</w:t>
      </w:r>
    </w:p>
    <w:p w14:paraId="51A29BD6" w14:textId="77777777" w:rsidR="00B050CE" w:rsidRDefault="00B050CE" w:rsidP="00AF54B0">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Посилання на джерела в тексті подаються у квадратних дужках (без зносок).</w:t>
      </w:r>
    </w:p>
    <w:p w14:paraId="66414DC3" w14:textId="77777777" w:rsidR="00B050CE" w:rsidRDefault="00B050CE" w:rsidP="00AF54B0">
      <w:pPr>
        <w:widowControl w:val="0"/>
        <w:suppressAutoHyphens/>
        <w:ind w:firstLine="567"/>
        <w:jc w:val="both"/>
        <w:rPr>
          <w:sz w:val="28"/>
          <w:szCs w:val="28"/>
        </w:rPr>
      </w:pPr>
      <w:r>
        <w:rPr>
          <w:sz w:val="28"/>
          <w:szCs w:val="28"/>
        </w:rPr>
        <w:t>Тези</w:t>
      </w:r>
      <w:r w:rsidRPr="00A74D23">
        <w:rPr>
          <w:sz w:val="28"/>
          <w:szCs w:val="28"/>
        </w:rPr>
        <w:t xml:space="preserve"> надсилаються </w:t>
      </w:r>
      <w:r>
        <w:rPr>
          <w:sz w:val="28"/>
          <w:szCs w:val="28"/>
        </w:rPr>
        <w:t>до 10 травня поточного року</w:t>
      </w:r>
      <w:r w:rsidRPr="00A74D23">
        <w:rPr>
          <w:sz w:val="28"/>
          <w:szCs w:val="28"/>
        </w:rPr>
        <w:t xml:space="preserve"> на електронну адресу </w:t>
      </w:r>
      <w:r>
        <w:rPr>
          <w:sz w:val="28"/>
          <w:szCs w:val="28"/>
        </w:rPr>
        <w:t>дослідницько-експериментального відділу ОЦПО та РТМ</w:t>
      </w:r>
      <w:r>
        <w:t xml:space="preserve"> – </w:t>
      </w:r>
      <w:r w:rsidRPr="00A74D23">
        <w:rPr>
          <w:rFonts w:ascii="Tahoma" w:hAnsi="Tahoma"/>
          <w:szCs w:val="20"/>
        </w:rPr>
        <w:t xml:space="preserve"> </w:t>
      </w:r>
      <w:hyperlink r:id="rId19" w:history="1">
        <w:r w:rsidRPr="00455621">
          <w:rPr>
            <w:rStyle w:val="a8"/>
            <w:sz w:val="28"/>
            <w:szCs w:val="28"/>
          </w:rPr>
          <w:t>sumyman@ukr.net</w:t>
        </w:r>
      </w:hyperlink>
      <w:r>
        <w:rPr>
          <w:sz w:val="28"/>
          <w:szCs w:val="28"/>
        </w:rPr>
        <w:t xml:space="preserve"> </w:t>
      </w:r>
      <w:r w:rsidRPr="00A74D23">
        <w:rPr>
          <w:sz w:val="28"/>
          <w:szCs w:val="28"/>
        </w:rPr>
        <w:t xml:space="preserve">з поміткою </w:t>
      </w:r>
      <w:bookmarkStart w:id="22" w:name="_Hlk212807800"/>
      <w:r w:rsidRPr="00A74D23">
        <w:rPr>
          <w:sz w:val="28"/>
          <w:szCs w:val="28"/>
        </w:rPr>
        <w:t>«</w:t>
      </w:r>
      <w:r>
        <w:rPr>
          <w:bCs/>
          <w:sz w:val="28"/>
          <w:szCs w:val="28"/>
        </w:rPr>
        <w:t>Конференція «</w:t>
      </w:r>
      <w:r w:rsidRPr="00BA2F32">
        <w:rPr>
          <w:bCs/>
          <w:sz w:val="28"/>
          <w:szCs w:val="28"/>
        </w:rPr>
        <w:t>Єдність у різноманітті: сучасні виміри української ідентичності»</w:t>
      </w:r>
      <w:r w:rsidRPr="00A74D23">
        <w:rPr>
          <w:sz w:val="28"/>
          <w:szCs w:val="28"/>
        </w:rPr>
        <w:t>.</w:t>
      </w:r>
      <w:bookmarkEnd w:id="22"/>
    </w:p>
    <w:p w14:paraId="725116B1" w14:textId="31128925" w:rsidR="00B050CE" w:rsidRDefault="00AF54B0" w:rsidP="00AF54B0">
      <w:pPr>
        <w:widowControl w:val="0"/>
        <w:suppressAutoHyphens/>
        <w:ind w:firstLine="567"/>
        <w:jc w:val="both"/>
        <w:rPr>
          <w:sz w:val="28"/>
          <w:szCs w:val="28"/>
        </w:rPr>
      </w:pPr>
      <w:r>
        <w:rPr>
          <w:sz w:val="28"/>
          <w:szCs w:val="28"/>
        </w:rPr>
        <w:t>6</w:t>
      </w:r>
      <w:r w:rsidR="00B050CE">
        <w:rPr>
          <w:sz w:val="28"/>
          <w:szCs w:val="28"/>
        </w:rPr>
        <w:t>.3. Тематичними напрямами Конференції є:</w:t>
      </w:r>
    </w:p>
    <w:p w14:paraId="2BE070E0" w14:textId="77777777" w:rsidR="00B050CE" w:rsidRDefault="00B050CE" w:rsidP="00AF54B0">
      <w:pPr>
        <w:widowControl w:val="0"/>
        <w:suppressAutoHyphens/>
        <w:ind w:firstLine="567"/>
        <w:jc w:val="both"/>
        <w:rPr>
          <w:sz w:val="28"/>
          <w:szCs w:val="28"/>
        </w:rPr>
      </w:pPr>
      <w:r>
        <w:rPr>
          <w:sz w:val="28"/>
          <w:szCs w:val="28"/>
        </w:rPr>
        <w:t>- «</w:t>
      </w:r>
      <w:r w:rsidRPr="00A20A55">
        <w:rPr>
          <w:sz w:val="28"/>
          <w:szCs w:val="28"/>
        </w:rPr>
        <w:t>Історичні аспекти становлення української ідентичності</w:t>
      </w:r>
      <w:r>
        <w:rPr>
          <w:sz w:val="28"/>
          <w:szCs w:val="28"/>
        </w:rPr>
        <w:t>»;</w:t>
      </w:r>
    </w:p>
    <w:p w14:paraId="5C56FC7E" w14:textId="77777777" w:rsidR="00B050CE" w:rsidRDefault="00B050CE" w:rsidP="00AF54B0">
      <w:pPr>
        <w:widowControl w:val="0"/>
        <w:suppressAutoHyphens/>
        <w:ind w:firstLine="567"/>
        <w:jc w:val="both"/>
        <w:rPr>
          <w:sz w:val="28"/>
          <w:szCs w:val="28"/>
        </w:rPr>
      </w:pPr>
      <w:r>
        <w:rPr>
          <w:sz w:val="28"/>
          <w:szCs w:val="28"/>
        </w:rPr>
        <w:t>-  «</w:t>
      </w:r>
      <w:r w:rsidRPr="00A20A55">
        <w:rPr>
          <w:sz w:val="28"/>
          <w:szCs w:val="28"/>
        </w:rPr>
        <w:t>Мова як чинник національної самоідентифікації</w:t>
      </w:r>
      <w:r>
        <w:rPr>
          <w:sz w:val="28"/>
          <w:szCs w:val="28"/>
        </w:rPr>
        <w:t>»</w:t>
      </w:r>
      <w:r w:rsidRPr="00A20A55">
        <w:rPr>
          <w:sz w:val="28"/>
          <w:szCs w:val="28"/>
        </w:rPr>
        <w:t>;</w:t>
      </w:r>
    </w:p>
    <w:p w14:paraId="102153AE" w14:textId="77777777" w:rsidR="00B050CE" w:rsidRDefault="00B050CE" w:rsidP="00AF54B0">
      <w:pPr>
        <w:widowControl w:val="0"/>
        <w:suppressAutoHyphens/>
        <w:ind w:firstLine="567"/>
        <w:jc w:val="both"/>
        <w:rPr>
          <w:sz w:val="28"/>
          <w:szCs w:val="28"/>
        </w:rPr>
      </w:pPr>
      <w:r>
        <w:rPr>
          <w:sz w:val="28"/>
          <w:szCs w:val="28"/>
        </w:rPr>
        <w:t>- «</w:t>
      </w:r>
      <w:r w:rsidRPr="00A20A55">
        <w:rPr>
          <w:sz w:val="28"/>
          <w:szCs w:val="28"/>
        </w:rPr>
        <w:t>Культурна спадщина України</w:t>
      </w:r>
      <w:r>
        <w:rPr>
          <w:sz w:val="28"/>
          <w:szCs w:val="28"/>
        </w:rPr>
        <w:t>»;</w:t>
      </w:r>
    </w:p>
    <w:p w14:paraId="6993EEE2" w14:textId="77777777" w:rsidR="00B050CE" w:rsidRPr="00CE609D" w:rsidRDefault="00B050CE" w:rsidP="00AF54B0">
      <w:pPr>
        <w:widowControl w:val="0"/>
        <w:suppressAutoHyphens/>
        <w:ind w:firstLine="567"/>
        <w:jc w:val="both"/>
        <w:rPr>
          <w:sz w:val="28"/>
          <w:szCs w:val="28"/>
        </w:rPr>
      </w:pPr>
      <w:r w:rsidRPr="00CE609D">
        <w:rPr>
          <w:sz w:val="28"/>
          <w:szCs w:val="28"/>
        </w:rPr>
        <w:t>- «Єдність природи і людини: український вимір екологічної свідомості»;</w:t>
      </w:r>
    </w:p>
    <w:p w14:paraId="6B40488A" w14:textId="77777777" w:rsidR="00B050CE" w:rsidRPr="00CE609D" w:rsidRDefault="00B050CE" w:rsidP="00AF54B0">
      <w:pPr>
        <w:widowControl w:val="0"/>
        <w:suppressAutoHyphens/>
        <w:ind w:firstLine="567"/>
        <w:jc w:val="both"/>
        <w:rPr>
          <w:sz w:val="28"/>
          <w:szCs w:val="28"/>
        </w:rPr>
      </w:pPr>
      <w:r w:rsidRPr="00CE609D">
        <w:rPr>
          <w:sz w:val="28"/>
          <w:szCs w:val="28"/>
        </w:rPr>
        <w:t>- «Математика як універсальна мова науки і єднання культур»</w:t>
      </w:r>
      <w:r>
        <w:rPr>
          <w:sz w:val="28"/>
          <w:szCs w:val="28"/>
        </w:rPr>
        <w:t>;</w:t>
      </w:r>
    </w:p>
    <w:p w14:paraId="1C2BBA51" w14:textId="77777777" w:rsidR="00B050CE" w:rsidRPr="00CE609D" w:rsidRDefault="00B050CE" w:rsidP="00AF54B0">
      <w:pPr>
        <w:widowControl w:val="0"/>
        <w:suppressAutoHyphens/>
        <w:ind w:firstLine="567"/>
        <w:jc w:val="both"/>
        <w:rPr>
          <w:sz w:val="28"/>
          <w:szCs w:val="28"/>
        </w:rPr>
      </w:pPr>
      <w:r w:rsidRPr="00CE609D">
        <w:rPr>
          <w:sz w:val="28"/>
          <w:szCs w:val="28"/>
        </w:rPr>
        <w:t>- </w:t>
      </w:r>
      <w:r>
        <w:rPr>
          <w:sz w:val="28"/>
          <w:szCs w:val="28"/>
        </w:rPr>
        <w:t>«</w:t>
      </w:r>
      <w:r w:rsidRPr="00CE609D">
        <w:rPr>
          <w:sz w:val="28"/>
          <w:szCs w:val="28"/>
        </w:rPr>
        <w:t xml:space="preserve">Цифрова </w:t>
      </w:r>
      <w:r>
        <w:rPr>
          <w:sz w:val="28"/>
          <w:szCs w:val="28"/>
        </w:rPr>
        <w:t>Україна».</w:t>
      </w:r>
    </w:p>
    <w:p w14:paraId="5497635B" w14:textId="004ED31E" w:rsidR="00B050CE" w:rsidRPr="00CE609D" w:rsidRDefault="00AF54B0" w:rsidP="00AF54B0">
      <w:pPr>
        <w:widowControl w:val="0"/>
        <w:suppressAutoHyphens/>
        <w:ind w:firstLine="567"/>
        <w:jc w:val="both"/>
        <w:rPr>
          <w:sz w:val="28"/>
          <w:szCs w:val="28"/>
        </w:rPr>
      </w:pPr>
      <w:r>
        <w:rPr>
          <w:sz w:val="28"/>
          <w:szCs w:val="28"/>
        </w:rPr>
        <w:t>6</w:t>
      </w:r>
      <w:r w:rsidR="00B050CE" w:rsidRPr="00CE609D">
        <w:rPr>
          <w:sz w:val="28"/>
          <w:szCs w:val="28"/>
        </w:rPr>
        <w:t>.4. Формат проведення конференції – дистанційний.</w:t>
      </w:r>
    </w:p>
    <w:p w14:paraId="229B8A73" w14:textId="0098FD82" w:rsidR="00493FEA" w:rsidRPr="007A7F54" w:rsidRDefault="00AF54B0" w:rsidP="007A7F54">
      <w:pPr>
        <w:ind w:firstLine="567"/>
        <w:jc w:val="both"/>
        <w:rPr>
          <w:sz w:val="28"/>
          <w:szCs w:val="28"/>
        </w:rPr>
      </w:pPr>
      <w:r>
        <w:rPr>
          <w:sz w:val="28"/>
          <w:szCs w:val="28"/>
        </w:rPr>
        <w:t>6</w:t>
      </w:r>
      <w:r w:rsidR="00B050CE" w:rsidRPr="00CE609D">
        <w:rPr>
          <w:sz w:val="28"/>
          <w:szCs w:val="28"/>
        </w:rPr>
        <w:t xml:space="preserve">.5. Тривалість виступу учасника – до </w:t>
      </w:r>
      <w:r w:rsidR="00B050CE">
        <w:rPr>
          <w:sz w:val="28"/>
          <w:szCs w:val="28"/>
        </w:rPr>
        <w:t>5</w:t>
      </w:r>
      <w:r w:rsidR="00B050CE" w:rsidRPr="00CE609D">
        <w:rPr>
          <w:sz w:val="28"/>
          <w:szCs w:val="28"/>
        </w:rPr>
        <w:t xml:space="preserve"> хвилин, відповіді на запитання журі – до 5 хвилин. </w:t>
      </w:r>
    </w:p>
    <w:p w14:paraId="6907A321" w14:textId="2ABFFEB7" w:rsidR="00B050CE" w:rsidRPr="00266A6F" w:rsidRDefault="00AF54B0" w:rsidP="00B050CE">
      <w:pPr>
        <w:shd w:val="clear" w:color="auto" w:fill="FFFFFF"/>
        <w:ind w:firstLine="709"/>
        <w:jc w:val="center"/>
        <w:rPr>
          <w:sz w:val="28"/>
          <w:szCs w:val="28"/>
        </w:rPr>
      </w:pPr>
      <w:r>
        <w:rPr>
          <w:b/>
          <w:bCs/>
          <w:sz w:val="28"/>
          <w:szCs w:val="28"/>
        </w:rPr>
        <w:t>7</w:t>
      </w:r>
      <w:r w:rsidR="00B050CE" w:rsidRPr="00266A6F">
        <w:rPr>
          <w:b/>
          <w:bCs/>
          <w:sz w:val="28"/>
          <w:szCs w:val="28"/>
        </w:rPr>
        <w:t xml:space="preserve">. </w:t>
      </w:r>
      <w:r w:rsidRPr="00266A6F">
        <w:rPr>
          <w:b/>
          <w:bCs/>
          <w:sz w:val="28"/>
          <w:szCs w:val="28"/>
        </w:rPr>
        <w:t xml:space="preserve">Вимоги до </w:t>
      </w:r>
      <w:r>
        <w:rPr>
          <w:b/>
          <w:bCs/>
          <w:sz w:val="28"/>
          <w:szCs w:val="28"/>
        </w:rPr>
        <w:t>оцінювання виступу учасника</w:t>
      </w:r>
    </w:p>
    <w:p w14:paraId="650A1F86" w14:textId="551E7815" w:rsidR="00B050CE" w:rsidRPr="008F0B04" w:rsidRDefault="00AF54B0" w:rsidP="00AF54B0">
      <w:pPr>
        <w:shd w:val="clear" w:color="auto" w:fill="FFFFFF"/>
        <w:ind w:firstLine="567"/>
        <w:jc w:val="both"/>
        <w:rPr>
          <w:sz w:val="28"/>
          <w:szCs w:val="28"/>
        </w:rPr>
      </w:pPr>
      <w:r>
        <w:rPr>
          <w:sz w:val="28"/>
          <w:szCs w:val="28"/>
        </w:rPr>
        <w:t>7.1. </w:t>
      </w:r>
      <w:r w:rsidR="00B050CE" w:rsidRPr="008F0B04">
        <w:rPr>
          <w:sz w:val="28"/>
          <w:szCs w:val="28"/>
        </w:rPr>
        <w:t xml:space="preserve">Виступ учасника Конференції оцінюється за </w:t>
      </w:r>
      <w:r w:rsidR="00B050CE">
        <w:rPr>
          <w:sz w:val="28"/>
          <w:szCs w:val="28"/>
        </w:rPr>
        <w:t>такими</w:t>
      </w:r>
      <w:r w:rsidR="00B050CE" w:rsidRPr="008F0B04">
        <w:rPr>
          <w:sz w:val="28"/>
          <w:szCs w:val="28"/>
        </w:rPr>
        <w:t xml:space="preserve"> критеріями:</w:t>
      </w:r>
    </w:p>
    <w:p w14:paraId="50683F28" w14:textId="77777777" w:rsidR="00B050CE" w:rsidRPr="00B050CE" w:rsidRDefault="00B050CE" w:rsidP="00B050CE">
      <w:pPr>
        <w:pStyle w:val="a4"/>
        <w:shd w:val="clear" w:color="auto" w:fill="FFFFFF"/>
        <w:jc w:val="both"/>
        <w:rPr>
          <w:sz w:val="28"/>
          <w:szCs w:val="28"/>
          <w:lang w:val="uk-UA"/>
        </w:rPr>
      </w:pPr>
      <w:r w:rsidRPr="00B050CE">
        <w:rPr>
          <w:sz w:val="28"/>
          <w:szCs w:val="28"/>
          <w:lang w:val="uk-UA"/>
        </w:rPr>
        <w:t>-</w:t>
      </w:r>
      <w:r>
        <w:rPr>
          <w:sz w:val="28"/>
          <w:szCs w:val="28"/>
        </w:rPr>
        <w:t> </w:t>
      </w:r>
      <w:r w:rsidRPr="00B050CE">
        <w:rPr>
          <w:sz w:val="28"/>
          <w:szCs w:val="28"/>
          <w:lang w:val="uk-UA"/>
        </w:rPr>
        <w:t>рівень дослідницької складової – 10 балів;</w:t>
      </w:r>
    </w:p>
    <w:p w14:paraId="4A4BB573" w14:textId="77777777" w:rsidR="00B050CE" w:rsidRPr="00B050CE" w:rsidRDefault="00B050CE" w:rsidP="00B050CE">
      <w:pPr>
        <w:pStyle w:val="a4"/>
        <w:shd w:val="clear" w:color="auto" w:fill="FFFFFF"/>
        <w:jc w:val="both"/>
        <w:rPr>
          <w:sz w:val="28"/>
          <w:szCs w:val="28"/>
          <w:lang w:val="uk-UA"/>
        </w:rPr>
      </w:pPr>
      <w:r w:rsidRPr="00B050CE">
        <w:rPr>
          <w:sz w:val="28"/>
          <w:szCs w:val="28"/>
          <w:lang w:val="uk-UA"/>
        </w:rPr>
        <w:t>-</w:t>
      </w:r>
      <w:r>
        <w:rPr>
          <w:sz w:val="28"/>
          <w:szCs w:val="28"/>
        </w:rPr>
        <w:t> </w:t>
      </w:r>
      <w:r w:rsidRPr="00B050CE">
        <w:rPr>
          <w:sz w:val="28"/>
          <w:szCs w:val="28"/>
          <w:lang w:val="uk-UA"/>
        </w:rPr>
        <w:t>ступінь самостійності й особистий внесок автора в дослідження – 15</w:t>
      </w:r>
      <w:r>
        <w:rPr>
          <w:sz w:val="28"/>
          <w:szCs w:val="28"/>
        </w:rPr>
        <w:t> </w:t>
      </w:r>
      <w:r w:rsidRPr="00B050CE">
        <w:rPr>
          <w:sz w:val="28"/>
          <w:szCs w:val="28"/>
          <w:lang w:val="uk-UA"/>
        </w:rPr>
        <w:t>балів;</w:t>
      </w:r>
    </w:p>
    <w:p w14:paraId="557CE766" w14:textId="77777777" w:rsidR="00B050CE" w:rsidRDefault="00B050CE" w:rsidP="00B050CE">
      <w:pPr>
        <w:pStyle w:val="a4"/>
        <w:shd w:val="clear" w:color="auto" w:fill="FFFFFF"/>
        <w:jc w:val="both"/>
        <w:rPr>
          <w:sz w:val="28"/>
          <w:szCs w:val="28"/>
        </w:rPr>
      </w:pPr>
      <w:r>
        <w:rPr>
          <w:sz w:val="28"/>
          <w:szCs w:val="28"/>
        </w:rPr>
        <w:lastRenderedPageBreak/>
        <w:t>- к</w:t>
      </w:r>
      <w:r w:rsidRPr="008F0B04">
        <w:rPr>
          <w:sz w:val="28"/>
          <w:szCs w:val="28"/>
        </w:rPr>
        <w:t xml:space="preserve">ультура </w:t>
      </w:r>
      <w:proofErr w:type="spellStart"/>
      <w:r w:rsidRPr="008F0B04">
        <w:rPr>
          <w:sz w:val="28"/>
          <w:szCs w:val="28"/>
        </w:rPr>
        <w:t>мовлення</w:t>
      </w:r>
      <w:proofErr w:type="spellEnd"/>
      <w:r w:rsidRPr="008F0B04">
        <w:rPr>
          <w:sz w:val="28"/>
          <w:szCs w:val="28"/>
        </w:rPr>
        <w:t xml:space="preserve">, </w:t>
      </w:r>
      <w:proofErr w:type="spellStart"/>
      <w:r w:rsidRPr="008F0B04">
        <w:rPr>
          <w:sz w:val="28"/>
          <w:szCs w:val="28"/>
        </w:rPr>
        <w:t>вільне</w:t>
      </w:r>
      <w:proofErr w:type="spellEnd"/>
      <w:r w:rsidRPr="008F0B04">
        <w:rPr>
          <w:sz w:val="28"/>
          <w:szCs w:val="28"/>
        </w:rPr>
        <w:t xml:space="preserve"> </w:t>
      </w:r>
      <w:proofErr w:type="spellStart"/>
      <w:r w:rsidRPr="008F0B04">
        <w:rPr>
          <w:sz w:val="28"/>
          <w:szCs w:val="28"/>
        </w:rPr>
        <w:t>володіння</w:t>
      </w:r>
      <w:proofErr w:type="spellEnd"/>
      <w:r w:rsidRPr="008F0B04">
        <w:rPr>
          <w:sz w:val="28"/>
          <w:szCs w:val="28"/>
        </w:rPr>
        <w:t xml:space="preserve"> </w:t>
      </w:r>
      <w:proofErr w:type="spellStart"/>
      <w:r w:rsidRPr="008F0B04">
        <w:rPr>
          <w:sz w:val="28"/>
          <w:szCs w:val="28"/>
        </w:rPr>
        <w:t>матеріалом</w:t>
      </w:r>
      <w:proofErr w:type="spellEnd"/>
      <w:r w:rsidRPr="008F0B04">
        <w:rPr>
          <w:sz w:val="28"/>
          <w:szCs w:val="28"/>
        </w:rPr>
        <w:t xml:space="preserve">, </w:t>
      </w:r>
      <w:proofErr w:type="spellStart"/>
      <w:r w:rsidRPr="008F0B04">
        <w:rPr>
          <w:sz w:val="28"/>
          <w:szCs w:val="28"/>
        </w:rPr>
        <w:t>доступність</w:t>
      </w:r>
      <w:proofErr w:type="spellEnd"/>
      <w:r w:rsidRPr="008F0B04">
        <w:rPr>
          <w:sz w:val="28"/>
          <w:szCs w:val="28"/>
        </w:rPr>
        <w:t xml:space="preserve"> та </w:t>
      </w:r>
      <w:proofErr w:type="spellStart"/>
      <w:r w:rsidRPr="008F0B04">
        <w:rPr>
          <w:sz w:val="28"/>
          <w:szCs w:val="28"/>
        </w:rPr>
        <w:t>оригінальність</w:t>
      </w:r>
      <w:proofErr w:type="spellEnd"/>
      <w:r w:rsidRPr="008F0B04">
        <w:rPr>
          <w:sz w:val="28"/>
          <w:szCs w:val="28"/>
        </w:rPr>
        <w:t xml:space="preserve"> </w:t>
      </w:r>
      <w:proofErr w:type="spellStart"/>
      <w:r w:rsidRPr="008F0B04">
        <w:rPr>
          <w:sz w:val="28"/>
          <w:szCs w:val="28"/>
        </w:rPr>
        <w:t>подання</w:t>
      </w:r>
      <w:proofErr w:type="spellEnd"/>
      <w:r w:rsidRPr="008F0B04">
        <w:rPr>
          <w:sz w:val="28"/>
          <w:szCs w:val="28"/>
        </w:rPr>
        <w:t xml:space="preserve"> </w:t>
      </w:r>
      <w:proofErr w:type="spellStart"/>
      <w:r w:rsidRPr="008F0B04">
        <w:rPr>
          <w:sz w:val="28"/>
          <w:szCs w:val="28"/>
        </w:rPr>
        <w:t>інформації</w:t>
      </w:r>
      <w:proofErr w:type="spellEnd"/>
      <w:r>
        <w:rPr>
          <w:sz w:val="28"/>
          <w:szCs w:val="28"/>
        </w:rPr>
        <w:t xml:space="preserve"> – 10 </w:t>
      </w:r>
      <w:proofErr w:type="spellStart"/>
      <w:r>
        <w:rPr>
          <w:sz w:val="28"/>
          <w:szCs w:val="28"/>
        </w:rPr>
        <w:t>балів</w:t>
      </w:r>
      <w:proofErr w:type="spellEnd"/>
      <w:r>
        <w:rPr>
          <w:sz w:val="28"/>
          <w:szCs w:val="28"/>
        </w:rPr>
        <w:t>;</w:t>
      </w:r>
    </w:p>
    <w:p w14:paraId="33C6201A" w14:textId="77777777" w:rsidR="00B050CE" w:rsidRDefault="00B050CE" w:rsidP="00B050CE">
      <w:pPr>
        <w:pStyle w:val="a4"/>
        <w:shd w:val="clear" w:color="auto" w:fill="FFFFFF"/>
        <w:jc w:val="both"/>
        <w:rPr>
          <w:sz w:val="28"/>
          <w:szCs w:val="28"/>
        </w:rPr>
      </w:pPr>
      <w:r>
        <w:rPr>
          <w:sz w:val="28"/>
          <w:szCs w:val="28"/>
        </w:rPr>
        <w:t>- </w:t>
      </w:r>
      <w:proofErr w:type="spellStart"/>
      <w:r w:rsidRPr="008F0B04">
        <w:rPr>
          <w:sz w:val="28"/>
          <w:szCs w:val="28"/>
        </w:rPr>
        <w:t>кваліфіковане</w:t>
      </w:r>
      <w:proofErr w:type="spellEnd"/>
      <w:r w:rsidRPr="008F0B04">
        <w:rPr>
          <w:sz w:val="28"/>
          <w:szCs w:val="28"/>
        </w:rPr>
        <w:t xml:space="preserve"> </w:t>
      </w:r>
      <w:proofErr w:type="spellStart"/>
      <w:r w:rsidRPr="008F0B04">
        <w:rPr>
          <w:sz w:val="28"/>
          <w:szCs w:val="28"/>
        </w:rPr>
        <w:t>ведення</w:t>
      </w:r>
      <w:proofErr w:type="spellEnd"/>
      <w:r w:rsidRPr="008F0B04">
        <w:rPr>
          <w:sz w:val="28"/>
          <w:szCs w:val="28"/>
        </w:rPr>
        <w:t xml:space="preserve"> </w:t>
      </w:r>
      <w:proofErr w:type="spellStart"/>
      <w:r w:rsidRPr="008F0B04">
        <w:rPr>
          <w:sz w:val="28"/>
          <w:szCs w:val="28"/>
        </w:rPr>
        <w:t>дискусії</w:t>
      </w:r>
      <w:proofErr w:type="spellEnd"/>
      <w:r w:rsidRPr="008F0B04">
        <w:rPr>
          <w:sz w:val="28"/>
          <w:szCs w:val="28"/>
        </w:rPr>
        <w:t xml:space="preserve"> (</w:t>
      </w:r>
      <w:proofErr w:type="spellStart"/>
      <w:r w:rsidRPr="008F0B04">
        <w:rPr>
          <w:sz w:val="28"/>
          <w:szCs w:val="28"/>
        </w:rPr>
        <w:t>вичерпність</w:t>
      </w:r>
      <w:proofErr w:type="spellEnd"/>
      <w:r w:rsidRPr="008F0B04">
        <w:rPr>
          <w:sz w:val="28"/>
          <w:szCs w:val="28"/>
        </w:rPr>
        <w:t xml:space="preserve"> </w:t>
      </w:r>
      <w:proofErr w:type="spellStart"/>
      <w:r w:rsidRPr="008F0B04">
        <w:rPr>
          <w:sz w:val="28"/>
          <w:szCs w:val="28"/>
        </w:rPr>
        <w:t>відповідей</w:t>
      </w:r>
      <w:proofErr w:type="spellEnd"/>
      <w:r w:rsidRPr="008F0B04">
        <w:rPr>
          <w:sz w:val="28"/>
          <w:szCs w:val="28"/>
        </w:rPr>
        <w:t xml:space="preserve"> і </w:t>
      </w:r>
      <w:proofErr w:type="spellStart"/>
      <w:r w:rsidRPr="008F0B04">
        <w:rPr>
          <w:sz w:val="28"/>
          <w:szCs w:val="28"/>
        </w:rPr>
        <w:t>змістовність</w:t>
      </w:r>
      <w:proofErr w:type="spellEnd"/>
      <w:r w:rsidRPr="008F0B04">
        <w:rPr>
          <w:sz w:val="28"/>
          <w:szCs w:val="28"/>
        </w:rPr>
        <w:t xml:space="preserve">, </w:t>
      </w:r>
      <w:proofErr w:type="spellStart"/>
      <w:r w:rsidRPr="008F0B04">
        <w:rPr>
          <w:sz w:val="28"/>
          <w:szCs w:val="28"/>
        </w:rPr>
        <w:t>наукова</w:t>
      </w:r>
      <w:proofErr w:type="spellEnd"/>
      <w:r w:rsidRPr="008F0B04">
        <w:rPr>
          <w:sz w:val="28"/>
          <w:szCs w:val="28"/>
        </w:rPr>
        <w:t xml:space="preserve"> </w:t>
      </w:r>
      <w:proofErr w:type="spellStart"/>
      <w:r w:rsidRPr="008F0B04">
        <w:rPr>
          <w:sz w:val="28"/>
          <w:szCs w:val="28"/>
        </w:rPr>
        <w:t>коректність</w:t>
      </w:r>
      <w:proofErr w:type="spellEnd"/>
      <w:r w:rsidRPr="008F0B04">
        <w:rPr>
          <w:sz w:val="28"/>
          <w:szCs w:val="28"/>
        </w:rPr>
        <w:t xml:space="preserve"> </w:t>
      </w:r>
      <w:proofErr w:type="spellStart"/>
      <w:r w:rsidRPr="008F0B04">
        <w:rPr>
          <w:sz w:val="28"/>
          <w:szCs w:val="28"/>
        </w:rPr>
        <w:t>заданих</w:t>
      </w:r>
      <w:proofErr w:type="spellEnd"/>
      <w:r w:rsidRPr="008F0B04">
        <w:rPr>
          <w:sz w:val="28"/>
          <w:szCs w:val="28"/>
        </w:rPr>
        <w:t xml:space="preserve"> </w:t>
      </w:r>
      <w:proofErr w:type="spellStart"/>
      <w:r w:rsidRPr="008F0B04">
        <w:rPr>
          <w:sz w:val="28"/>
          <w:szCs w:val="28"/>
        </w:rPr>
        <w:t>запитань</w:t>
      </w:r>
      <w:proofErr w:type="spellEnd"/>
      <w:r w:rsidRPr="008F0B04">
        <w:rPr>
          <w:sz w:val="28"/>
          <w:szCs w:val="28"/>
        </w:rPr>
        <w:t>)</w:t>
      </w:r>
      <w:r>
        <w:rPr>
          <w:sz w:val="28"/>
          <w:szCs w:val="28"/>
        </w:rPr>
        <w:t xml:space="preserve"> – 5 </w:t>
      </w:r>
      <w:proofErr w:type="spellStart"/>
      <w:r>
        <w:rPr>
          <w:sz w:val="28"/>
          <w:szCs w:val="28"/>
        </w:rPr>
        <w:t>балів</w:t>
      </w:r>
      <w:proofErr w:type="spellEnd"/>
      <w:r>
        <w:rPr>
          <w:sz w:val="28"/>
          <w:szCs w:val="28"/>
        </w:rPr>
        <w:t>;</w:t>
      </w:r>
    </w:p>
    <w:p w14:paraId="52CA5C70" w14:textId="77777777" w:rsidR="00B050CE" w:rsidRDefault="00B050CE" w:rsidP="00B050CE">
      <w:pPr>
        <w:pStyle w:val="a4"/>
        <w:shd w:val="clear" w:color="auto" w:fill="FFFFFF"/>
        <w:jc w:val="both"/>
        <w:rPr>
          <w:sz w:val="28"/>
          <w:szCs w:val="28"/>
        </w:rPr>
      </w:pPr>
      <w:r>
        <w:rPr>
          <w:sz w:val="28"/>
          <w:szCs w:val="28"/>
        </w:rPr>
        <w:t>- </w:t>
      </w:r>
      <w:proofErr w:type="spellStart"/>
      <w:r>
        <w:rPr>
          <w:sz w:val="28"/>
          <w:szCs w:val="28"/>
        </w:rPr>
        <w:t>змістовність</w:t>
      </w:r>
      <w:proofErr w:type="spellEnd"/>
      <w:r>
        <w:rPr>
          <w:sz w:val="28"/>
          <w:szCs w:val="28"/>
        </w:rPr>
        <w:t xml:space="preserve">, </w:t>
      </w:r>
      <w:proofErr w:type="spellStart"/>
      <w:r>
        <w:rPr>
          <w:sz w:val="28"/>
          <w:szCs w:val="28"/>
        </w:rPr>
        <w:t>оригінальність</w:t>
      </w:r>
      <w:proofErr w:type="spellEnd"/>
      <w:r>
        <w:rPr>
          <w:sz w:val="28"/>
          <w:szCs w:val="28"/>
        </w:rPr>
        <w:t xml:space="preserve"> </w:t>
      </w:r>
      <w:proofErr w:type="spellStart"/>
      <w:r>
        <w:rPr>
          <w:sz w:val="28"/>
          <w:szCs w:val="28"/>
        </w:rPr>
        <w:t>презентаційних</w:t>
      </w:r>
      <w:proofErr w:type="spellEnd"/>
      <w:r>
        <w:rPr>
          <w:sz w:val="28"/>
          <w:szCs w:val="28"/>
        </w:rPr>
        <w:t xml:space="preserve"> </w:t>
      </w:r>
      <w:proofErr w:type="spellStart"/>
      <w:r>
        <w:rPr>
          <w:sz w:val="28"/>
          <w:szCs w:val="28"/>
        </w:rPr>
        <w:t>матеріалів</w:t>
      </w:r>
      <w:proofErr w:type="spellEnd"/>
      <w:r>
        <w:rPr>
          <w:sz w:val="28"/>
          <w:szCs w:val="28"/>
        </w:rPr>
        <w:t xml:space="preserve"> (постеру </w:t>
      </w:r>
      <w:proofErr w:type="spellStart"/>
      <w:r>
        <w:rPr>
          <w:sz w:val="28"/>
          <w:szCs w:val="28"/>
        </w:rPr>
        <w:t>або</w:t>
      </w:r>
      <w:proofErr w:type="spellEnd"/>
      <w:r>
        <w:rPr>
          <w:sz w:val="28"/>
          <w:szCs w:val="28"/>
        </w:rPr>
        <w:t xml:space="preserve"> </w:t>
      </w:r>
      <w:proofErr w:type="spellStart"/>
      <w:r>
        <w:rPr>
          <w:sz w:val="28"/>
          <w:szCs w:val="28"/>
        </w:rPr>
        <w:t>мультимедійної</w:t>
      </w:r>
      <w:proofErr w:type="spellEnd"/>
      <w:r>
        <w:rPr>
          <w:sz w:val="28"/>
          <w:szCs w:val="28"/>
        </w:rPr>
        <w:t xml:space="preserve"> </w:t>
      </w:r>
      <w:proofErr w:type="spellStart"/>
      <w:r>
        <w:rPr>
          <w:sz w:val="28"/>
          <w:szCs w:val="28"/>
        </w:rPr>
        <w:t>презентації</w:t>
      </w:r>
      <w:proofErr w:type="spellEnd"/>
      <w:r>
        <w:rPr>
          <w:sz w:val="28"/>
          <w:szCs w:val="28"/>
        </w:rPr>
        <w:t xml:space="preserve">) – 10 </w:t>
      </w:r>
      <w:proofErr w:type="spellStart"/>
      <w:r>
        <w:rPr>
          <w:sz w:val="28"/>
          <w:szCs w:val="28"/>
        </w:rPr>
        <w:t>балів</w:t>
      </w:r>
      <w:proofErr w:type="spellEnd"/>
      <w:r>
        <w:rPr>
          <w:sz w:val="28"/>
          <w:szCs w:val="28"/>
        </w:rPr>
        <w:t>.</w:t>
      </w:r>
    </w:p>
    <w:p w14:paraId="65158A58" w14:textId="042380EB" w:rsidR="00B050CE" w:rsidRPr="007A7F54" w:rsidRDefault="00B050CE" w:rsidP="007A7F54">
      <w:pPr>
        <w:pStyle w:val="a4"/>
        <w:shd w:val="clear" w:color="auto" w:fill="FFFFFF"/>
        <w:jc w:val="both"/>
        <w:rPr>
          <w:sz w:val="28"/>
          <w:szCs w:val="28"/>
        </w:rPr>
      </w:pPr>
      <w:r>
        <w:rPr>
          <w:sz w:val="28"/>
          <w:szCs w:val="28"/>
        </w:rPr>
        <w:t xml:space="preserve">Максимальна сума </w:t>
      </w:r>
      <w:proofErr w:type="spellStart"/>
      <w:r>
        <w:rPr>
          <w:sz w:val="28"/>
          <w:szCs w:val="28"/>
        </w:rPr>
        <w:t>балів</w:t>
      </w:r>
      <w:proofErr w:type="spellEnd"/>
      <w:r>
        <w:rPr>
          <w:sz w:val="28"/>
          <w:szCs w:val="28"/>
        </w:rPr>
        <w:t xml:space="preserve"> – 50.</w:t>
      </w:r>
    </w:p>
    <w:p w14:paraId="06693853" w14:textId="63967FB3" w:rsidR="00B050CE" w:rsidRPr="00266A6F" w:rsidRDefault="00AF54B0" w:rsidP="00B050CE">
      <w:pPr>
        <w:shd w:val="clear" w:color="auto" w:fill="FFFFFF"/>
        <w:jc w:val="center"/>
        <w:rPr>
          <w:sz w:val="28"/>
          <w:szCs w:val="28"/>
        </w:rPr>
      </w:pPr>
      <w:r>
        <w:rPr>
          <w:b/>
          <w:bCs/>
          <w:sz w:val="28"/>
          <w:szCs w:val="28"/>
        </w:rPr>
        <w:t>8</w:t>
      </w:r>
      <w:r w:rsidR="00B050CE" w:rsidRPr="00266A6F">
        <w:rPr>
          <w:b/>
          <w:bCs/>
          <w:sz w:val="28"/>
          <w:szCs w:val="28"/>
        </w:rPr>
        <w:t xml:space="preserve">. </w:t>
      </w:r>
      <w:r w:rsidRPr="00266A6F">
        <w:rPr>
          <w:b/>
          <w:bCs/>
          <w:sz w:val="28"/>
          <w:szCs w:val="28"/>
        </w:rPr>
        <w:t xml:space="preserve">Підбиття підсумків </w:t>
      </w:r>
      <w:r>
        <w:rPr>
          <w:b/>
          <w:bCs/>
          <w:sz w:val="28"/>
          <w:szCs w:val="28"/>
        </w:rPr>
        <w:t>і</w:t>
      </w:r>
      <w:r w:rsidRPr="00266A6F">
        <w:rPr>
          <w:b/>
          <w:bCs/>
          <w:sz w:val="28"/>
          <w:szCs w:val="28"/>
        </w:rPr>
        <w:t xml:space="preserve"> нагородження переможців</w:t>
      </w:r>
    </w:p>
    <w:p w14:paraId="0DA28047" w14:textId="67E0C3FC" w:rsidR="00B050CE" w:rsidRPr="00FD3C11" w:rsidRDefault="00AF54B0" w:rsidP="00AF54B0">
      <w:pPr>
        <w:widowControl w:val="0"/>
        <w:suppressAutoHyphens/>
        <w:ind w:firstLine="567"/>
        <w:jc w:val="both"/>
        <w:rPr>
          <w:sz w:val="28"/>
          <w:szCs w:val="28"/>
        </w:rPr>
      </w:pPr>
      <w:r>
        <w:rPr>
          <w:sz w:val="28"/>
          <w:szCs w:val="28"/>
        </w:rPr>
        <w:t>8</w:t>
      </w:r>
      <w:r w:rsidR="00B050CE">
        <w:rPr>
          <w:sz w:val="28"/>
          <w:szCs w:val="28"/>
        </w:rPr>
        <w:t>.1. </w:t>
      </w:r>
      <w:r w:rsidR="00B050CE" w:rsidRPr="00FD3C11">
        <w:rPr>
          <w:sz w:val="28"/>
          <w:szCs w:val="28"/>
        </w:rPr>
        <w:t xml:space="preserve">Підсумки </w:t>
      </w:r>
      <w:r w:rsidR="00B050CE">
        <w:rPr>
          <w:sz w:val="28"/>
          <w:szCs w:val="28"/>
        </w:rPr>
        <w:t>Конференції</w:t>
      </w:r>
      <w:r w:rsidR="00B050CE" w:rsidRPr="00FD3C11">
        <w:rPr>
          <w:sz w:val="28"/>
          <w:szCs w:val="28"/>
        </w:rPr>
        <w:t xml:space="preserve"> підбиваються окремо </w:t>
      </w:r>
      <w:r w:rsidR="00B050CE">
        <w:rPr>
          <w:sz w:val="28"/>
          <w:szCs w:val="28"/>
        </w:rPr>
        <w:t>по</w:t>
      </w:r>
      <w:r w:rsidR="00B050CE" w:rsidRPr="00FD3C11">
        <w:rPr>
          <w:sz w:val="28"/>
          <w:szCs w:val="28"/>
        </w:rPr>
        <w:t xml:space="preserve"> кожно</w:t>
      </w:r>
      <w:r w:rsidR="00B050CE">
        <w:rPr>
          <w:sz w:val="28"/>
          <w:szCs w:val="28"/>
        </w:rPr>
        <w:t>му</w:t>
      </w:r>
      <w:r w:rsidR="00B050CE" w:rsidRPr="00FD3C11">
        <w:rPr>
          <w:sz w:val="28"/>
          <w:szCs w:val="28"/>
        </w:rPr>
        <w:t xml:space="preserve"> </w:t>
      </w:r>
      <w:r w:rsidR="00B050CE">
        <w:rPr>
          <w:sz w:val="28"/>
          <w:szCs w:val="28"/>
        </w:rPr>
        <w:t>тематичному напряму</w:t>
      </w:r>
      <w:r w:rsidR="00B050CE" w:rsidRPr="00FD3C11">
        <w:rPr>
          <w:sz w:val="28"/>
          <w:szCs w:val="28"/>
        </w:rPr>
        <w:t>.</w:t>
      </w:r>
    </w:p>
    <w:p w14:paraId="2E1FD925" w14:textId="7FDD41DC" w:rsidR="00B050CE" w:rsidRDefault="00AF54B0" w:rsidP="00AF54B0">
      <w:pPr>
        <w:widowControl w:val="0"/>
        <w:suppressAutoHyphens/>
        <w:ind w:firstLine="567"/>
        <w:jc w:val="both"/>
        <w:rPr>
          <w:sz w:val="28"/>
          <w:szCs w:val="28"/>
        </w:rPr>
      </w:pPr>
      <w:r>
        <w:rPr>
          <w:sz w:val="28"/>
          <w:szCs w:val="28"/>
        </w:rPr>
        <w:t>8</w:t>
      </w:r>
      <w:r w:rsidR="00B050CE">
        <w:rPr>
          <w:sz w:val="28"/>
          <w:szCs w:val="28"/>
        </w:rPr>
        <w:t>.2. </w:t>
      </w:r>
      <w:r w:rsidR="00B050CE" w:rsidRPr="00FD3C11">
        <w:rPr>
          <w:sz w:val="28"/>
          <w:szCs w:val="28"/>
        </w:rPr>
        <w:t xml:space="preserve">Переможці та призери </w:t>
      </w:r>
      <w:r w:rsidR="00B050CE">
        <w:rPr>
          <w:sz w:val="28"/>
          <w:szCs w:val="28"/>
        </w:rPr>
        <w:t>Конференції</w:t>
      </w:r>
      <w:r w:rsidR="00B050CE" w:rsidRPr="00FD3C11">
        <w:rPr>
          <w:sz w:val="28"/>
          <w:szCs w:val="28"/>
        </w:rPr>
        <w:t xml:space="preserve"> визначаються журі за кількістю набраних ними балів.</w:t>
      </w:r>
    </w:p>
    <w:p w14:paraId="16DA2082" w14:textId="0BF60B08" w:rsidR="00B050CE" w:rsidRPr="00FD3C11" w:rsidRDefault="00AF54B0" w:rsidP="00AF54B0">
      <w:pPr>
        <w:widowControl w:val="0"/>
        <w:suppressAutoHyphens/>
        <w:ind w:firstLine="567"/>
        <w:jc w:val="both"/>
        <w:rPr>
          <w:sz w:val="28"/>
          <w:szCs w:val="28"/>
        </w:rPr>
      </w:pPr>
      <w:r>
        <w:rPr>
          <w:sz w:val="28"/>
          <w:szCs w:val="28"/>
        </w:rPr>
        <w:t>8</w:t>
      </w:r>
      <w:r w:rsidR="00B050CE">
        <w:rPr>
          <w:sz w:val="28"/>
          <w:szCs w:val="28"/>
        </w:rPr>
        <w:t>.3.</w:t>
      </w:r>
      <w:r w:rsidR="00B050CE" w:rsidRPr="00FD3C11">
        <w:rPr>
          <w:sz w:val="28"/>
          <w:szCs w:val="28"/>
        </w:rPr>
        <w:t>Переможцем конкурсу є учасник, який набрав найбільшу кількість балів. Призерами конкурсу є учасники, які за кількістю набраних балів посіли друге та третє місця.</w:t>
      </w:r>
    </w:p>
    <w:p w14:paraId="491DDA51" w14:textId="3E7FD370" w:rsidR="00B050CE" w:rsidRDefault="00AF54B0" w:rsidP="00AF54B0">
      <w:pPr>
        <w:widowControl w:val="0"/>
        <w:suppressAutoHyphens/>
        <w:ind w:firstLine="567"/>
        <w:jc w:val="both"/>
        <w:rPr>
          <w:sz w:val="28"/>
          <w:szCs w:val="28"/>
        </w:rPr>
      </w:pPr>
      <w:r>
        <w:rPr>
          <w:sz w:val="28"/>
          <w:szCs w:val="28"/>
        </w:rPr>
        <w:t>8</w:t>
      </w:r>
      <w:r w:rsidR="00B050CE">
        <w:rPr>
          <w:sz w:val="28"/>
          <w:szCs w:val="28"/>
        </w:rPr>
        <w:t>.4. </w:t>
      </w:r>
      <w:r w:rsidR="00B050CE" w:rsidRPr="00FD3C11">
        <w:rPr>
          <w:sz w:val="28"/>
          <w:szCs w:val="28"/>
        </w:rPr>
        <w:t xml:space="preserve">Переможці та призери </w:t>
      </w:r>
      <w:r w:rsidR="00B050CE">
        <w:rPr>
          <w:sz w:val="28"/>
          <w:szCs w:val="28"/>
        </w:rPr>
        <w:t>Конференції</w:t>
      </w:r>
      <w:r w:rsidR="00B050CE" w:rsidRPr="00FD3C11">
        <w:rPr>
          <w:sz w:val="28"/>
          <w:szCs w:val="28"/>
        </w:rPr>
        <w:t xml:space="preserve"> на підставі рішення журі нагороджуються дипломами.</w:t>
      </w:r>
      <w:bookmarkStart w:id="23" w:name="n91"/>
      <w:bookmarkEnd w:id="23"/>
    </w:p>
    <w:p w14:paraId="194D2D05" w14:textId="454636F6" w:rsidR="00B050CE" w:rsidRDefault="00AF54B0" w:rsidP="00AF54B0">
      <w:pPr>
        <w:autoSpaceDE w:val="0"/>
        <w:autoSpaceDN w:val="0"/>
        <w:adjustRightInd w:val="0"/>
        <w:ind w:firstLine="567"/>
        <w:jc w:val="both"/>
        <w:rPr>
          <w:rFonts w:eastAsiaTheme="minorHAnsi"/>
          <w:bCs/>
          <w:sz w:val="28"/>
          <w:szCs w:val="28"/>
          <w:lang w:eastAsia="en-US"/>
        </w:rPr>
      </w:pPr>
      <w:r>
        <w:rPr>
          <w:rFonts w:eastAsiaTheme="minorHAnsi"/>
          <w:sz w:val="28"/>
          <w:szCs w:val="28"/>
          <w:lang w:eastAsia="en-US"/>
        </w:rPr>
        <w:t>8</w:t>
      </w:r>
      <w:r w:rsidR="00B050CE">
        <w:rPr>
          <w:rFonts w:eastAsiaTheme="minorHAnsi"/>
          <w:sz w:val="28"/>
          <w:szCs w:val="28"/>
          <w:lang w:eastAsia="en-US"/>
        </w:rPr>
        <w:t xml:space="preserve">.5. Тези виступів учасників конференції публікуються у збірнику статей </w:t>
      </w:r>
      <w:r w:rsidR="00B050CE">
        <w:rPr>
          <w:bCs/>
          <w:sz w:val="28"/>
          <w:szCs w:val="28"/>
        </w:rPr>
        <w:t>«</w:t>
      </w:r>
      <w:r w:rsidR="00B050CE" w:rsidRPr="00BA2F32">
        <w:rPr>
          <w:bCs/>
          <w:sz w:val="28"/>
          <w:szCs w:val="28"/>
        </w:rPr>
        <w:t>Єдність у різноманітті: сучасні виміри української ідентичності»</w:t>
      </w:r>
      <w:r w:rsidR="00B050CE">
        <w:rPr>
          <w:rFonts w:eastAsiaTheme="minorHAnsi"/>
          <w:sz w:val="28"/>
          <w:szCs w:val="28"/>
          <w:lang w:eastAsia="en-US"/>
        </w:rPr>
        <w:t xml:space="preserve">: збірник матеріалів </w:t>
      </w:r>
      <w:r w:rsidR="00B050CE" w:rsidRPr="00A20A55">
        <w:rPr>
          <w:rFonts w:eastAsiaTheme="minorHAnsi"/>
          <w:bCs/>
          <w:sz w:val="28"/>
          <w:szCs w:val="28"/>
          <w:lang w:eastAsia="en-US"/>
        </w:rPr>
        <w:t>обласної науково-практичної конференції учнівської молоді</w:t>
      </w:r>
      <w:r w:rsidR="00B050CE">
        <w:rPr>
          <w:rFonts w:eastAsiaTheme="minorHAnsi"/>
          <w:bCs/>
          <w:sz w:val="28"/>
          <w:szCs w:val="28"/>
          <w:lang w:eastAsia="en-US"/>
        </w:rPr>
        <w:t>.</w:t>
      </w:r>
    </w:p>
    <w:p w14:paraId="70B8FF5C" w14:textId="5E6A7437" w:rsidR="008710C7" w:rsidRPr="00BE0490" w:rsidRDefault="008710C7" w:rsidP="00AF54B0">
      <w:pPr>
        <w:pStyle w:val="a4"/>
        <w:ind w:left="0" w:firstLine="567"/>
        <w:jc w:val="both"/>
        <w:rPr>
          <w:i/>
          <w:iCs/>
          <w:sz w:val="28"/>
          <w:lang w:val="uk-UA"/>
        </w:rPr>
      </w:pPr>
      <w:r w:rsidRPr="00BE0490">
        <w:rPr>
          <w:i/>
          <w:iCs/>
          <w:sz w:val="28"/>
          <w:lang w:val="uk-UA"/>
        </w:rPr>
        <w:t xml:space="preserve">Координатором проведення </w:t>
      </w:r>
      <w:r>
        <w:rPr>
          <w:i/>
          <w:iCs/>
          <w:sz w:val="28"/>
          <w:lang w:val="uk-UA"/>
        </w:rPr>
        <w:t>Конференції</w:t>
      </w:r>
      <w:r w:rsidRPr="00BE0490">
        <w:rPr>
          <w:i/>
          <w:iCs/>
          <w:sz w:val="28"/>
          <w:lang w:val="uk-UA"/>
        </w:rPr>
        <w:t xml:space="preserve"> є </w:t>
      </w:r>
      <w:r>
        <w:rPr>
          <w:i/>
          <w:iCs/>
          <w:sz w:val="28"/>
          <w:lang w:val="uk-UA"/>
        </w:rPr>
        <w:t>дослідницько-експериментальний</w:t>
      </w:r>
      <w:r w:rsidRPr="00BE0490">
        <w:rPr>
          <w:i/>
          <w:iCs/>
          <w:sz w:val="28"/>
          <w:lang w:val="uk-UA"/>
        </w:rPr>
        <w:t xml:space="preserve"> відділ комунального закладу Сумської обласної ради – обласн</w:t>
      </w:r>
      <w:r>
        <w:rPr>
          <w:i/>
          <w:iCs/>
          <w:sz w:val="28"/>
          <w:lang w:val="uk-UA"/>
        </w:rPr>
        <w:t>ого</w:t>
      </w:r>
      <w:r w:rsidRPr="00BE0490">
        <w:rPr>
          <w:i/>
          <w:iCs/>
          <w:sz w:val="28"/>
          <w:lang w:val="uk-UA"/>
        </w:rPr>
        <w:t xml:space="preserve"> центр</w:t>
      </w:r>
      <w:r>
        <w:rPr>
          <w:i/>
          <w:iCs/>
          <w:sz w:val="28"/>
          <w:lang w:val="uk-UA"/>
        </w:rPr>
        <w:t>у</w:t>
      </w:r>
      <w:r w:rsidRPr="00BE0490">
        <w:rPr>
          <w:i/>
          <w:iCs/>
          <w:sz w:val="28"/>
          <w:lang w:val="uk-UA"/>
        </w:rPr>
        <w:t xml:space="preserve"> позашкільної освіти та роботи з талановитою молоддю.</w:t>
      </w:r>
    </w:p>
    <w:p w14:paraId="042959BF" w14:textId="77777777" w:rsidR="008710C7" w:rsidRPr="00EF56BB" w:rsidRDefault="008710C7" w:rsidP="008710C7">
      <w:pPr>
        <w:ind w:firstLine="567"/>
        <w:jc w:val="both"/>
        <w:rPr>
          <w:sz w:val="28"/>
        </w:rPr>
      </w:pPr>
    </w:p>
    <w:p w14:paraId="055DFEBD" w14:textId="77777777" w:rsidR="00B75F91" w:rsidRDefault="00B75F91" w:rsidP="00B75F91">
      <w:pPr>
        <w:jc w:val="center"/>
        <w:rPr>
          <w:b/>
          <w:bCs/>
          <w:sz w:val="28"/>
          <w:szCs w:val="28"/>
        </w:rPr>
      </w:pPr>
      <w:r w:rsidRPr="009F3ED2">
        <w:rPr>
          <w:b/>
          <w:bCs/>
          <w:sz w:val="28"/>
          <w:szCs w:val="28"/>
        </w:rPr>
        <w:t xml:space="preserve">Умови проведення </w:t>
      </w:r>
    </w:p>
    <w:p w14:paraId="02024A0B" w14:textId="77777777" w:rsidR="00B75F91" w:rsidRPr="009F3ED2" w:rsidRDefault="00B75F91" w:rsidP="00B75F91">
      <w:pPr>
        <w:jc w:val="center"/>
        <w:rPr>
          <w:b/>
          <w:bCs/>
          <w:sz w:val="28"/>
          <w:szCs w:val="28"/>
        </w:rPr>
      </w:pPr>
      <w:r w:rsidRPr="009F3ED2">
        <w:rPr>
          <w:b/>
          <w:bCs/>
          <w:sz w:val="28"/>
          <w:szCs w:val="28"/>
        </w:rPr>
        <w:t>інтерактивної олімпіади «Природні перлини Сумщини»</w:t>
      </w:r>
    </w:p>
    <w:p w14:paraId="2CDF3002" w14:textId="77777777" w:rsidR="00B75F91" w:rsidRPr="009F3ED2" w:rsidRDefault="00B75F91" w:rsidP="00B75F91">
      <w:pPr>
        <w:pStyle w:val="2"/>
        <w:spacing w:line="240" w:lineRule="auto"/>
        <w:ind w:firstLine="426"/>
        <w:rPr>
          <w:b/>
          <w:bCs/>
          <w:sz w:val="28"/>
          <w:szCs w:val="28"/>
        </w:rPr>
      </w:pPr>
    </w:p>
    <w:p w14:paraId="3434619C" w14:textId="118DA24F" w:rsidR="00B75F91" w:rsidRPr="009F3ED2" w:rsidRDefault="00AF54B0" w:rsidP="009F3ED2">
      <w:pPr>
        <w:pStyle w:val="2"/>
        <w:spacing w:line="240" w:lineRule="auto"/>
        <w:ind w:firstLine="426"/>
        <w:jc w:val="center"/>
        <w:rPr>
          <w:b/>
          <w:bCs/>
          <w:sz w:val="28"/>
          <w:szCs w:val="28"/>
        </w:rPr>
      </w:pPr>
      <w:r>
        <w:rPr>
          <w:b/>
          <w:bCs/>
          <w:sz w:val="28"/>
          <w:szCs w:val="28"/>
        </w:rPr>
        <w:t>1</w:t>
      </w:r>
      <w:r w:rsidR="00B75F91">
        <w:rPr>
          <w:b/>
          <w:bCs/>
          <w:sz w:val="28"/>
          <w:szCs w:val="28"/>
        </w:rPr>
        <w:t>. Загальні положення</w:t>
      </w:r>
    </w:p>
    <w:p w14:paraId="5891763C" w14:textId="77777777" w:rsidR="00B75F91" w:rsidRDefault="00B75F91" w:rsidP="00B75F91">
      <w:pPr>
        <w:pStyle w:val="a9"/>
        <w:ind w:firstLine="567"/>
        <w:rPr>
          <w:color w:val="000000"/>
          <w:szCs w:val="28"/>
        </w:rPr>
      </w:pPr>
      <w:bookmarkStart w:id="24" w:name="OLE_LINK1"/>
      <w:r>
        <w:rPr>
          <w:bCs/>
          <w:szCs w:val="28"/>
        </w:rPr>
        <w:t xml:space="preserve">1.1. </w:t>
      </w:r>
      <w:proofErr w:type="spellStart"/>
      <w:r>
        <w:rPr>
          <w:bCs/>
          <w:szCs w:val="28"/>
        </w:rPr>
        <w:t>Інтерактивна</w:t>
      </w:r>
      <w:proofErr w:type="spellEnd"/>
      <w:r>
        <w:rPr>
          <w:bCs/>
          <w:szCs w:val="28"/>
        </w:rPr>
        <w:t xml:space="preserve"> </w:t>
      </w:r>
      <w:proofErr w:type="spellStart"/>
      <w:r>
        <w:rPr>
          <w:bCs/>
          <w:szCs w:val="28"/>
        </w:rPr>
        <w:t>олімпіада</w:t>
      </w:r>
      <w:proofErr w:type="spellEnd"/>
      <w:r>
        <w:rPr>
          <w:bCs/>
          <w:szCs w:val="28"/>
        </w:rPr>
        <w:t xml:space="preserve"> «</w:t>
      </w:r>
      <w:proofErr w:type="spellStart"/>
      <w:r>
        <w:rPr>
          <w:szCs w:val="28"/>
        </w:rPr>
        <w:t>Природні</w:t>
      </w:r>
      <w:proofErr w:type="spellEnd"/>
      <w:r>
        <w:rPr>
          <w:szCs w:val="28"/>
        </w:rPr>
        <w:t xml:space="preserve"> перлини </w:t>
      </w:r>
      <w:proofErr w:type="spellStart"/>
      <w:r>
        <w:rPr>
          <w:szCs w:val="28"/>
        </w:rPr>
        <w:t>Сумщини</w:t>
      </w:r>
      <w:proofErr w:type="spellEnd"/>
      <w:r>
        <w:rPr>
          <w:bCs/>
          <w:szCs w:val="28"/>
        </w:rPr>
        <w:t>» (</w:t>
      </w:r>
      <w:proofErr w:type="spellStart"/>
      <w:r>
        <w:rPr>
          <w:bCs/>
          <w:szCs w:val="28"/>
        </w:rPr>
        <w:t>далі</w:t>
      </w:r>
      <w:proofErr w:type="spellEnd"/>
      <w:r>
        <w:rPr>
          <w:bCs/>
          <w:szCs w:val="28"/>
        </w:rPr>
        <w:t xml:space="preserve"> – </w:t>
      </w:r>
      <w:proofErr w:type="spellStart"/>
      <w:r>
        <w:rPr>
          <w:bCs/>
          <w:szCs w:val="28"/>
        </w:rPr>
        <w:t>Олімпіада</w:t>
      </w:r>
      <w:proofErr w:type="spellEnd"/>
      <w:r>
        <w:rPr>
          <w:bCs/>
          <w:szCs w:val="28"/>
        </w:rPr>
        <w:t xml:space="preserve">) проводиться </w:t>
      </w:r>
      <w:proofErr w:type="gramStart"/>
      <w:r>
        <w:rPr>
          <w:bCs/>
          <w:szCs w:val="28"/>
        </w:rPr>
        <w:t>у межах</w:t>
      </w:r>
      <w:proofErr w:type="gramEnd"/>
      <w:r>
        <w:rPr>
          <w:bCs/>
          <w:szCs w:val="28"/>
        </w:rPr>
        <w:t xml:space="preserve"> </w:t>
      </w:r>
      <w:proofErr w:type="spellStart"/>
      <w:r>
        <w:rPr>
          <w:bCs/>
          <w:szCs w:val="28"/>
        </w:rPr>
        <w:t>обласного</w:t>
      </w:r>
      <w:proofErr w:type="spellEnd"/>
      <w:r>
        <w:rPr>
          <w:bCs/>
          <w:szCs w:val="28"/>
        </w:rPr>
        <w:t xml:space="preserve"> </w:t>
      </w:r>
      <w:proofErr w:type="spellStart"/>
      <w:r>
        <w:rPr>
          <w:bCs/>
          <w:szCs w:val="28"/>
        </w:rPr>
        <w:t>освітнього</w:t>
      </w:r>
      <w:proofErr w:type="spellEnd"/>
      <w:r>
        <w:rPr>
          <w:bCs/>
          <w:szCs w:val="28"/>
        </w:rPr>
        <w:t xml:space="preserve"> </w:t>
      </w:r>
      <w:proofErr w:type="spellStart"/>
      <w:r>
        <w:rPr>
          <w:bCs/>
          <w:szCs w:val="28"/>
        </w:rPr>
        <w:t>проєкту</w:t>
      </w:r>
      <w:proofErr w:type="spellEnd"/>
      <w:r>
        <w:rPr>
          <w:bCs/>
          <w:szCs w:val="28"/>
        </w:rPr>
        <w:t xml:space="preserve"> «</w:t>
      </w:r>
      <w:proofErr w:type="spellStart"/>
      <w:r>
        <w:rPr>
          <w:bCs/>
          <w:szCs w:val="28"/>
        </w:rPr>
        <w:t>Об’єднані</w:t>
      </w:r>
      <w:proofErr w:type="spellEnd"/>
      <w:r>
        <w:rPr>
          <w:bCs/>
          <w:szCs w:val="28"/>
        </w:rPr>
        <w:t xml:space="preserve"> </w:t>
      </w:r>
      <w:proofErr w:type="spellStart"/>
      <w:r>
        <w:rPr>
          <w:bCs/>
          <w:szCs w:val="28"/>
        </w:rPr>
        <w:t>Україною</w:t>
      </w:r>
      <w:proofErr w:type="spellEnd"/>
      <w:r>
        <w:rPr>
          <w:bCs/>
          <w:szCs w:val="28"/>
        </w:rPr>
        <w:t xml:space="preserve">. </w:t>
      </w:r>
      <w:proofErr w:type="spellStart"/>
      <w:r>
        <w:rPr>
          <w:bCs/>
          <w:szCs w:val="28"/>
        </w:rPr>
        <w:t>Сучасні</w:t>
      </w:r>
      <w:proofErr w:type="spellEnd"/>
      <w:r>
        <w:rPr>
          <w:bCs/>
          <w:szCs w:val="28"/>
        </w:rPr>
        <w:t xml:space="preserve"> </w:t>
      </w:r>
      <w:proofErr w:type="spellStart"/>
      <w:r>
        <w:rPr>
          <w:bCs/>
          <w:szCs w:val="28"/>
        </w:rPr>
        <w:t>виміри</w:t>
      </w:r>
      <w:proofErr w:type="spellEnd"/>
      <w:r>
        <w:rPr>
          <w:bCs/>
          <w:szCs w:val="28"/>
        </w:rPr>
        <w:t xml:space="preserve"> </w:t>
      </w:r>
      <w:proofErr w:type="spellStart"/>
      <w:r>
        <w:rPr>
          <w:bCs/>
          <w:szCs w:val="28"/>
        </w:rPr>
        <w:t>національної</w:t>
      </w:r>
      <w:proofErr w:type="spellEnd"/>
      <w:r>
        <w:rPr>
          <w:bCs/>
          <w:szCs w:val="28"/>
        </w:rPr>
        <w:t xml:space="preserve"> </w:t>
      </w:r>
      <w:proofErr w:type="spellStart"/>
      <w:r>
        <w:rPr>
          <w:bCs/>
          <w:szCs w:val="28"/>
        </w:rPr>
        <w:t>ідентичності</w:t>
      </w:r>
      <w:proofErr w:type="spellEnd"/>
      <w:r>
        <w:rPr>
          <w:bCs/>
          <w:szCs w:val="28"/>
        </w:rPr>
        <w:t xml:space="preserve">». </w:t>
      </w:r>
    </w:p>
    <w:p w14:paraId="5F71D075" w14:textId="77777777" w:rsidR="00B75F91" w:rsidRDefault="00B75F91" w:rsidP="00B75F91">
      <w:pPr>
        <w:pStyle w:val="a9"/>
        <w:ind w:firstLine="567"/>
        <w:rPr>
          <w:szCs w:val="28"/>
        </w:rPr>
      </w:pPr>
      <w:r>
        <w:rPr>
          <w:color w:val="000000"/>
          <w:szCs w:val="28"/>
        </w:rPr>
        <w:t xml:space="preserve">1.2. </w:t>
      </w:r>
      <w:proofErr w:type="spellStart"/>
      <w:r>
        <w:rPr>
          <w:color w:val="000000"/>
          <w:szCs w:val="28"/>
        </w:rPr>
        <w:t>Організаторами</w:t>
      </w:r>
      <w:proofErr w:type="spellEnd"/>
      <w:r>
        <w:rPr>
          <w:color w:val="000000"/>
          <w:szCs w:val="28"/>
        </w:rPr>
        <w:t xml:space="preserve"> </w:t>
      </w:r>
      <w:proofErr w:type="spellStart"/>
      <w:r>
        <w:rPr>
          <w:color w:val="000000"/>
          <w:szCs w:val="28"/>
        </w:rPr>
        <w:t>Олімпіади</w:t>
      </w:r>
      <w:proofErr w:type="spellEnd"/>
      <w:r>
        <w:rPr>
          <w:color w:val="000000"/>
          <w:szCs w:val="28"/>
        </w:rPr>
        <w:t xml:space="preserve"> є Департамент </w:t>
      </w:r>
      <w:proofErr w:type="spellStart"/>
      <w:r>
        <w:rPr>
          <w:color w:val="000000"/>
          <w:szCs w:val="28"/>
        </w:rPr>
        <w:t>освіти</w:t>
      </w:r>
      <w:proofErr w:type="spellEnd"/>
      <w:r>
        <w:rPr>
          <w:color w:val="000000"/>
          <w:szCs w:val="28"/>
        </w:rPr>
        <w:t xml:space="preserve"> і науки </w:t>
      </w:r>
      <w:proofErr w:type="spellStart"/>
      <w:r>
        <w:rPr>
          <w:color w:val="000000"/>
          <w:szCs w:val="28"/>
        </w:rPr>
        <w:t>Сумської</w:t>
      </w:r>
      <w:proofErr w:type="spellEnd"/>
      <w:r>
        <w:rPr>
          <w:color w:val="000000"/>
          <w:szCs w:val="28"/>
        </w:rPr>
        <w:t xml:space="preserve"> </w:t>
      </w:r>
      <w:proofErr w:type="spellStart"/>
      <w:r>
        <w:rPr>
          <w:color w:val="000000"/>
          <w:szCs w:val="28"/>
        </w:rPr>
        <w:t>обласної</w:t>
      </w:r>
      <w:proofErr w:type="spellEnd"/>
      <w:r>
        <w:rPr>
          <w:color w:val="000000"/>
          <w:szCs w:val="28"/>
        </w:rPr>
        <w:t xml:space="preserve"> </w:t>
      </w:r>
      <w:proofErr w:type="spellStart"/>
      <w:r>
        <w:rPr>
          <w:color w:val="000000"/>
          <w:szCs w:val="28"/>
        </w:rPr>
        <w:t>державної</w:t>
      </w:r>
      <w:proofErr w:type="spellEnd"/>
      <w:r>
        <w:rPr>
          <w:color w:val="000000"/>
          <w:szCs w:val="28"/>
        </w:rPr>
        <w:t xml:space="preserve"> </w:t>
      </w:r>
      <w:proofErr w:type="spellStart"/>
      <w:r>
        <w:rPr>
          <w:color w:val="000000"/>
          <w:szCs w:val="28"/>
        </w:rPr>
        <w:t>адміністрації</w:t>
      </w:r>
      <w:proofErr w:type="spellEnd"/>
      <w:r>
        <w:rPr>
          <w:color w:val="000000"/>
          <w:szCs w:val="28"/>
        </w:rPr>
        <w:t>,</w:t>
      </w:r>
      <w:r>
        <w:rPr>
          <w:szCs w:val="28"/>
        </w:rPr>
        <w:t xml:space="preserve"> </w:t>
      </w:r>
      <w:proofErr w:type="spellStart"/>
      <w:r>
        <w:rPr>
          <w:szCs w:val="28"/>
        </w:rPr>
        <w:t>комунальний</w:t>
      </w:r>
      <w:proofErr w:type="spellEnd"/>
      <w:r>
        <w:rPr>
          <w:szCs w:val="28"/>
        </w:rPr>
        <w:t xml:space="preserve"> заклад </w:t>
      </w:r>
      <w:proofErr w:type="spellStart"/>
      <w:r>
        <w:rPr>
          <w:szCs w:val="28"/>
        </w:rPr>
        <w:t>Сумської</w:t>
      </w:r>
      <w:proofErr w:type="spellEnd"/>
      <w:r>
        <w:rPr>
          <w:szCs w:val="28"/>
        </w:rPr>
        <w:t xml:space="preserve"> </w:t>
      </w:r>
      <w:proofErr w:type="spellStart"/>
      <w:r>
        <w:rPr>
          <w:szCs w:val="28"/>
        </w:rPr>
        <w:t>обласної</w:t>
      </w:r>
      <w:proofErr w:type="spellEnd"/>
      <w:r>
        <w:rPr>
          <w:szCs w:val="28"/>
        </w:rPr>
        <w:t xml:space="preserve"> ради − </w:t>
      </w:r>
      <w:proofErr w:type="spellStart"/>
      <w:r>
        <w:rPr>
          <w:szCs w:val="28"/>
        </w:rPr>
        <w:t>обласний</w:t>
      </w:r>
      <w:proofErr w:type="spellEnd"/>
      <w:r>
        <w:rPr>
          <w:szCs w:val="28"/>
        </w:rPr>
        <w:t xml:space="preserve"> центр </w:t>
      </w:r>
      <w:proofErr w:type="spellStart"/>
      <w:r>
        <w:rPr>
          <w:szCs w:val="28"/>
        </w:rPr>
        <w:t>позашкільної</w:t>
      </w:r>
      <w:proofErr w:type="spellEnd"/>
      <w:r>
        <w:rPr>
          <w:szCs w:val="28"/>
        </w:rPr>
        <w:t xml:space="preserve"> </w:t>
      </w:r>
      <w:proofErr w:type="spellStart"/>
      <w:r>
        <w:rPr>
          <w:szCs w:val="28"/>
        </w:rPr>
        <w:t>освіти</w:t>
      </w:r>
      <w:proofErr w:type="spellEnd"/>
      <w:r>
        <w:rPr>
          <w:szCs w:val="28"/>
        </w:rPr>
        <w:t xml:space="preserve"> та </w:t>
      </w:r>
      <w:proofErr w:type="spellStart"/>
      <w:r>
        <w:rPr>
          <w:szCs w:val="28"/>
        </w:rPr>
        <w:t>роботи</w:t>
      </w:r>
      <w:proofErr w:type="spellEnd"/>
      <w:r>
        <w:rPr>
          <w:szCs w:val="28"/>
        </w:rPr>
        <w:t xml:space="preserve"> з </w:t>
      </w:r>
      <w:proofErr w:type="spellStart"/>
      <w:r>
        <w:rPr>
          <w:szCs w:val="28"/>
        </w:rPr>
        <w:t>талановитою</w:t>
      </w:r>
      <w:proofErr w:type="spellEnd"/>
      <w:r>
        <w:rPr>
          <w:szCs w:val="28"/>
        </w:rPr>
        <w:t xml:space="preserve"> </w:t>
      </w:r>
      <w:proofErr w:type="spellStart"/>
      <w:r>
        <w:rPr>
          <w:szCs w:val="28"/>
        </w:rPr>
        <w:t>молоддю</w:t>
      </w:r>
      <w:proofErr w:type="spellEnd"/>
      <w:r>
        <w:rPr>
          <w:szCs w:val="28"/>
        </w:rPr>
        <w:t>.</w:t>
      </w:r>
    </w:p>
    <w:p w14:paraId="2C571197" w14:textId="77777777" w:rsidR="00B75F91" w:rsidRDefault="00B75F91" w:rsidP="00B75F91">
      <w:pPr>
        <w:pStyle w:val="a9"/>
        <w:ind w:firstLine="567"/>
        <w:rPr>
          <w:szCs w:val="28"/>
        </w:rPr>
      </w:pPr>
      <w:r>
        <w:rPr>
          <w:szCs w:val="28"/>
        </w:rPr>
        <w:t xml:space="preserve">1.3. </w:t>
      </w:r>
      <w:proofErr w:type="spellStart"/>
      <w:r>
        <w:rPr>
          <w:szCs w:val="28"/>
        </w:rPr>
        <w:t>Під</w:t>
      </w:r>
      <w:proofErr w:type="spellEnd"/>
      <w:r>
        <w:rPr>
          <w:szCs w:val="28"/>
        </w:rPr>
        <w:t xml:space="preserve"> час заходу </w:t>
      </w:r>
      <w:proofErr w:type="spellStart"/>
      <w:r>
        <w:rPr>
          <w:szCs w:val="28"/>
        </w:rPr>
        <w:t>обробка</w:t>
      </w:r>
      <w:proofErr w:type="spellEnd"/>
      <w:r>
        <w:rPr>
          <w:szCs w:val="28"/>
        </w:rPr>
        <w:t xml:space="preserve"> </w:t>
      </w:r>
      <w:proofErr w:type="spellStart"/>
      <w:r>
        <w:rPr>
          <w:szCs w:val="28"/>
        </w:rPr>
        <w:t>персональних</w:t>
      </w:r>
      <w:proofErr w:type="spellEnd"/>
      <w:r>
        <w:rPr>
          <w:szCs w:val="28"/>
        </w:rPr>
        <w:t xml:space="preserve"> </w:t>
      </w:r>
      <w:proofErr w:type="spellStart"/>
      <w:r>
        <w:rPr>
          <w:szCs w:val="28"/>
        </w:rPr>
        <w:t>даних</w:t>
      </w:r>
      <w:proofErr w:type="spellEnd"/>
      <w:r>
        <w:rPr>
          <w:szCs w:val="28"/>
        </w:rPr>
        <w:t xml:space="preserve"> </w:t>
      </w:r>
      <w:proofErr w:type="spellStart"/>
      <w:r>
        <w:rPr>
          <w:szCs w:val="28"/>
        </w:rPr>
        <w:t>учасників</w:t>
      </w:r>
      <w:proofErr w:type="spellEnd"/>
      <w:r>
        <w:rPr>
          <w:szCs w:val="28"/>
        </w:rPr>
        <w:t xml:space="preserve"> </w:t>
      </w:r>
      <w:proofErr w:type="spellStart"/>
      <w:r>
        <w:rPr>
          <w:szCs w:val="28"/>
        </w:rPr>
        <w:t>здійснюється</w:t>
      </w:r>
      <w:proofErr w:type="spellEnd"/>
      <w:r>
        <w:rPr>
          <w:szCs w:val="28"/>
        </w:rPr>
        <w:t xml:space="preserve"> </w:t>
      </w:r>
      <w:proofErr w:type="spellStart"/>
      <w:r>
        <w:rPr>
          <w:szCs w:val="28"/>
        </w:rPr>
        <w:t>відповідно</w:t>
      </w:r>
      <w:proofErr w:type="spellEnd"/>
      <w:r>
        <w:rPr>
          <w:szCs w:val="28"/>
        </w:rPr>
        <w:t xml:space="preserve"> до </w:t>
      </w:r>
      <w:proofErr w:type="spellStart"/>
      <w:r>
        <w:rPr>
          <w:szCs w:val="28"/>
        </w:rPr>
        <w:t>вимог</w:t>
      </w:r>
      <w:proofErr w:type="spellEnd"/>
      <w:r>
        <w:rPr>
          <w:szCs w:val="28"/>
        </w:rPr>
        <w:t xml:space="preserve"> Закону </w:t>
      </w:r>
      <w:proofErr w:type="spellStart"/>
      <w:r>
        <w:rPr>
          <w:szCs w:val="28"/>
        </w:rPr>
        <w:t>України</w:t>
      </w:r>
      <w:proofErr w:type="spellEnd"/>
      <w:r>
        <w:rPr>
          <w:szCs w:val="28"/>
        </w:rPr>
        <w:t xml:space="preserve"> «Про </w:t>
      </w:r>
      <w:proofErr w:type="spellStart"/>
      <w:r>
        <w:rPr>
          <w:szCs w:val="28"/>
        </w:rPr>
        <w:t>захист</w:t>
      </w:r>
      <w:proofErr w:type="spellEnd"/>
      <w:r>
        <w:rPr>
          <w:szCs w:val="28"/>
        </w:rPr>
        <w:t xml:space="preserve"> </w:t>
      </w:r>
      <w:proofErr w:type="spellStart"/>
      <w:r>
        <w:rPr>
          <w:szCs w:val="28"/>
        </w:rPr>
        <w:t>персональних</w:t>
      </w:r>
      <w:proofErr w:type="spellEnd"/>
      <w:r>
        <w:rPr>
          <w:szCs w:val="28"/>
        </w:rPr>
        <w:t xml:space="preserve"> </w:t>
      </w:r>
      <w:proofErr w:type="spellStart"/>
      <w:r>
        <w:rPr>
          <w:szCs w:val="28"/>
        </w:rPr>
        <w:t>даних</w:t>
      </w:r>
      <w:proofErr w:type="spellEnd"/>
      <w:r>
        <w:rPr>
          <w:szCs w:val="28"/>
        </w:rPr>
        <w:t>».</w:t>
      </w:r>
    </w:p>
    <w:p w14:paraId="3451D36B" w14:textId="77777777" w:rsidR="00493FEA" w:rsidRDefault="00493FEA" w:rsidP="00F225A0">
      <w:pPr>
        <w:pStyle w:val="a9"/>
        <w:rPr>
          <w:b/>
          <w:szCs w:val="28"/>
          <w:lang w:val="uk-UA"/>
        </w:rPr>
      </w:pPr>
    </w:p>
    <w:p w14:paraId="5F0B5BDF" w14:textId="29631130" w:rsidR="00B75F91" w:rsidRPr="00F225A0" w:rsidRDefault="00AF54B0" w:rsidP="00F225A0">
      <w:pPr>
        <w:pStyle w:val="a9"/>
        <w:jc w:val="center"/>
        <w:rPr>
          <w:b/>
          <w:szCs w:val="28"/>
          <w:lang w:val="uk-UA"/>
        </w:rPr>
      </w:pPr>
      <w:r>
        <w:rPr>
          <w:b/>
          <w:szCs w:val="28"/>
          <w:lang w:val="uk-UA"/>
        </w:rPr>
        <w:t>2</w:t>
      </w:r>
      <w:r w:rsidR="00B75F91" w:rsidRPr="00660370">
        <w:rPr>
          <w:b/>
          <w:szCs w:val="28"/>
          <w:lang w:val="uk-UA"/>
        </w:rPr>
        <w:t>. Мета і завдання Олімпіади</w:t>
      </w:r>
    </w:p>
    <w:p w14:paraId="51D0617D" w14:textId="77777777" w:rsidR="00B75F91" w:rsidRPr="00660370" w:rsidRDefault="00B75F91" w:rsidP="00B75F91">
      <w:pPr>
        <w:pStyle w:val="a9"/>
        <w:ind w:firstLine="567"/>
        <w:rPr>
          <w:color w:val="000000"/>
          <w:szCs w:val="28"/>
          <w:lang w:val="uk-UA"/>
        </w:rPr>
      </w:pPr>
      <w:r w:rsidRPr="00660370">
        <w:rPr>
          <w:bCs/>
          <w:szCs w:val="28"/>
          <w:lang w:val="uk-UA"/>
        </w:rPr>
        <w:t>2.1. Метою Олімпіади є</w:t>
      </w:r>
      <w:r w:rsidRPr="00660370">
        <w:rPr>
          <w:szCs w:val="28"/>
          <w:lang w:val="uk-UA"/>
        </w:rPr>
        <w:t xml:space="preserve"> </w:t>
      </w:r>
      <w:r w:rsidRPr="00660370">
        <w:rPr>
          <w:color w:val="000000"/>
          <w:szCs w:val="28"/>
          <w:lang w:val="uk-UA"/>
        </w:rPr>
        <w:t>формування національної свідомості, популяризації об’єктів і територій природно-заповідного фонду Сумської області як національного багатства України, природоохоронної роботи засобами еколого-натуралістичної творчості.</w:t>
      </w:r>
    </w:p>
    <w:p w14:paraId="4238CC54" w14:textId="77777777" w:rsidR="00B75F91" w:rsidRPr="00660370" w:rsidRDefault="00B75F91" w:rsidP="00B75F91">
      <w:pPr>
        <w:pStyle w:val="a9"/>
        <w:ind w:firstLine="567"/>
        <w:rPr>
          <w:color w:val="000000"/>
          <w:szCs w:val="28"/>
          <w:lang w:val="uk-UA"/>
        </w:rPr>
      </w:pPr>
      <w:r w:rsidRPr="00660370">
        <w:rPr>
          <w:color w:val="000000"/>
          <w:szCs w:val="28"/>
          <w:lang w:val="uk-UA"/>
        </w:rPr>
        <w:t>2.2. Завдання Олімпіади:</w:t>
      </w:r>
    </w:p>
    <w:p w14:paraId="18039D24" w14:textId="1CD19471" w:rsidR="00B75F91" w:rsidRPr="00660370" w:rsidRDefault="00AF54B0" w:rsidP="00AF54B0">
      <w:pPr>
        <w:pStyle w:val="a9"/>
        <w:ind w:left="567"/>
        <w:rPr>
          <w:i/>
          <w:color w:val="000000"/>
          <w:szCs w:val="28"/>
          <w:lang w:val="uk-UA"/>
        </w:rPr>
      </w:pPr>
      <w:r>
        <w:rPr>
          <w:color w:val="000000"/>
          <w:szCs w:val="28"/>
          <w:lang w:val="uk-UA"/>
        </w:rPr>
        <w:lastRenderedPageBreak/>
        <w:t xml:space="preserve">- </w:t>
      </w:r>
      <w:r w:rsidR="00B75F91" w:rsidRPr="00660370">
        <w:rPr>
          <w:color w:val="000000"/>
          <w:szCs w:val="28"/>
          <w:lang w:val="uk-UA"/>
        </w:rPr>
        <w:t>актуалізація змісту і форм роботи закладів позашкільної освіти щодо формування у здобувачів освіти національної ідентичності засобами еколого-натуралістичної творчості;</w:t>
      </w:r>
      <w:r w:rsidR="00B75F91" w:rsidRPr="00660370">
        <w:rPr>
          <w:i/>
          <w:color w:val="000000"/>
          <w:szCs w:val="28"/>
          <w:lang w:val="uk-UA"/>
        </w:rPr>
        <w:t xml:space="preserve"> </w:t>
      </w:r>
    </w:p>
    <w:p w14:paraId="5DB033C3" w14:textId="256B308E" w:rsidR="00B75F91" w:rsidRDefault="00AF54B0" w:rsidP="00AF54B0">
      <w:pPr>
        <w:pStyle w:val="a9"/>
        <w:ind w:left="567"/>
        <w:rPr>
          <w:iCs/>
          <w:color w:val="000000"/>
          <w:szCs w:val="28"/>
        </w:rPr>
      </w:pPr>
      <w:r>
        <w:rPr>
          <w:iCs/>
          <w:color w:val="000000"/>
          <w:szCs w:val="28"/>
          <w:lang w:val="uk-UA"/>
        </w:rPr>
        <w:t xml:space="preserve">- </w:t>
      </w:r>
      <w:proofErr w:type="spellStart"/>
      <w:r w:rsidR="00B75F91">
        <w:rPr>
          <w:iCs/>
          <w:color w:val="000000"/>
          <w:szCs w:val="28"/>
        </w:rPr>
        <w:t>створення</w:t>
      </w:r>
      <w:proofErr w:type="spellEnd"/>
      <w:r w:rsidR="00B75F91">
        <w:rPr>
          <w:iCs/>
          <w:color w:val="000000"/>
          <w:szCs w:val="28"/>
        </w:rPr>
        <w:t xml:space="preserve"> умов для </w:t>
      </w:r>
      <w:proofErr w:type="spellStart"/>
      <w:r w:rsidR="00B75F91">
        <w:rPr>
          <w:iCs/>
          <w:color w:val="000000"/>
          <w:szCs w:val="28"/>
        </w:rPr>
        <w:t>інтелектуального</w:t>
      </w:r>
      <w:proofErr w:type="spellEnd"/>
      <w:r w:rsidR="00B75F91">
        <w:rPr>
          <w:iCs/>
          <w:color w:val="000000"/>
          <w:szCs w:val="28"/>
        </w:rPr>
        <w:t xml:space="preserve"> </w:t>
      </w:r>
      <w:proofErr w:type="spellStart"/>
      <w:r w:rsidR="00B75F91">
        <w:rPr>
          <w:iCs/>
          <w:color w:val="000000"/>
          <w:szCs w:val="28"/>
        </w:rPr>
        <w:t>розвитку</w:t>
      </w:r>
      <w:proofErr w:type="spellEnd"/>
      <w:r w:rsidR="00B75F91">
        <w:rPr>
          <w:iCs/>
          <w:color w:val="000000"/>
          <w:szCs w:val="28"/>
        </w:rPr>
        <w:t xml:space="preserve">, </w:t>
      </w:r>
      <w:proofErr w:type="spellStart"/>
      <w:r w:rsidR="00B75F91">
        <w:rPr>
          <w:iCs/>
          <w:color w:val="000000"/>
          <w:szCs w:val="28"/>
        </w:rPr>
        <w:t>підтримки</w:t>
      </w:r>
      <w:proofErr w:type="spellEnd"/>
      <w:r w:rsidR="00B75F91">
        <w:rPr>
          <w:iCs/>
          <w:color w:val="000000"/>
          <w:szCs w:val="28"/>
        </w:rPr>
        <w:t xml:space="preserve"> </w:t>
      </w:r>
      <w:proofErr w:type="spellStart"/>
      <w:r w:rsidR="00B75F91">
        <w:rPr>
          <w:iCs/>
          <w:color w:val="000000"/>
          <w:szCs w:val="28"/>
        </w:rPr>
        <w:t>обдарованих</w:t>
      </w:r>
      <w:proofErr w:type="spellEnd"/>
      <w:r w:rsidR="00B75F91">
        <w:rPr>
          <w:iCs/>
          <w:color w:val="000000"/>
          <w:szCs w:val="28"/>
        </w:rPr>
        <w:t xml:space="preserve"> </w:t>
      </w:r>
      <w:proofErr w:type="spellStart"/>
      <w:r w:rsidR="00B75F91">
        <w:rPr>
          <w:iCs/>
          <w:color w:val="000000"/>
          <w:szCs w:val="28"/>
        </w:rPr>
        <w:t>дітей</w:t>
      </w:r>
      <w:proofErr w:type="spellEnd"/>
      <w:r w:rsidR="00B75F91">
        <w:rPr>
          <w:iCs/>
          <w:color w:val="000000"/>
          <w:szCs w:val="28"/>
        </w:rPr>
        <w:t xml:space="preserve">; </w:t>
      </w:r>
    </w:p>
    <w:p w14:paraId="4BBE96D5" w14:textId="5AD3D656" w:rsidR="00B75F91" w:rsidRDefault="00AF54B0" w:rsidP="00AF54B0">
      <w:pPr>
        <w:pStyle w:val="a9"/>
        <w:ind w:left="567"/>
        <w:rPr>
          <w:iCs/>
          <w:color w:val="000000"/>
          <w:szCs w:val="28"/>
        </w:rPr>
      </w:pPr>
      <w:r>
        <w:rPr>
          <w:iCs/>
          <w:color w:val="000000"/>
          <w:szCs w:val="28"/>
          <w:lang w:val="uk-UA"/>
        </w:rPr>
        <w:t xml:space="preserve">- </w:t>
      </w:r>
      <w:proofErr w:type="spellStart"/>
      <w:r w:rsidR="00B75F91">
        <w:rPr>
          <w:iCs/>
          <w:color w:val="000000"/>
          <w:szCs w:val="28"/>
        </w:rPr>
        <w:t>підготовка</w:t>
      </w:r>
      <w:proofErr w:type="spellEnd"/>
      <w:r w:rsidR="00B75F91">
        <w:rPr>
          <w:iCs/>
          <w:color w:val="000000"/>
          <w:szCs w:val="28"/>
        </w:rPr>
        <w:t xml:space="preserve"> </w:t>
      </w:r>
      <w:proofErr w:type="spellStart"/>
      <w:r w:rsidR="00B75F91">
        <w:rPr>
          <w:iCs/>
          <w:color w:val="000000"/>
          <w:szCs w:val="28"/>
        </w:rPr>
        <w:t>здобувачів</w:t>
      </w:r>
      <w:proofErr w:type="spellEnd"/>
      <w:r w:rsidR="00B75F91">
        <w:rPr>
          <w:iCs/>
          <w:color w:val="000000"/>
          <w:szCs w:val="28"/>
        </w:rPr>
        <w:t xml:space="preserve"> </w:t>
      </w:r>
      <w:proofErr w:type="spellStart"/>
      <w:r w:rsidR="00B75F91">
        <w:rPr>
          <w:iCs/>
          <w:color w:val="000000"/>
          <w:szCs w:val="28"/>
        </w:rPr>
        <w:t>освіти</w:t>
      </w:r>
      <w:proofErr w:type="spellEnd"/>
      <w:r w:rsidR="00B75F91">
        <w:rPr>
          <w:iCs/>
          <w:color w:val="000000"/>
          <w:szCs w:val="28"/>
        </w:rPr>
        <w:t xml:space="preserve"> до </w:t>
      </w:r>
      <w:proofErr w:type="spellStart"/>
      <w:r w:rsidR="00B75F91">
        <w:rPr>
          <w:iCs/>
          <w:color w:val="000000"/>
          <w:szCs w:val="28"/>
        </w:rPr>
        <w:t>участі</w:t>
      </w:r>
      <w:proofErr w:type="spellEnd"/>
      <w:r w:rsidR="00B75F91">
        <w:rPr>
          <w:iCs/>
          <w:color w:val="000000"/>
          <w:szCs w:val="28"/>
        </w:rPr>
        <w:t xml:space="preserve"> в </w:t>
      </w:r>
      <w:proofErr w:type="spellStart"/>
      <w:r w:rsidR="00B75F91">
        <w:rPr>
          <w:iCs/>
          <w:color w:val="000000"/>
          <w:szCs w:val="28"/>
        </w:rPr>
        <w:t>олімпіадному</w:t>
      </w:r>
      <w:proofErr w:type="spellEnd"/>
      <w:r w:rsidR="00B75F91">
        <w:rPr>
          <w:iCs/>
          <w:color w:val="000000"/>
          <w:szCs w:val="28"/>
        </w:rPr>
        <w:t xml:space="preserve"> та </w:t>
      </w:r>
      <w:proofErr w:type="spellStart"/>
      <w:r w:rsidR="00B75F91">
        <w:rPr>
          <w:iCs/>
          <w:color w:val="000000"/>
          <w:szCs w:val="28"/>
        </w:rPr>
        <w:t>турнірному</w:t>
      </w:r>
      <w:proofErr w:type="spellEnd"/>
      <w:r w:rsidR="00B75F91">
        <w:rPr>
          <w:iCs/>
          <w:color w:val="000000"/>
          <w:szCs w:val="28"/>
        </w:rPr>
        <w:t xml:space="preserve"> </w:t>
      </w:r>
      <w:proofErr w:type="spellStart"/>
      <w:r w:rsidR="00B75F91">
        <w:rPr>
          <w:iCs/>
          <w:color w:val="000000"/>
          <w:szCs w:val="28"/>
        </w:rPr>
        <w:t>русі</w:t>
      </w:r>
      <w:proofErr w:type="spellEnd"/>
      <w:r w:rsidR="00B75F91">
        <w:rPr>
          <w:iCs/>
          <w:color w:val="000000"/>
          <w:szCs w:val="28"/>
        </w:rPr>
        <w:t>;</w:t>
      </w:r>
    </w:p>
    <w:p w14:paraId="3F7BEF94" w14:textId="77777777" w:rsidR="00AF54B0" w:rsidRDefault="00AF54B0" w:rsidP="00AF54B0">
      <w:pPr>
        <w:pStyle w:val="a9"/>
        <w:ind w:left="567"/>
        <w:rPr>
          <w:color w:val="000000"/>
          <w:szCs w:val="28"/>
        </w:rPr>
      </w:pPr>
      <w:r>
        <w:rPr>
          <w:color w:val="000000"/>
          <w:szCs w:val="28"/>
          <w:lang w:val="uk-UA"/>
        </w:rPr>
        <w:t xml:space="preserve">- </w:t>
      </w:r>
      <w:proofErr w:type="spellStart"/>
      <w:r w:rsidR="00B75F91">
        <w:rPr>
          <w:color w:val="000000"/>
          <w:szCs w:val="28"/>
        </w:rPr>
        <w:t>дослідження</w:t>
      </w:r>
      <w:proofErr w:type="spellEnd"/>
      <w:r w:rsidR="00B75F91">
        <w:rPr>
          <w:color w:val="000000"/>
          <w:szCs w:val="28"/>
        </w:rPr>
        <w:t xml:space="preserve"> </w:t>
      </w:r>
      <w:proofErr w:type="spellStart"/>
      <w:r w:rsidR="00B75F91">
        <w:rPr>
          <w:color w:val="000000"/>
          <w:szCs w:val="28"/>
        </w:rPr>
        <w:t>об’єктів</w:t>
      </w:r>
      <w:proofErr w:type="spellEnd"/>
      <w:r w:rsidR="00B75F91">
        <w:rPr>
          <w:color w:val="000000"/>
          <w:szCs w:val="28"/>
        </w:rPr>
        <w:t xml:space="preserve"> і </w:t>
      </w:r>
      <w:proofErr w:type="spellStart"/>
      <w:r w:rsidR="00B75F91">
        <w:rPr>
          <w:color w:val="000000"/>
          <w:szCs w:val="28"/>
        </w:rPr>
        <w:t>територій</w:t>
      </w:r>
      <w:proofErr w:type="spellEnd"/>
      <w:r w:rsidR="00B75F91">
        <w:rPr>
          <w:color w:val="000000"/>
          <w:szCs w:val="28"/>
        </w:rPr>
        <w:t xml:space="preserve"> природно-</w:t>
      </w:r>
      <w:proofErr w:type="spellStart"/>
      <w:r w:rsidR="00B75F91">
        <w:rPr>
          <w:color w:val="000000"/>
          <w:szCs w:val="28"/>
        </w:rPr>
        <w:t>заповідного</w:t>
      </w:r>
      <w:proofErr w:type="spellEnd"/>
      <w:r w:rsidR="00B75F91">
        <w:rPr>
          <w:color w:val="000000"/>
          <w:szCs w:val="28"/>
        </w:rPr>
        <w:t xml:space="preserve"> фонду </w:t>
      </w:r>
      <w:proofErr w:type="spellStart"/>
      <w:r w:rsidR="00B75F91">
        <w:rPr>
          <w:color w:val="000000"/>
          <w:szCs w:val="28"/>
        </w:rPr>
        <w:t>Сумської</w:t>
      </w:r>
      <w:proofErr w:type="spellEnd"/>
      <w:r w:rsidR="00B75F91">
        <w:rPr>
          <w:color w:val="000000"/>
          <w:szCs w:val="28"/>
        </w:rPr>
        <w:t xml:space="preserve"> </w:t>
      </w:r>
      <w:proofErr w:type="spellStart"/>
      <w:r w:rsidR="00B75F91">
        <w:rPr>
          <w:color w:val="000000"/>
          <w:szCs w:val="28"/>
        </w:rPr>
        <w:t>області</w:t>
      </w:r>
      <w:proofErr w:type="spellEnd"/>
      <w:r w:rsidR="00B75F91">
        <w:rPr>
          <w:color w:val="000000"/>
          <w:szCs w:val="28"/>
        </w:rPr>
        <w:t>;</w:t>
      </w:r>
    </w:p>
    <w:p w14:paraId="364EF4A6" w14:textId="51DA474B" w:rsidR="00B75F91" w:rsidRDefault="00AF54B0" w:rsidP="00AF54B0">
      <w:pPr>
        <w:pStyle w:val="a9"/>
        <w:ind w:left="567"/>
        <w:rPr>
          <w:color w:val="000000"/>
          <w:szCs w:val="28"/>
        </w:rPr>
      </w:pPr>
      <w:r>
        <w:rPr>
          <w:color w:val="000000"/>
          <w:szCs w:val="28"/>
          <w:lang w:val="uk-UA"/>
        </w:rPr>
        <w:t xml:space="preserve">- </w:t>
      </w:r>
      <w:proofErr w:type="spellStart"/>
      <w:r w:rsidR="00B75F91">
        <w:rPr>
          <w:color w:val="000000"/>
        </w:rPr>
        <w:t>популяризація</w:t>
      </w:r>
      <w:proofErr w:type="spellEnd"/>
      <w:r w:rsidR="00B75F91">
        <w:rPr>
          <w:color w:val="000000"/>
        </w:rPr>
        <w:t xml:space="preserve"> </w:t>
      </w:r>
      <w:proofErr w:type="spellStart"/>
      <w:r w:rsidR="00B75F91">
        <w:rPr>
          <w:color w:val="000000"/>
        </w:rPr>
        <w:t>культури</w:t>
      </w:r>
      <w:proofErr w:type="spellEnd"/>
      <w:r w:rsidR="00B75F91">
        <w:rPr>
          <w:color w:val="000000"/>
        </w:rPr>
        <w:t xml:space="preserve"> </w:t>
      </w:r>
      <w:proofErr w:type="spellStart"/>
      <w:r w:rsidR="00B75F91">
        <w:rPr>
          <w:color w:val="000000"/>
        </w:rPr>
        <w:t>раціонального</w:t>
      </w:r>
      <w:proofErr w:type="spellEnd"/>
      <w:r w:rsidR="00B75F91">
        <w:rPr>
          <w:color w:val="000000"/>
        </w:rPr>
        <w:t xml:space="preserve"> </w:t>
      </w:r>
      <w:proofErr w:type="spellStart"/>
      <w:r w:rsidR="00B75F91">
        <w:rPr>
          <w:color w:val="000000"/>
        </w:rPr>
        <w:t>природокористування</w:t>
      </w:r>
      <w:proofErr w:type="spellEnd"/>
      <w:r w:rsidR="00B75F91">
        <w:rPr>
          <w:color w:val="000000"/>
        </w:rPr>
        <w:t>;</w:t>
      </w:r>
    </w:p>
    <w:p w14:paraId="0E0C444C" w14:textId="686F0A07" w:rsidR="00B75F91" w:rsidRDefault="00AF54B0" w:rsidP="00AF54B0">
      <w:pPr>
        <w:pStyle w:val="a9"/>
        <w:ind w:left="567"/>
        <w:rPr>
          <w:color w:val="000000"/>
          <w:szCs w:val="28"/>
        </w:rPr>
      </w:pPr>
      <w:r>
        <w:rPr>
          <w:color w:val="000000"/>
          <w:szCs w:val="28"/>
          <w:lang w:val="uk-UA"/>
        </w:rPr>
        <w:t xml:space="preserve">- </w:t>
      </w:r>
      <w:proofErr w:type="spellStart"/>
      <w:r w:rsidR="00B75F91">
        <w:rPr>
          <w:color w:val="000000"/>
          <w:szCs w:val="28"/>
        </w:rPr>
        <w:t>розвиток</w:t>
      </w:r>
      <w:proofErr w:type="spellEnd"/>
      <w:r w:rsidR="00B75F91">
        <w:rPr>
          <w:color w:val="000000"/>
          <w:szCs w:val="28"/>
        </w:rPr>
        <w:t xml:space="preserve"> </w:t>
      </w:r>
      <w:proofErr w:type="spellStart"/>
      <w:r w:rsidR="00B75F91">
        <w:rPr>
          <w:color w:val="000000"/>
          <w:szCs w:val="28"/>
        </w:rPr>
        <w:t>соціального</w:t>
      </w:r>
      <w:proofErr w:type="spellEnd"/>
      <w:r w:rsidR="00B75F91">
        <w:rPr>
          <w:color w:val="000000"/>
          <w:szCs w:val="28"/>
        </w:rPr>
        <w:t xml:space="preserve"> партнерства </w:t>
      </w:r>
      <w:proofErr w:type="spellStart"/>
      <w:r w:rsidR="00B75F91">
        <w:rPr>
          <w:color w:val="000000"/>
          <w:szCs w:val="28"/>
        </w:rPr>
        <w:t>закладів</w:t>
      </w:r>
      <w:proofErr w:type="spellEnd"/>
      <w:r w:rsidR="00B75F91">
        <w:rPr>
          <w:color w:val="000000"/>
          <w:szCs w:val="28"/>
        </w:rPr>
        <w:t xml:space="preserve"> </w:t>
      </w:r>
      <w:proofErr w:type="spellStart"/>
      <w:r w:rsidR="00B75F91">
        <w:rPr>
          <w:color w:val="000000"/>
          <w:szCs w:val="28"/>
        </w:rPr>
        <w:t>позашкільної</w:t>
      </w:r>
      <w:proofErr w:type="spellEnd"/>
      <w:r w:rsidR="00B75F91">
        <w:rPr>
          <w:color w:val="000000"/>
          <w:szCs w:val="28"/>
        </w:rPr>
        <w:t xml:space="preserve">, </w:t>
      </w:r>
      <w:proofErr w:type="spellStart"/>
      <w:r w:rsidR="00B75F91">
        <w:rPr>
          <w:color w:val="000000"/>
          <w:szCs w:val="28"/>
        </w:rPr>
        <w:t>загальної</w:t>
      </w:r>
      <w:proofErr w:type="spellEnd"/>
      <w:r w:rsidR="00B75F91">
        <w:rPr>
          <w:color w:val="000000"/>
          <w:szCs w:val="28"/>
        </w:rPr>
        <w:t xml:space="preserve"> </w:t>
      </w:r>
      <w:proofErr w:type="spellStart"/>
      <w:r w:rsidR="00B75F91">
        <w:rPr>
          <w:color w:val="000000"/>
          <w:szCs w:val="28"/>
        </w:rPr>
        <w:t>середньої</w:t>
      </w:r>
      <w:proofErr w:type="spellEnd"/>
      <w:r w:rsidR="00B75F91">
        <w:rPr>
          <w:color w:val="000000"/>
          <w:szCs w:val="28"/>
        </w:rPr>
        <w:t xml:space="preserve"> </w:t>
      </w:r>
      <w:proofErr w:type="spellStart"/>
      <w:r w:rsidR="00B75F91">
        <w:rPr>
          <w:color w:val="000000"/>
          <w:szCs w:val="28"/>
        </w:rPr>
        <w:t>освіти</w:t>
      </w:r>
      <w:proofErr w:type="spellEnd"/>
      <w:r w:rsidR="00B75F91">
        <w:rPr>
          <w:color w:val="000000"/>
          <w:szCs w:val="28"/>
        </w:rPr>
        <w:t xml:space="preserve">, </w:t>
      </w:r>
      <w:proofErr w:type="spellStart"/>
      <w:r w:rsidR="00B75F91">
        <w:rPr>
          <w:color w:val="000000"/>
          <w:szCs w:val="28"/>
        </w:rPr>
        <w:t>громадських</w:t>
      </w:r>
      <w:proofErr w:type="spellEnd"/>
      <w:r w:rsidR="00B75F91">
        <w:rPr>
          <w:color w:val="000000"/>
          <w:szCs w:val="28"/>
        </w:rPr>
        <w:t xml:space="preserve"> </w:t>
      </w:r>
      <w:proofErr w:type="spellStart"/>
      <w:r w:rsidR="00B75F91">
        <w:rPr>
          <w:color w:val="000000"/>
          <w:szCs w:val="28"/>
        </w:rPr>
        <w:t>організацій</w:t>
      </w:r>
      <w:proofErr w:type="spellEnd"/>
      <w:r w:rsidR="00B75F91">
        <w:rPr>
          <w:color w:val="000000"/>
          <w:szCs w:val="28"/>
        </w:rPr>
        <w:t>;</w:t>
      </w:r>
    </w:p>
    <w:p w14:paraId="07A4CFBC" w14:textId="7041593C" w:rsidR="00B75F91" w:rsidRDefault="00AF54B0" w:rsidP="00AF54B0">
      <w:pPr>
        <w:pStyle w:val="a9"/>
        <w:ind w:left="567"/>
        <w:rPr>
          <w:color w:val="000000"/>
          <w:szCs w:val="28"/>
          <w:lang w:val="uk-UA"/>
        </w:rPr>
      </w:pPr>
      <w:r>
        <w:rPr>
          <w:color w:val="000000"/>
          <w:szCs w:val="28"/>
          <w:lang w:val="uk-UA"/>
        </w:rPr>
        <w:t xml:space="preserve">- </w:t>
      </w:r>
      <w:proofErr w:type="spellStart"/>
      <w:r w:rsidR="00B75F91">
        <w:rPr>
          <w:color w:val="000000"/>
          <w:szCs w:val="28"/>
        </w:rPr>
        <w:t>обмін</w:t>
      </w:r>
      <w:proofErr w:type="spellEnd"/>
      <w:r w:rsidR="00B75F91">
        <w:rPr>
          <w:color w:val="000000"/>
          <w:szCs w:val="28"/>
        </w:rPr>
        <w:t xml:space="preserve"> </w:t>
      </w:r>
      <w:proofErr w:type="spellStart"/>
      <w:r w:rsidR="00B75F91">
        <w:rPr>
          <w:color w:val="000000"/>
          <w:szCs w:val="28"/>
        </w:rPr>
        <w:t>досвідом</w:t>
      </w:r>
      <w:proofErr w:type="spellEnd"/>
      <w:r w:rsidR="00B75F91">
        <w:rPr>
          <w:color w:val="000000"/>
          <w:szCs w:val="28"/>
        </w:rPr>
        <w:t xml:space="preserve"> </w:t>
      </w:r>
      <w:proofErr w:type="spellStart"/>
      <w:r w:rsidR="00B75F91">
        <w:rPr>
          <w:color w:val="000000"/>
          <w:szCs w:val="28"/>
        </w:rPr>
        <w:t>роботи</w:t>
      </w:r>
      <w:proofErr w:type="spellEnd"/>
      <w:r w:rsidR="00B75F91">
        <w:rPr>
          <w:color w:val="000000"/>
          <w:szCs w:val="28"/>
        </w:rPr>
        <w:t xml:space="preserve"> </w:t>
      </w:r>
      <w:proofErr w:type="spellStart"/>
      <w:r w:rsidR="00B75F91">
        <w:rPr>
          <w:color w:val="000000"/>
          <w:szCs w:val="28"/>
        </w:rPr>
        <w:t>щодо</w:t>
      </w:r>
      <w:proofErr w:type="spellEnd"/>
      <w:r w:rsidR="00B75F91">
        <w:rPr>
          <w:color w:val="000000"/>
          <w:szCs w:val="28"/>
        </w:rPr>
        <w:t xml:space="preserve"> </w:t>
      </w:r>
      <w:proofErr w:type="spellStart"/>
      <w:r w:rsidR="00B75F91">
        <w:rPr>
          <w:color w:val="000000"/>
          <w:szCs w:val="28"/>
        </w:rPr>
        <w:t>організації</w:t>
      </w:r>
      <w:proofErr w:type="spellEnd"/>
      <w:r w:rsidR="00B75F91">
        <w:rPr>
          <w:color w:val="000000"/>
          <w:szCs w:val="28"/>
        </w:rPr>
        <w:t xml:space="preserve"> </w:t>
      </w:r>
      <w:proofErr w:type="spellStart"/>
      <w:r w:rsidR="00B75F91">
        <w:rPr>
          <w:color w:val="000000"/>
          <w:szCs w:val="28"/>
        </w:rPr>
        <w:t>роботи</w:t>
      </w:r>
      <w:proofErr w:type="spellEnd"/>
      <w:r w:rsidR="00B75F91">
        <w:rPr>
          <w:color w:val="000000"/>
          <w:szCs w:val="28"/>
        </w:rPr>
        <w:t xml:space="preserve"> </w:t>
      </w:r>
      <w:proofErr w:type="spellStart"/>
      <w:r w:rsidR="00B75F91">
        <w:rPr>
          <w:color w:val="000000"/>
          <w:szCs w:val="28"/>
        </w:rPr>
        <w:t>творчих</w:t>
      </w:r>
      <w:proofErr w:type="spellEnd"/>
      <w:r w:rsidR="00B75F91">
        <w:rPr>
          <w:color w:val="000000"/>
          <w:szCs w:val="28"/>
        </w:rPr>
        <w:t xml:space="preserve"> </w:t>
      </w:r>
      <w:proofErr w:type="spellStart"/>
      <w:r w:rsidR="00B75F91">
        <w:rPr>
          <w:color w:val="000000"/>
          <w:szCs w:val="28"/>
        </w:rPr>
        <w:t>учнівських</w:t>
      </w:r>
      <w:proofErr w:type="spellEnd"/>
      <w:r w:rsidR="00B75F91">
        <w:rPr>
          <w:color w:val="000000"/>
          <w:szCs w:val="28"/>
        </w:rPr>
        <w:t xml:space="preserve"> </w:t>
      </w:r>
      <w:proofErr w:type="spellStart"/>
      <w:r w:rsidR="00B75F91">
        <w:rPr>
          <w:color w:val="000000"/>
          <w:szCs w:val="28"/>
        </w:rPr>
        <w:t>об’єднань</w:t>
      </w:r>
      <w:proofErr w:type="spellEnd"/>
      <w:r w:rsidR="00B75F91">
        <w:rPr>
          <w:color w:val="000000"/>
          <w:szCs w:val="28"/>
        </w:rPr>
        <w:t xml:space="preserve"> </w:t>
      </w:r>
      <w:proofErr w:type="spellStart"/>
      <w:r w:rsidR="00B75F91">
        <w:rPr>
          <w:color w:val="000000"/>
          <w:szCs w:val="28"/>
        </w:rPr>
        <w:t>екологічного</w:t>
      </w:r>
      <w:proofErr w:type="spellEnd"/>
      <w:r w:rsidR="00B75F91">
        <w:rPr>
          <w:color w:val="000000"/>
          <w:szCs w:val="28"/>
        </w:rPr>
        <w:t xml:space="preserve"> </w:t>
      </w:r>
      <w:proofErr w:type="spellStart"/>
      <w:r w:rsidR="00B75F91">
        <w:rPr>
          <w:color w:val="000000"/>
          <w:szCs w:val="28"/>
        </w:rPr>
        <w:t>профілю</w:t>
      </w:r>
      <w:proofErr w:type="spellEnd"/>
      <w:r w:rsidR="00B75F91">
        <w:rPr>
          <w:color w:val="000000"/>
          <w:szCs w:val="28"/>
        </w:rPr>
        <w:t xml:space="preserve">, </w:t>
      </w:r>
      <w:proofErr w:type="spellStart"/>
      <w:r w:rsidR="00B75F91">
        <w:rPr>
          <w:color w:val="000000"/>
          <w:szCs w:val="28"/>
        </w:rPr>
        <w:t>поширення</w:t>
      </w:r>
      <w:proofErr w:type="spellEnd"/>
      <w:r w:rsidR="00B75F91">
        <w:rPr>
          <w:color w:val="000000"/>
          <w:szCs w:val="28"/>
        </w:rPr>
        <w:t xml:space="preserve"> </w:t>
      </w:r>
      <w:proofErr w:type="spellStart"/>
      <w:r w:rsidR="00B75F91">
        <w:rPr>
          <w:color w:val="000000"/>
          <w:szCs w:val="28"/>
        </w:rPr>
        <w:t>кращих</w:t>
      </w:r>
      <w:proofErr w:type="spellEnd"/>
      <w:r w:rsidR="00B75F91">
        <w:rPr>
          <w:color w:val="000000"/>
          <w:szCs w:val="28"/>
        </w:rPr>
        <w:t xml:space="preserve"> </w:t>
      </w:r>
      <w:proofErr w:type="spellStart"/>
      <w:r w:rsidR="00B75F91">
        <w:rPr>
          <w:color w:val="000000"/>
          <w:szCs w:val="28"/>
        </w:rPr>
        <w:t>педагогічних</w:t>
      </w:r>
      <w:proofErr w:type="spellEnd"/>
      <w:r w:rsidR="00B75F91">
        <w:rPr>
          <w:color w:val="000000"/>
          <w:szCs w:val="28"/>
        </w:rPr>
        <w:t xml:space="preserve"> практик.</w:t>
      </w:r>
    </w:p>
    <w:p w14:paraId="58C214A5" w14:textId="77777777" w:rsidR="00B75F91" w:rsidRDefault="00B75F91" w:rsidP="00B75F91">
      <w:pPr>
        <w:pStyle w:val="a9"/>
        <w:ind w:firstLine="709"/>
        <w:rPr>
          <w:bCs/>
          <w:iCs/>
          <w:sz w:val="16"/>
          <w:szCs w:val="16"/>
        </w:rPr>
      </w:pPr>
    </w:p>
    <w:p w14:paraId="289EE45F" w14:textId="7CD94EBB" w:rsidR="00B75F91" w:rsidRDefault="00AF54B0" w:rsidP="00B75F91">
      <w:pPr>
        <w:pStyle w:val="a9"/>
        <w:jc w:val="center"/>
        <w:rPr>
          <w:b/>
          <w:bCs/>
          <w:iCs/>
          <w:szCs w:val="28"/>
        </w:rPr>
      </w:pPr>
      <w:r>
        <w:rPr>
          <w:b/>
          <w:bCs/>
          <w:iCs/>
          <w:szCs w:val="28"/>
          <w:lang w:val="uk-UA"/>
        </w:rPr>
        <w:t>3</w:t>
      </w:r>
      <w:r w:rsidR="00B75F91">
        <w:rPr>
          <w:b/>
          <w:bCs/>
          <w:iCs/>
          <w:szCs w:val="28"/>
        </w:rPr>
        <w:t xml:space="preserve">. </w:t>
      </w:r>
      <w:proofErr w:type="spellStart"/>
      <w:r w:rsidR="00B75F91">
        <w:rPr>
          <w:b/>
          <w:bCs/>
          <w:iCs/>
          <w:szCs w:val="28"/>
        </w:rPr>
        <w:t>Учасники</w:t>
      </w:r>
      <w:proofErr w:type="spellEnd"/>
      <w:r w:rsidR="00B75F91">
        <w:rPr>
          <w:b/>
          <w:bCs/>
          <w:iCs/>
          <w:szCs w:val="28"/>
        </w:rPr>
        <w:t xml:space="preserve"> </w:t>
      </w:r>
      <w:proofErr w:type="spellStart"/>
      <w:r w:rsidR="00B75F91">
        <w:rPr>
          <w:b/>
          <w:bCs/>
          <w:iCs/>
          <w:szCs w:val="28"/>
        </w:rPr>
        <w:t>Олімпіади</w:t>
      </w:r>
      <w:proofErr w:type="spellEnd"/>
    </w:p>
    <w:p w14:paraId="72ABCF99" w14:textId="77777777" w:rsidR="00B75F91" w:rsidRDefault="00B75F91" w:rsidP="00B75F91">
      <w:pPr>
        <w:pStyle w:val="a9"/>
        <w:jc w:val="center"/>
        <w:rPr>
          <w:bCs/>
          <w:iCs/>
          <w:sz w:val="16"/>
          <w:szCs w:val="16"/>
        </w:rPr>
      </w:pPr>
    </w:p>
    <w:p w14:paraId="44481E89" w14:textId="77777777" w:rsidR="00B75F91" w:rsidRDefault="00B75F91" w:rsidP="00B75F91">
      <w:pPr>
        <w:pStyle w:val="2"/>
        <w:spacing w:line="240" w:lineRule="auto"/>
        <w:ind w:firstLine="567"/>
        <w:rPr>
          <w:bCs/>
          <w:iCs/>
          <w:sz w:val="28"/>
          <w:szCs w:val="28"/>
        </w:rPr>
      </w:pPr>
      <w:r>
        <w:rPr>
          <w:caps/>
          <w:sz w:val="28"/>
          <w:szCs w:val="28"/>
        </w:rPr>
        <w:t xml:space="preserve">3.1. У </w:t>
      </w:r>
      <w:r>
        <w:rPr>
          <w:bCs/>
          <w:iCs/>
          <w:sz w:val="28"/>
          <w:szCs w:val="28"/>
        </w:rPr>
        <w:t xml:space="preserve">Олімпіаді беруть участь учні, вихованці закладів середньої загальної, позашкільної освіти віком </w:t>
      </w:r>
      <w:bookmarkStart w:id="25" w:name="_Hlk213164028"/>
      <w:r>
        <w:rPr>
          <w:bCs/>
          <w:iCs/>
          <w:sz w:val="28"/>
          <w:szCs w:val="28"/>
        </w:rPr>
        <w:t xml:space="preserve">12 - 15 років, які мешкають в області, а також ті, які у зв’язку з воєнним станом тимчасово проживають за її межами, за кордоном. </w:t>
      </w:r>
      <w:bookmarkEnd w:id="25"/>
    </w:p>
    <w:p w14:paraId="1DC854A6" w14:textId="77777777" w:rsidR="00B75F91" w:rsidRDefault="00B75F91" w:rsidP="00B75F91">
      <w:pPr>
        <w:pStyle w:val="2"/>
        <w:spacing w:line="240" w:lineRule="auto"/>
        <w:ind w:firstLine="567"/>
        <w:rPr>
          <w:color w:val="000000"/>
          <w:sz w:val="28"/>
          <w:szCs w:val="28"/>
        </w:rPr>
      </w:pPr>
      <w:r>
        <w:rPr>
          <w:color w:val="000000"/>
          <w:sz w:val="28"/>
          <w:szCs w:val="28"/>
        </w:rPr>
        <w:t>3.2. Форма участі – індивідуальна</w:t>
      </w:r>
      <w:r>
        <w:rPr>
          <w:bCs/>
          <w:iCs/>
          <w:sz w:val="28"/>
          <w:szCs w:val="28"/>
        </w:rPr>
        <w:t>.</w:t>
      </w:r>
    </w:p>
    <w:p w14:paraId="296426D8" w14:textId="77777777" w:rsidR="00B75F91" w:rsidRDefault="00B75F91" w:rsidP="00B75F91">
      <w:pPr>
        <w:pStyle w:val="a9"/>
        <w:jc w:val="center"/>
        <w:rPr>
          <w:bCs/>
          <w:iCs/>
          <w:sz w:val="16"/>
          <w:szCs w:val="16"/>
        </w:rPr>
      </w:pPr>
    </w:p>
    <w:p w14:paraId="767B04ED" w14:textId="58973248" w:rsidR="00B75F91" w:rsidRPr="00F225A0" w:rsidRDefault="00AF54B0" w:rsidP="00F225A0">
      <w:pPr>
        <w:pStyle w:val="a9"/>
        <w:jc w:val="center"/>
        <w:rPr>
          <w:b/>
          <w:bCs/>
          <w:iCs/>
          <w:szCs w:val="28"/>
        </w:rPr>
      </w:pPr>
      <w:r>
        <w:rPr>
          <w:b/>
          <w:bCs/>
          <w:iCs/>
          <w:szCs w:val="28"/>
          <w:lang w:val="uk-UA"/>
        </w:rPr>
        <w:t>4</w:t>
      </w:r>
      <w:r w:rsidR="00B75F91">
        <w:rPr>
          <w:b/>
          <w:bCs/>
          <w:iCs/>
          <w:szCs w:val="28"/>
        </w:rPr>
        <w:t xml:space="preserve">. </w:t>
      </w:r>
      <w:proofErr w:type="spellStart"/>
      <w:r w:rsidR="00B75F91">
        <w:rPr>
          <w:b/>
          <w:bCs/>
          <w:iCs/>
          <w:szCs w:val="28"/>
        </w:rPr>
        <w:t>Термін</w:t>
      </w:r>
      <w:proofErr w:type="spellEnd"/>
      <w:r w:rsidR="00B75F91">
        <w:rPr>
          <w:b/>
          <w:bCs/>
          <w:iCs/>
          <w:szCs w:val="28"/>
        </w:rPr>
        <w:t xml:space="preserve"> </w:t>
      </w:r>
      <w:proofErr w:type="spellStart"/>
      <w:r w:rsidR="00B75F91">
        <w:rPr>
          <w:b/>
          <w:bCs/>
          <w:iCs/>
          <w:szCs w:val="28"/>
        </w:rPr>
        <w:t>проведення</w:t>
      </w:r>
      <w:proofErr w:type="spellEnd"/>
      <w:r w:rsidR="00B75F91">
        <w:rPr>
          <w:b/>
          <w:bCs/>
          <w:iCs/>
          <w:szCs w:val="28"/>
        </w:rPr>
        <w:t xml:space="preserve"> </w:t>
      </w:r>
      <w:proofErr w:type="spellStart"/>
      <w:r w:rsidR="00B75F91">
        <w:rPr>
          <w:b/>
          <w:bCs/>
          <w:iCs/>
          <w:szCs w:val="28"/>
        </w:rPr>
        <w:t>Олімпіади</w:t>
      </w:r>
      <w:proofErr w:type="spellEnd"/>
    </w:p>
    <w:p w14:paraId="6878EB43" w14:textId="77777777" w:rsidR="00B75F91" w:rsidRDefault="00B75F91" w:rsidP="00B75F91">
      <w:pPr>
        <w:pStyle w:val="a9"/>
        <w:ind w:firstLine="567"/>
        <w:rPr>
          <w:bCs/>
          <w:iCs/>
          <w:szCs w:val="28"/>
        </w:rPr>
      </w:pPr>
      <w:r>
        <w:rPr>
          <w:bCs/>
          <w:iCs/>
          <w:szCs w:val="28"/>
        </w:rPr>
        <w:t xml:space="preserve">4.1. </w:t>
      </w:r>
      <w:proofErr w:type="spellStart"/>
      <w:r>
        <w:rPr>
          <w:bCs/>
          <w:iCs/>
          <w:szCs w:val="28"/>
        </w:rPr>
        <w:t>Олімпіада</w:t>
      </w:r>
      <w:proofErr w:type="spellEnd"/>
      <w:r>
        <w:rPr>
          <w:bCs/>
          <w:iCs/>
          <w:szCs w:val="28"/>
        </w:rPr>
        <w:t xml:space="preserve"> проводиться у два </w:t>
      </w:r>
      <w:proofErr w:type="spellStart"/>
      <w:r>
        <w:rPr>
          <w:bCs/>
          <w:iCs/>
          <w:szCs w:val="28"/>
        </w:rPr>
        <w:t>етапи</w:t>
      </w:r>
      <w:proofErr w:type="spellEnd"/>
      <w:r>
        <w:rPr>
          <w:bCs/>
          <w:iCs/>
          <w:szCs w:val="28"/>
        </w:rPr>
        <w:t xml:space="preserve">. </w:t>
      </w:r>
    </w:p>
    <w:p w14:paraId="01E66127" w14:textId="77777777" w:rsidR="00B75F91" w:rsidRDefault="00B75F91" w:rsidP="00B75F91">
      <w:pPr>
        <w:pStyle w:val="a9"/>
        <w:ind w:firstLine="567"/>
        <w:rPr>
          <w:bCs/>
          <w:iCs/>
          <w:szCs w:val="28"/>
        </w:rPr>
      </w:pPr>
      <w:r>
        <w:rPr>
          <w:bCs/>
          <w:iCs/>
          <w:szCs w:val="28"/>
        </w:rPr>
        <w:t xml:space="preserve">І </w:t>
      </w:r>
      <w:proofErr w:type="spellStart"/>
      <w:r>
        <w:rPr>
          <w:bCs/>
          <w:iCs/>
          <w:szCs w:val="28"/>
        </w:rPr>
        <w:t>етап</w:t>
      </w:r>
      <w:proofErr w:type="spellEnd"/>
      <w:r>
        <w:rPr>
          <w:bCs/>
          <w:iCs/>
          <w:szCs w:val="28"/>
        </w:rPr>
        <w:t xml:space="preserve"> – </w:t>
      </w:r>
      <w:proofErr w:type="spellStart"/>
      <w:r>
        <w:rPr>
          <w:bCs/>
          <w:iCs/>
          <w:szCs w:val="28"/>
        </w:rPr>
        <w:t>відбірковий</w:t>
      </w:r>
      <w:proofErr w:type="spellEnd"/>
      <w:r>
        <w:rPr>
          <w:bCs/>
          <w:iCs/>
          <w:szCs w:val="28"/>
        </w:rPr>
        <w:t xml:space="preserve">: </w:t>
      </w:r>
      <w:proofErr w:type="spellStart"/>
      <w:r>
        <w:rPr>
          <w:bCs/>
          <w:iCs/>
          <w:szCs w:val="28"/>
        </w:rPr>
        <w:t>тестування</w:t>
      </w:r>
      <w:proofErr w:type="spellEnd"/>
      <w:r>
        <w:rPr>
          <w:bCs/>
          <w:iCs/>
          <w:szCs w:val="28"/>
        </w:rPr>
        <w:t xml:space="preserve"> з </w:t>
      </w:r>
      <w:proofErr w:type="spellStart"/>
      <w:r>
        <w:rPr>
          <w:bCs/>
          <w:iCs/>
          <w:szCs w:val="28"/>
        </w:rPr>
        <w:t>питань</w:t>
      </w:r>
      <w:proofErr w:type="spellEnd"/>
      <w:r>
        <w:rPr>
          <w:bCs/>
          <w:iCs/>
          <w:szCs w:val="28"/>
        </w:rPr>
        <w:t xml:space="preserve"> </w:t>
      </w:r>
      <w:proofErr w:type="spellStart"/>
      <w:r>
        <w:rPr>
          <w:bCs/>
          <w:iCs/>
          <w:szCs w:val="28"/>
        </w:rPr>
        <w:t>структури</w:t>
      </w:r>
      <w:proofErr w:type="spellEnd"/>
      <w:r>
        <w:rPr>
          <w:bCs/>
          <w:iCs/>
          <w:szCs w:val="28"/>
        </w:rPr>
        <w:t xml:space="preserve"> і </w:t>
      </w:r>
      <w:proofErr w:type="spellStart"/>
      <w:r>
        <w:rPr>
          <w:bCs/>
          <w:iCs/>
          <w:szCs w:val="28"/>
        </w:rPr>
        <w:t>функціонування</w:t>
      </w:r>
      <w:proofErr w:type="spellEnd"/>
      <w:r>
        <w:rPr>
          <w:bCs/>
          <w:iCs/>
          <w:szCs w:val="28"/>
        </w:rPr>
        <w:t xml:space="preserve"> </w:t>
      </w:r>
      <w:r>
        <w:rPr>
          <w:color w:val="000000"/>
          <w:szCs w:val="28"/>
        </w:rPr>
        <w:t>природно-</w:t>
      </w:r>
      <w:proofErr w:type="spellStart"/>
      <w:r>
        <w:rPr>
          <w:color w:val="000000"/>
          <w:szCs w:val="28"/>
        </w:rPr>
        <w:t>заповідного</w:t>
      </w:r>
      <w:proofErr w:type="spellEnd"/>
      <w:r>
        <w:rPr>
          <w:color w:val="000000"/>
          <w:szCs w:val="28"/>
        </w:rPr>
        <w:t xml:space="preserve"> фонду </w:t>
      </w:r>
      <w:proofErr w:type="spellStart"/>
      <w:r>
        <w:rPr>
          <w:color w:val="000000"/>
          <w:szCs w:val="28"/>
        </w:rPr>
        <w:t>Сумщини</w:t>
      </w:r>
      <w:proofErr w:type="spellEnd"/>
      <w:r>
        <w:rPr>
          <w:color w:val="000000"/>
          <w:szCs w:val="28"/>
        </w:rPr>
        <w:t xml:space="preserve"> в асинхронному </w:t>
      </w:r>
      <w:proofErr w:type="spellStart"/>
      <w:r>
        <w:rPr>
          <w:color w:val="000000"/>
          <w:szCs w:val="28"/>
        </w:rPr>
        <w:t>форматі</w:t>
      </w:r>
      <w:proofErr w:type="spellEnd"/>
      <w:r>
        <w:rPr>
          <w:color w:val="000000"/>
          <w:szCs w:val="28"/>
        </w:rPr>
        <w:t xml:space="preserve"> </w:t>
      </w:r>
      <w:r>
        <w:rPr>
          <w:bCs/>
          <w:iCs/>
          <w:szCs w:val="28"/>
        </w:rPr>
        <w:t xml:space="preserve">– </w:t>
      </w:r>
      <w:proofErr w:type="spellStart"/>
      <w:r>
        <w:rPr>
          <w:bCs/>
          <w:iCs/>
          <w:szCs w:val="28"/>
        </w:rPr>
        <w:t>лютий</w:t>
      </w:r>
      <w:proofErr w:type="spellEnd"/>
      <w:r>
        <w:rPr>
          <w:bCs/>
          <w:iCs/>
          <w:szCs w:val="28"/>
        </w:rPr>
        <w:t xml:space="preserve"> поточного року. </w:t>
      </w:r>
    </w:p>
    <w:p w14:paraId="7E29D9A6" w14:textId="77777777" w:rsidR="00B75F91" w:rsidRDefault="00B75F91" w:rsidP="00B75F91">
      <w:pPr>
        <w:pStyle w:val="a9"/>
        <w:ind w:firstLine="567"/>
        <w:rPr>
          <w:bCs/>
          <w:iCs/>
          <w:szCs w:val="28"/>
        </w:rPr>
      </w:pPr>
      <w:r>
        <w:rPr>
          <w:bCs/>
          <w:iCs/>
          <w:szCs w:val="28"/>
        </w:rPr>
        <w:t xml:space="preserve">ІІ </w:t>
      </w:r>
      <w:proofErr w:type="spellStart"/>
      <w:r>
        <w:rPr>
          <w:bCs/>
          <w:iCs/>
          <w:szCs w:val="28"/>
        </w:rPr>
        <w:t>етап</w:t>
      </w:r>
      <w:proofErr w:type="spellEnd"/>
      <w:r>
        <w:rPr>
          <w:bCs/>
          <w:iCs/>
          <w:szCs w:val="28"/>
        </w:rPr>
        <w:t xml:space="preserve"> – </w:t>
      </w:r>
      <w:proofErr w:type="spellStart"/>
      <w:r>
        <w:rPr>
          <w:bCs/>
          <w:iCs/>
          <w:szCs w:val="28"/>
        </w:rPr>
        <w:t>фінальний</w:t>
      </w:r>
      <w:proofErr w:type="spellEnd"/>
      <w:r>
        <w:rPr>
          <w:bCs/>
          <w:iCs/>
          <w:szCs w:val="28"/>
        </w:rPr>
        <w:t xml:space="preserve">: участь в </w:t>
      </w:r>
      <w:proofErr w:type="spellStart"/>
      <w:r>
        <w:rPr>
          <w:bCs/>
          <w:iCs/>
          <w:szCs w:val="28"/>
        </w:rPr>
        <w:t>інтерактивному</w:t>
      </w:r>
      <w:proofErr w:type="spellEnd"/>
      <w:r>
        <w:rPr>
          <w:bCs/>
          <w:iCs/>
          <w:szCs w:val="28"/>
        </w:rPr>
        <w:t xml:space="preserve"> </w:t>
      </w:r>
      <w:proofErr w:type="spellStart"/>
      <w:r>
        <w:rPr>
          <w:bCs/>
          <w:iCs/>
          <w:szCs w:val="28"/>
        </w:rPr>
        <w:t>тестуванні</w:t>
      </w:r>
      <w:proofErr w:type="spellEnd"/>
      <w:r>
        <w:rPr>
          <w:bCs/>
          <w:iCs/>
          <w:szCs w:val="28"/>
        </w:rPr>
        <w:t xml:space="preserve"> «</w:t>
      </w:r>
      <w:proofErr w:type="spellStart"/>
      <w:r>
        <w:rPr>
          <w:bCs/>
          <w:iCs/>
          <w:szCs w:val="28"/>
        </w:rPr>
        <w:t>Природні</w:t>
      </w:r>
      <w:proofErr w:type="spellEnd"/>
      <w:r>
        <w:rPr>
          <w:bCs/>
          <w:iCs/>
          <w:szCs w:val="28"/>
        </w:rPr>
        <w:t xml:space="preserve"> перлини </w:t>
      </w:r>
      <w:proofErr w:type="spellStart"/>
      <w:r>
        <w:rPr>
          <w:bCs/>
          <w:iCs/>
          <w:szCs w:val="28"/>
        </w:rPr>
        <w:t>Сумщини</w:t>
      </w:r>
      <w:proofErr w:type="spellEnd"/>
      <w:r>
        <w:rPr>
          <w:bCs/>
          <w:iCs/>
          <w:szCs w:val="28"/>
        </w:rPr>
        <w:t xml:space="preserve">» в онлайн </w:t>
      </w:r>
      <w:proofErr w:type="spellStart"/>
      <w:r>
        <w:rPr>
          <w:bCs/>
          <w:iCs/>
          <w:szCs w:val="28"/>
        </w:rPr>
        <w:t>форматі</w:t>
      </w:r>
      <w:proofErr w:type="spellEnd"/>
      <w:r>
        <w:rPr>
          <w:bCs/>
          <w:iCs/>
          <w:szCs w:val="28"/>
        </w:rPr>
        <w:t xml:space="preserve"> – </w:t>
      </w:r>
      <w:proofErr w:type="spellStart"/>
      <w:r>
        <w:rPr>
          <w:bCs/>
          <w:iCs/>
          <w:szCs w:val="28"/>
        </w:rPr>
        <w:t>березень</w:t>
      </w:r>
      <w:proofErr w:type="spellEnd"/>
      <w:r>
        <w:rPr>
          <w:bCs/>
          <w:iCs/>
          <w:szCs w:val="28"/>
        </w:rPr>
        <w:t xml:space="preserve"> поточного року.</w:t>
      </w:r>
    </w:p>
    <w:p w14:paraId="268FB643" w14:textId="77777777" w:rsidR="00B75F91" w:rsidRDefault="00B75F91" w:rsidP="00B75F91">
      <w:pPr>
        <w:pStyle w:val="a9"/>
        <w:ind w:firstLine="567"/>
        <w:rPr>
          <w:bCs/>
          <w:iCs/>
          <w:szCs w:val="28"/>
        </w:rPr>
      </w:pPr>
      <w:r>
        <w:rPr>
          <w:bCs/>
          <w:iCs/>
          <w:color w:val="000000"/>
          <w:szCs w:val="28"/>
        </w:rPr>
        <w:t xml:space="preserve">4.2. </w:t>
      </w:r>
      <w:proofErr w:type="spellStart"/>
      <w:r>
        <w:rPr>
          <w:bCs/>
          <w:iCs/>
          <w:color w:val="000000"/>
          <w:szCs w:val="28"/>
        </w:rPr>
        <w:t>Терміни</w:t>
      </w:r>
      <w:proofErr w:type="spellEnd"/>
      <w:r>
        <w:rPr>
          <w:bCs/>
          <w:iCs/>
          <w:color w:val="000000"/>
          <w:szCs w:val="28"/>
        </w:rPr>
        <w:t xml:space="preserve">, </w:t>
      </w:r>
      <w:proofErr w:type="spellStart"/>
      <w:r>
        <w:rPr>
          <w:bCs/>
          <w:iCs/>
          <w:color w:val="000000"/>
          <w:szCs w:val="28"/>
        </w:rPr>
        <w:t>місце</w:t>
      </w:r>
      <w:proofErr w:type="spellEnd"/>
      <w:r>
        <w:rPr>
          <w:bCs/>
          <w:iCs/>
          <w:szCs w:val="28"/>
        </w:rPr>
        <w:t xml:space="preserve"> </w:t>
      </w:r>
      <w:proofErr w:type="spellStart"/>
      <w:r>
        <w:rPr>
          <w:bCs/>
          <w:iCs/>
          <w:szCs w:val="28"/>
        </w:rPr>
        <w:t>проведення</w:t>
      </w:r>
      <w:proofErr w:type="spellEnd"/>
      <w:r>
        <w:rPr>
          <w:bCs/>
          <w:iCs/>
          <w:szCs w:val="28"/>
        </w:rPr>
        <w:t xml:space="preserve"> ІІ </w:t>
      </w:r>
      <w:proofErr w:type="spellStart"/>
      <w:r>
        <w:rPr>
          <w:bCs/>
          <w:iCs/>
          <w:szCs w:val="28"/>
        </w:rPr>
        <w:t>етапу</w:t>
      </w:r>
      <w:proofErr w:type="spellEnd"/>
      <w:r>
        <w:rPr>
          <w:bCs/>
          <w:iCs/>
          <w:szCs w:val="28"/>
        </w:rPr>
        <w:t xml:space="preserve"> </w:t>
      </w:r>
      <w:proofErr w:type="spellStart"/>
      <w:r>
        <w:rPr>
          <w:bCs/>
          <w:iCs/>
          <w:szCs w:val="28"/>
        </w:rPr>
        <w:t>Олімпіади</w:t>
      </w:r>
      <w:proofErr w:type="spellEnd"/>
      <w:r>
        <w:rPr>
          <w:bCs/>
          <w:iCs/>
          <w:szCs w:val="28"/>
        </w:rPr>
        <w:t xml:space="preserve"> </w:t>
      </w:r>
      <w:proofErr w:type="spellStart"/>
      <w:r>
        <w:rPr>
          <w:bCs/>
          <w:iCs/>
          <w:szCs w:val="28"/>
        </w:rPr>
        <w:t>визначаються</w:t>
      </w:r>
      <w:proofErr w:type="spellEnd"/>
      <w:r>
        <w:rPr>
          <w:bCs/>
          <w:iCs/>
          <w:szCs w:val="28"/>
        </w:rPr>
        <w:t xml:space="preserve"> наказом Департаменту </w:t>
      </w:r>
      <w:proofErr w:type="spellStart"/>
      <w:r>
        <w:rPr>
          <w:bCs/>
          <w:iCs/>
          <w:szCs w:val="28"/>
        </w:rPr>
        <w:t>освіти</w:t>
      </w:r>
      <w:proofErr w:type="spellEnd"/>
      <w:r>
        <w:rPr>
          <w:bCs/>
          <w:iCs/>
          <w:szCs w:val="28"/>
        </w:rPr>
        <w:t xml:space="preserve"> і науки </w:t>
      </w:r>
      <w:proofErr w:type="spellStart"/>
      <w:r>
        <w:rPr>
          <w:bCs/>
          <w:iCs/>
          <w:szCs w:val="28"/>
        </w:rPr>
        <w:t>Сумської</w:t>
      </w:r>
      <w:proofErr w:type="spellEnd"/>
      <w:r>
        <w:rPr>
          <w:bCs/>
          <w:iCs/>
          <w:szCs w:val="28"/>
        </w:rPr>
        <w:t xml:space="preserve"> </w:t>
      </w:r>
      <w:proofErr w:type="spellStart"/>
      <w:r>
        <w:rPr>
          <w:bCs/>
          <w:iCs/>
          <w:szCs w:val="28"/>
        </w:rPr>
        <w:t>обласної</w:t>
      </w:r>
      <w:proofErr w:type="spellEnd"/>
      <w:r>
        <w:rPr>
          <w:bCs/>
          <w:iCs/>
          <w:szCs w:val="28"/>
        </w:rPr>
        <w:t xml:space="preserve"> </w:t>
      </w:r>
      <w:proofErr w:type="spellStart"/>
      <w:r>
        <w:rPr>
          <w:bCs/>
          <w:iCs/>
          <w:szCs w:val="28"/>
        </w:rPr>
        <w:t>державної</w:t>
      </w:r>
      <w:proofErr w:type="spellEnd"/>
      <w:r>
        <w:rPr>
          <w:bCs/>
          <w:iCs/>
          <w:szCs w:val="28"/>
        </w:rPr>
        <w:t xml:space="preserve"> </w:t>
      </w:r>
      <w:proofErr w:type="spellStart"/>
      <w:r>
        <w:rPr>
          <w:bCs/>
          <w:iCs/>
          <w:szCs w:val="28"/>
        </w:rPr>
        <w:t>адміністрації</w:t>
      </w:r>
      <w:proofErr w:type="spellEnd"/>
      <w:r>
        <w:rPr>
          <w:bCs/>
          <w:iCs/>
          <w:szCs w:val="28"/>
        </w:rPr>
        <w:t xml:space="preserve"> і </w:t>
      </w:r>
      <w:proofErr w:type="spellStart"/>
      <w:r>
        <w:rPr>
          <w:bCs/>
          <w:iCs/>
          <w:szCs w:val="28"/>
        </w:rPr>
        <w:t>повідомляються</w:t>
      </w:r>
      <w:proofErr w:type="spellEnd"/>
      <w:r>
        <w:rPr>
          <w:bCs/>
          <w:iCs/>
          <w:szCs w:val="28"/>
        </w:rPr>
        <w:t xml:space="preserve"> </w:t>
      </w:r>
      <w:r>
        <w:rPr>
          <w:szCs w:val="28"/>
        </w:rPr>
        <w:t xml:space="preserve">органам </w:t>
      </w:r>
      <w:proofErr w:type="spellStart"/>
      <w:r>
        <w:rPr>
          <w:szCs w:val="28"/>
        </w:rPr>
        <w:t>управління</w:t>
      </w:r>
      <w:proofErr w:type="spellEnd"/>
      <w:r>
        <w:rPr>
          <w:szCs w:val="28"/>
        </w:rPr>
        <w:t xml:space="preserve"> </w:t>
      </w:r>
      <w:proofErr w:type="spellStart"/>
      <w:r>
        <w:rPr>
          <w:szCs w:val="28"/>
        </w:rPr>
        <w:t>освітою</w:t>
      </w:r>
      <w:proofErr w:type="spellEnd"/>
      <w:r>
        <w:rPr>
          <w:szCs w:val="28"/>
        </w:rPr>
        <w:t xml:space="preserve"> </w:t>
      </w:r>
      <w:r>
        <w:rPr>
          <w:bCs/>
          <w:iCs/>
          <w:szCs w:val="28"/>
        </w:rPr>
        <w:t xml:space="preserve">не </w:t>
      </w:r>
      <w:proofErr w:type="spellStart"/>
      <w:r>
        <w:rPr>
          <w:bCs/>
          <w:iCs/>
          <w:szCs w:val="28"/>
        </w:rPr>
        <w:t>пізніше</w:t>
      </w:r>
      <w:proofErr w:type="spellEnd"/>
      <w:r>
        <w:rPr>
          <w:bCs/>
          <w:iCs/>
          <w:szCs w:val="28"/>
        </w:rPr>
        <w:t xml:space="preserve">, </w:t>
      </w:r>
      <w:proofErr w:type="spellStart"/>
      <w:r>
        <w:rPr>
          <w:bCs/>
          <w:iCs/>
          <w:szCs w:val="28"/>
        </w:rPr>
        <w:t>ніж</w:t>
      </w:r>
      <w:proofErr w:type="spellEnd"/>
      <w:r>
        <w:rPr>
          <w:bCs/>
          <w:iCs/>
          <w:szCs w:val="28"/>
        </w:rPr>
        <w:t xml:space="preserve"> за один </w:t>
      </w:r>
      <w:proofErr w:type="spellStart"/>
      <w:r>
        <w:rPr>
          <w:bCs/>
          <w:iCs/>
          <w:szCs w:val="28"/>
        </w:rPr>
        <w:t>місяць</w:t>
      </w:r>
      <w:proofErr w:type="spellEnd"/>
      <w:r>
        <w:rPr>
          <w:bCs/>
          <w:iCs/>
          <w:szCs w:val="28"/>
        </w:rPr>
        <w:t xml:space="preserve"> </w:t>
      </w:r>
      <w:proofErr w:type="gramStart"/>
      <w:r>
        <w:rPr>
          <w:bCs/>
          <w:iCs/>
          <w:szCs w:val="28"/>
        </w:rPr>
        <w:t>до початку</w:t>
      </w:r>
      <w:proofErr w:type="gramEnd"/>
      <w:r>
        <w:rPr>
          <w:bCs/>
          <w:iCs/>
          <w:szCs w:val="28"/>
        </w:rPr>
        <w:t xml:space="preserve"> </w:t>
      </w:r>
      <w:proofErr w:type="spellStart"/>
      <w:r>
        <w:rPr>
          <w:bCs/>
          <w:iCs/>
          <w:szCs w:val="28"/>
        </w:rPr>
        <w:t>Олімпіади</w:t>
      </w:r>
      <w:proofErr w:type="spellEnd"/>
      <w:r>
        <w:rPr>
          <w:bCs/>
          <w:iCs/>
          <w:szCs w:val="28"/>
        </w:rPr>
        <w:t>.</w:t>
      </w:r>
    </w:p>
    <w:p w14:paraId="724FE39B" w14:textId="77777777" w:rsidR="00B75F91" w:rsidRDefault="00B75F91" w:rsidP="00B75F91">
      <w:pPr>
        <w:pStyle w:val="a9"/>
        <w:ind w:firstLine="709"/>
        <w:rPr>
          <w:bCs/>
          <w:iCs/>
          <w:sz w:val="16"/>
          <w:szCs w:val="16"/>
        </w:rPr>
      </w:pPr>
    </w:p>
    <w:p w14:paraId="6E5B75BF" w14:textId="3B70D7D0" w:rsidR="00B75F91" w:rsidRPr="00F225A0" w:rsidRDefault="00AF54B0" w:rsidP="00F225A0">
      <w:pPr>
        <w:pStyle w:val="a9"/>
        <w:ind w:right="140"/>
        <w:jc w:val="center"/>
        <w:rPr>
          <w:b/>
          <w:szCs w:val="28"/>
        </w:rPr>
      </w:pPr>
      <w:r>
        <w:rPr>
          <w:b/>
          <w:bCs/>
          <w:iCs/>
          <w:szCs w:val="28"/>
          <w:lang w:val="uk-UA"/>
        </w:rPr>
        <w:t>5</w:t>
      </w:r>
      <w:r w:rsidR="00B75F91">
        <w:rPr>
          <w:b/>
          <w:bCs/>
          <w:iCs/>
          <w:szCs w:val="28"/>
        </w:rPr>
        <w:t xml:space="preserve">. </w:t>
      </w:r>
      <w:proofErr w:type="spellStart"/>
      <w:r w:rsidR="00B75F91">
        <w:rPr>
          <w:b/>
          <w:szCs w:val="28"/>
        </w:rPr>
        <w:t>Умови</w:t>
      </w:r>
      <w:proofErr w:type="spellEnd"/>
      <w:r w:rsidR="00B75F91">
        <w:rPr>
          <w:b/>
          <w:szCs w:val="28"/>
        </w:rPr>
        <w:t xml:space="preserve"> </w:t>
      </w:r>
      <w:proofErr w:type="spellStart"/>
      <w:r w:rsidR="00B75F91">
        <w:rPr>
          <w:b/>
          <w:szCs w:val="28"/>
        </w:rPr>
        <w:t>участі</w:t>
      </w:r>
      <w:proofErr w:type="spellEnd"/>
      <w:r w:rsidR="00B75F91">
        <w:rPr>
          <w:b/>
          <w:szCs w:val="28"/>
        </w:rPr>
        <w:t xml:space="preserve"> в </w:t>
      </w:r>
      <w:proofErr w:type="spellStart"/>
      <w:r w:rsidR="00B75F91">
        <w:rPr>
          <w:b/>
          <w:szCs w:val="28"/>
        </w:rPr>
        <w:t>Олімпіаді</w:t>
      </w:r>
      <w:proofErr w:type="spellEnd"/>
    </w:p>
    <w:p w14:paraId="45C12396" w14:textId="77777777" w:rsidR="00B75F91" w:rsidRDefault="00B75F91" w:rsidP="00B75F91">
      <w:pPr>
        <w:pStyle w:val="13"/>
        <w:spacing w:line="240" w:lineRule="auto"/>
        <w:ind w:right="140" w:firstLine="567"/>
        <w:rPr>
          <w:sz w:val="28"/>
          <w:szCs w:val="28"/>
        </w:rPr>
      </w:pPr>
      <w:r>
        <w:rPr>
          <w:sz w:val="28"/>
          <w:szCs w:val="28"/>
        </w:rPr>
        <w:t xml:space="preserve">5.1. Для участі в Олімпіаді необхідно зареєструватися за прямим посиланням </w:t>
      </w:r>
      <w:hyperlink r:id="rId20" w:history="1">
        <w:r>
          <w:rPr>
            <w:rStyle w:val="a8"/>
            <w:sz w:val="28"/>
            <w:szCs w:val="28"/>
          </w:rPr>
          <w:t>https://forms.gle/Jo6AgVJutMA2Y1536</w:t>
        </w:r>
      </w:hyperlink>
      <w:r>
        <w:rPr>
          <w:sz w:val="28"/>
          <w:szCs w:val="28"/>
        </w:rPr>
        <w:t xml:space="preserve"> або на сайті Олімпіади </w:t>
      </w:r>
      <w:hyperlink r:id="rId21" w:history="1">
        <w:r>
          <w:rPr>
            <w:rStyle w:val="a8"/>
            <w:sz w:val="28"/>
            <w:szCs w:val="28"/>
          </w:rPr>
          <w:t>https://sites.google.com/view/interactive-olympiad?usp=sharing</w:t>
        </w:r>
      </w:hyperlink>
      <w:r>
        <w:rPr>
          <w:sz w:val="28"/>
          <w:szCs w:val="28"/>
        </w:rPr>
        <w:t xml:space="preserve"> до 30 січня поточного року.</w:t>
      </w:r>
    </w:p>
    <w:p w14:paraId="1D7F0D6E" w14:textId="77777777" w:rsidR="00B75F91" w:rsidRDefault="00B75F91" w:rsidP="00B75F91">
      <w:pPr>
        <w:pStyle w:val="13"/>
        <w:spacing w:line="240" w:lineRule="auto"/>
        <w:ind w:right="140" w:firstLine="567"/>
        <w:rPr>
          <w:sz w:val="28"/>
          <w:szCs w:val="28"/>
        </w:rPr>
      </w:pPr>
      <w:r>
        <w:rPr>
          <w:sz w:val="28"/>
          <w:szCs w:val="28"/>
        </w:rPr>
        <w:t xml:space="preserve">5.2. Учасники Олімпіади мають дотримуватися академічної доброчесності. </w:t>
      </w:r>
    </w:p>
    <w:p w14:paraId="2E3309EE" w14:textId="77777777" w:rsidR="00B75F91" w:rsidRDefault="00B75F91" w:rsidP="00B75F91">
      <w:pPr>
        <w:pStyle w:val="13"/>
        <w:spacing w:line="240" w:lineRule="auto"/>
        <w:ind w:right="140" w:firstLine="567"/>
        <w:rPr>
          <w:sz w:val="28"/>
          <w:szCs w:val="28"/>
        </w:rPr>
      </w:pPr>
      <w:r>
        <w:rPr>
          <w:sz w:val="28"/>
          <w:szCs w:val="28"/>
        </w:rPr>
        <w:t xml:space="preserve">5.3. Тести для участі у відбірковому етапі публікуються на сайті Олімпіади у день його проведення о 8.00 за київським часом. </w:t>
      </w:r>
    </w:p>
    <w:p w14:paraId="7710C88C" w14:textId="77777777" w:rsidR="00B75F91" w:rsidRDefault="00B75F91" w:rsidP="00B75F91">
      <w:pPr>
        <w:pStyle w:val="13"/>
        <w:spacing w:line="240" w:lineRule="auto"/>
        <w:ind w:right="140" w:firstLine="567"/>
        <w:rPr>
          <w:sz w:val="28"/>
          <w:szCs w:val="28"/>
        </w:rPr>
      </w:pPr>
      <w:r>
        <w:rPr>
          <w:sz w:val="28"/>
          <w:szCs w:val="28"/>
        </w:rPr>
        <w:t>Учаснику надається лише одна спроба на виконання тестових завдань. Тривалість виконання завдань Олімпіади – 90 хвилин.</w:t>
      </w:r>
    </w:p>
    <w:p w14:paraId="59EAA1F0" w14:textId="77777777" w:rsidR="00B75F91" w:rsidRDefault="00B75F91" w:rsidP="00B75F91">
      <w:pPr>
        <w:pStyle w:val="13"/>
        <w:spacing w:line="240" w:lineRule="auto"/>
        <w:ind w:right="140" w:firstLine="567"/>
        <w:rPr>
          <w:sz w:val="28"/>
          <w:szCs w:val="28"/>
        </w:rPr>
      </w:pPr>
      <w:r>
        <w:rPr>
          <w:sz w:val="28"/>
          <w:szCs w:val="28"/>
        </w:rPr>
        <w:t xml:space="preserve">Тест складається з 30 питань, поділених на три рівні складності. І рівень – 15 питань, ІІ рівень – 10, ІІІ рівень – 5. </w:t>
      </w:r>
    </w:p>
    <w:p w14:paraId="1953506D" w14:textId="77777777" w:rsidR="00B75F91" w:rsidRDefault="00B75F91" w:rsidP="00B75F91">
      <w:pPr>
        <w:pStyle w:val="13"/>
        <w:spacing w:line="240" w:lineRule="auto"/>
        <w:ind w:right="140" w:firstLine="567"/>
        <w:rPr>
          <w:sz w:val="28"/>
          <w:szCs w:val="28"/>
        </w:rPr>
      </w:pPr>
      <w:r>
        <w:rPr>
          <w:sz w:val="28"/>
          <w:szCs w:val="28"/>
        </w:rPr>
        <w:t xml:space="preserve">За кожну правильну відповідь на питання І рівня учасник отримує 1 бал,     </w:t>
      </w:r>
      <w:r>
        <w:rPr>
          <w:sz w:val="28"/>
          <w:szCs w:val="28"/>
        </w:rPr>
        <w:lastRenderedPageBreak/>
        <w:t xml:space="preserve">ІІ рівня – 4 бали, ІІІ рівня – 9 балів. До фінального етапу допускаються учасники, які набрали не менше </w:t>
      </w:r>
      <w:r>
        <w:rPr>
          <w:color w:val="000000"/>
          <w:sz w:val="28"/>
          <w:szCs w:val="28"/>
        </w:rPr>
        <w:t>50</w:t>
      </w:r>
      <w:r>
        <w:rPr>
          <w:sz w:val="28"/>
          <w:szCs w:val="28"/>
        </w:rPr>
        <w:t xml:space="preserve"> балів. Бали, що отримав учасник у відбірковому етапі Олімпіади, ураховуються при загальному оцінюванні.</w:t>
      </w:r>
    </w:p>
    <w:p w14:paraId="2C413014" w14:textId="77777777" w:rsidR="00B75F91" w:rsidRDefault="00B75F91" w:rsidP="00B75F91">
      <w:pPr>
        <w:pStyle w:val="13"/>
        <w:spacing w:line="240" w:lineRule="auto"/>
        <w:ind w:right="140" w:firstLine="567"/>
        <w:rPr>
          <w:sz w:val="28"/>
          <w:szCs w:val="28"/>
        </w:rPr>
      </w:pPr>
      <w:r>
        <w:rPr>
          <w:sz w:val="28"/>
          <w:szCs w:val="28"/>
        </w:rPr>
        <w:t>5.4. Склад учасників фінального етапу оприлюднюється на сайті Олімпіади впродовж наступного після проведення тестування дня.</w:t>
      </w:r>
    </w:p>
    <w:p w14:paraId="5BDE37DF" w14:textId="77777777" w:rsidR="00B75F91" w:rsidRDefault="00B75F91" w:rsidP="00B75F91">
      <w:pPr>
        <w:pStyle w:val="2"/>
        <w:spacing w:line="240" w:lineRule="auto"/>
        <w:ind w:firstLine="567"/>
        <w:rPr>
          <w:sz w:val="28"/>
          <w:szCs w:val="28"/>
        </w:rPr>
      </w:pPr>
      <w:r>
        <w:rPr>
          <w:sz w:val="28"/>
          <w:szCs w:val="28"/>
        </w:rPr>
        <w:t>5.5. Під час ІІ (обласного) етапу Олімпіади фіналісти</w:t>
      </w:r>
      <w:r>
        <w:rPr>
          <w:bCs/>
          <w:iCs/>
          <w:sz w:val="28"/>
          <w:szCs w:val="28"/>
        </w:rPr>
        <w:t xml:space="preserve"> беруть участь в інтерактивному тестуванні «Природні перлини Сумщини» в онлайн форматі на платформі </w:t>
      </w:r>
      <w:r>
        <w:rPr>
          <w:bCs/>
          <w:iCs/>
          <w:sz w:val="28"/>
          <w:szCs w:val="28"/>
          <w:lang w:val="en-US"/>
        </w:rPr>
        <w:t>W</w:t>
      </w:r>
      <w:r>
        <w:rPr>
          <w:bCs/>
          <w:iCs/>
          <w:sz w:val="28"/>
          <w:szCs w:val="28"/>
        </w:rPr>
        <w:t>ayground.com за київським часом</w:t>
      </w:r>
      <w:r>
        <w:rPr>
          <w:sz w:val="28"/>
          <w:szCs w:val="28"/>
        </w:rPr>
        <w:t>. Покликання на приєднання надсилається фіналістам на вказані ними під час реєстрації електронні адреси в день проведення тестування за 1 годину до початку.</w:t>
      </w:r>
    </w:p>
    <w:p w14:paraId="77124039" w14:textId="77777777" w:rsidR="00B75F91" w:rsidRDefault="00B75F91" w:rsidP="00B75F91">
      <w:pPr>
        <w:pStyle w:val="13"/>
        <w:spacing w:line="240" w:lineRule="auto"/>
        <w:ind w:right="140" w:firstLine="567"/>
        <w:rPr>
          <w:sz w:val="28"/>
          <w:szCs w:val="28"/>
        </w:rPr>
      </w:pPr>
      <w:r>
        <w:rPr>
          <w:sz w:val="28"/>
          <w:szCs w:val="28"/>
        </w:rPr>
        <w:t xml:space="preserve">5.6. Тест складається з 20 питань, поділених на три рівні складності. І рівень – 10 питань, ІІ рівень – 6, ІІІ рівень – 4. </w:t>
      </w:r>
    </w:p>
    <w:p w14:paraId="1236BF39" w14:textId="77777777" w:rsidR="00B75F91" w:rsidRDefault="00B75F91" w:rsidP="00B75F91">
      <w:pPr>
        <w:pStyle w:val="2"/>
        <w:spacing w:line="240" w:lineRule="auto"/>
        <w:ind w:firstLine="567"/>
        <w:rPr>
          <w:sz w:val="28"/>
          <w:szCs w:val="28"/>
        </w:rPr>
      </w:pPr>
      <w:r>
        <w:rPr>
          <w:sz w:val="28"/>
          <w:szCs w:val="28"/>
        </w:rPr>
        <w:t xml:space="preserve">За кожну правильну відповідь на питання І рівня учасник отримує 2 бали,    ІІ рівня – 5 балів, ІІІ рівня – 10 балів. </w:t>
      </w:r>
    </w:p>
    <w:p w14:paraId="5952B291" w14:textId="77777777" w:rsidR="00B75F91" w:rsidRDefault="00B75F91" w:rsidP="00B75F91">
      <w:pPr>
        <w:pStyle w:val="2"/>
        <w:spacing w:line="240" w:lineRule="auto"/>
        <w:ind w:firstLine="567"/>
        <w:rPr>
          <w:sz w:val="28"/>
          <w:szCs w:val="28"/>
        </w:rPr>
      </w:pPr>
      <w:r>
        <w:rPr>
          <w:sz w:val="28"/>
          <w:szCs w:val="28"/>
        </w:rPr>
        <w:t xml:space="preserve">Для відповіді на питання учасник має 3 хвилини. </w:t>
      </w:r>
      <w:proofErr w:type="spellStart"/>
      <w:r>
        <w:rPr>
          <w:sz w:val="28"/>
          <w:szCs w:val="28"/>
        </w:rPr>
        <w:t>Таймінгом</w:t>
      </w:r>
      <w:proofErr w:type="spellEnd"/>
      <w:r>
        <w:rPr>
          <w:sz w:val="28"/>
          <w:szCs w:val="28"/>
        </w:rPr>
        <w:t xml:space="preserve"> керує модератор.</w:t>
      </w:r>
    </w:p>
    <w:p w14:paraId="54993BBE" w14:textId="77777777" w:rsidR="00B75F91" w:rsidRDefault="00B75F91" w:rsidP="00B75F91">
      <w:pPr>
        <w:pStyle w:val="2"/>
        <w:spacing w:line="240" w:lineRule="auto"/>
        <w:ind w:firstLine="567"/>
        <w:rPr>
          <w:sz w:val="28"/>
          <w:szCs w:val="28"/>
        </w:rPr>
      </w:pPr>
      <w:r>
        <w:rPr>
          <w:sz w:val="28"/>
          <w:szCs w:val="28"/>
        </w:rPr>
        <w:t>Максимальна кількість балів, яку може отримати учасник Олімпіади, –190.</w:t>
      </w:r>
    </w:p>
    <w:p w14:paraId="1595C46A" w14:textId="77777777" w:rsidR="00B75F91" w:rsidRDefault="00B75F91" w:rsidP="00B75F91">
      <w:pPr>
        <w:pStyle w:val="2"/>
        <w:spacing w:line="240" w:lineRule="auto"/>
        <w:ind w:firstLine="567"/>
        <w:rPr>
          <w:sz w:val="28"/>
          <w:szCs w:val="28"/>
        </w:rPr>
      </w:pPr>
      <w:r>
        <w:rPr>
          <w:sz w:val="28"/>
          <w:szCs w:val="28"/>
        </w:rPr>
        <w:t>5.7. Результати участі в Олімпіаді оприлюднюється на сайті Олімпіади впродовж наступного після проведення фінального тестування дня.</w:t>
      </w:r>
    </w:p>
    <w:bookmarkEnd w:id="24"/>
    <w:p w14:paraId="2D9CC890" w14:textId="77777777" w:rsidR="00B75F91" w:rsidRDefault="00B75F91" w:rsidP="00B75F91">
      <w:pPr>
        <w:jc w:val="both"/>
        <w:rPr>
          <w:sz w:val="16"/>
          <w:szCs w:val="16"/>
        </w:rPr>
      </w:pPr>
    </w:p>
    <w:p w14:paraId="56D853CF" w14:textId="7314105D" w:rsidR="00B75F91" w:rsidRPr="00F225A0" w:rsidRDefault="00AF54B0" w:rsidP="00F225A0">
      <w:pPr>
        <w:jc w:val="center"/>
        <w:rPr>
          <w:b/>
          <w:sz w:val="32"/>
          <w:szCs w:val="28"/>
        </w:rPr>
      </w:pPr>
      <w:r w:rsidRPr="00AF54B0">
        <w:rPr>
          <w:b/>
          <w:bCs/>
          <w:iCs/>
          <w:sz w:val="28"/>
        </w:rPr>
        <w:t>6</w:t>
      </w:r>
      <w:r w:rsidR="00B75F91" w:rsidRPr="00AF54B0">
        <w:rPr>
          <w:b/>
          <w:bCs/>
          <w:iCs/>
          <w:sz w:val="28"/>
        </w:rPr>
        <w:t xml:space="preserve">. </w:t>
      </w:r>
      <w:r w:rsidR="00B75F91" w:rsidRPr="00AF54B0">
        <w:rPr>
          <w:b/>
          <w:sz w:val="28"/>
        </w:rPr>
        <w:t>Підбиття підсумків</w:t>
      </w:r>
    </w:p>
    <w:p w14:paraId="441419D2" w14:textId="77777777" w:rsidR="00B75F91" w:rsidRPr="00AF54B0" w:rsidRDefault="00B75F91" w:rsidP="00B75F91">
      <w:pPr>
        <w:ind w:firstLine="720"/>
        <w:jc w:val="both"/>
        <w:rPr>
          <w:sz w:val="32"/>
          <w:szCs w:val="28"/>
        </w:rPr>
      </w:pPr>
      <w:r w:rsidRPr="00AF54B0">
        <w:rPr>
          <w:sz w:val="28"/>
        </w:rPr>
        <w:t>6.1. Переможцями Олімпіади є учасники, які набрали 172-190 балів.</w:t>
      </w:r>
    </w:p>
    <w:p w14:paraId="522F5D29" w14:textId="77777777" w:rsidR="00B75F91" w:rsidRPr="00AF54B0" w:rsidRDefault="00B75F91" w:rsidP="00B75F91">
      <w:pPr>
        <w:ind w:firstLine="720"/>
        <w:jc w:val="both"/>
        <w:rPr>
          <w:sz w:val="28"/>
        </w:rPr>
      </w:pPr>
      <w:r w:rsidRPr="00AF54B0">
        <w:rPr>
          <w:sz w:val="28"/>
        </w:rPr>
        <w:t>6.2. Призерами Олімпіади є учасники, які за кількістю набраних балів посіли друге (152-171 балів), третє (133-151 балів) місця.</w:t>
      </w:r>
    </w:p>
    <w:p w14:paraId="7E15DFDB" w14:textId="77777777" w:rsidR="00B75F91" w:rsidRPr="00AF54B0" w:rsidRDefault="00B75F91" w:rsidP="00B75F91">
      <w:pPr>
        <w:ind w:firstLine="720"/>
        <w:jc w:val="both"/>
        <w:rPr>
          <w:sz w:val="28"/>
        </w:rPr>
      </w:pPr>
      <w:r w:rsidRPr="00AF54B0">
        <w:rPr>
          <w:sz w:val="28"/>
        </w:rPr>
        <w:t>6.3. Переможці, призери фінального етапу Олімпіади нагороджуються дипломами Департаменту освіти і науки Сумської обласної державної адміністрації.</w:t>
      </w:r>
    </w:p>
    <w:p w14:paraId="2839DF54" w14:textId="77777777" w:rsidR="00B75F91" w:rsidRPr="00AF54B0" w:rsidRDefault="00B75F91" w:rsidP="00B75F91">
      <w:pPr>
        <w:ind w:firstLine="720"/>
        <w:jc w:val="both"/>
        <w:rPr>
          <w:sz w:val="28"/>
        </w:rPr>
      </w:pPr>
      <w:r w:rsidRPr="00AF54B0">
        <w:rPr>
          <w:sz w:val="28"/>
        </w:rPr>
        <w:t xml:space="preserve">6.4. Учасники фінального етапу Олімпіади нагороджуються дипломами комунального закладу </w:t>
      </w:r>
      <w:r w:rsidRPr="00AF54B0">
        <w:rPr>
          <w:bCs/>
          <w:iCs/>
          <w:sz w:val="28"/>
        </w:rPr>
        <w:t xml:space="preserve">Сумської обласної ради − </w:t>
      </w:r>
      <w:r w:rsidRPr="00AF54B0">
        <w:rPr>
          <w:sz w:val="28"/>
        </w:rPr>
        <w:t>обласного центру позашкільної освіти та роботи з талановитою молоддю.</w:t>
      </w:r>
    </w:p>
    <w:p w14:paraId="55EC0B6F" w14:textId="10F74ADC" w:rsidR="000E18D0" w:rsidRPr="00AF54B0" w:rsidRDefault="00B75F91" w:rsidP="00AF54B0">
      <w:pPr>
        <w:ind w:firstLine="567"/>
        <w:jc w:val="both"/>
        <w:rPr>
          <w:i/>
          <w:iCs/>
          <w:sz w:val="28"/>
        </w:rPr>
      </w:pPr>
      <w:r w:rsidRPr="00AF54B0">
        <w:rPr>
          <w:i/>
          <w:iCs/>
          <w:color w:val="000000"/>
          <w:sz w:val="28"/>
        </w:rPr>
        <w:t>Координацію роботи щодо підготовки та проведення Олімпіади</w:t>
      </w:r>
      <w:r w:rsidRPr="00AF54B0">
        <w:rPr>
          <w:i/>
          <w:iCs/>
          <w:sz w:val="28"/>
        </w:rPr>
        <w:t xml:space="preserve"> здійснює еколого-натуралістичний відділ комунального закладу Сумської обласної ради − обласного центру позашкільної освіти та роботи з талановитою мо</w:t>
      </w:r>
      <w:r w:rsidR="00AF54B0">
        <w:rPr>
          <w:i/>
          <w:iCs/>
          <w:sz w:val="28"/>
        </w:rPr>
        <w:t>лоддю.</w:t>
      </w:r>
    </w:p>
    <w:p w14:paraId="7BCB00B4" w14:textId="204F0AB8" w:rsidR="004D28BB" w:rsidRPr="009F3ED2" w:rsidRDefault="004D28BB" w:rsidP="009F3ED2">
      <w:pPr>
        <w:jc w:val="both"/>
        <w:rPr>
          <w:i/>
          <w:iCs/>
          <w:color w:val="000000"/>
          <w:sz w:val="28"/>
          <w:szCs w:val="28"/>
        </w:rPr>
      </w:pPr>
    </w:p>
    <w:p w14:paraId="6F53D1A2" w14:textId="77777777" w:rsidR="00D32106" w:rsidRPr="00801502" w:rsidRDefault="00D32106" w:rsidP="00D32106">
      <w:pPr>
        <w:jc w:val="center"/>
        <w:rPr>
          <w:b/>
          <w:sz w:val="28"/>
          <w:szCs w:val="28"/>
        </w:rPr>
      </w:pPr>
      <w:r w:rsidRPr="00801502">
        <w:rPr>
          <w:b/>
          <w:sz w:val="28"/>
          <w:szCs w:val="28"/>
        </w:rPr>
        <w:t>Положення</w:t>
      </w:r>
    </w:p>
    <w:p w14:paraId="7D9E1747" w14:textId="77777777" w:rsidR="00D32106" w:rsidRDefault="00D32106" w:rsidP="00D32106">
      <w:pPr>
        <w:pStyle w:val="a4"/>
        <w:ind w:left="0"/>
        <w:jc w:val="center"/>
        <w:rPr>
          <w:b/>
          <w:bCs/>
          <w:sz w:val="28"/>
          <w:szCs w:val="28"/>
        </w:rPr>
      </w:pPr>
      <w:r>
        <w:rPr>
          <w:b/>
          <w:bCs/>
          <w:sz w:val="28"/>
          <w:szCs w:val="28"/>
          <w:lang w:val="uk-UA"/>
        </w:rPr>
        <w:t>про проведення о</w:t>
      </w:r>
      <w:r w:rsidRPr="002C0E0A">
        <w:rPr>
          <w:b/>
          <w:bCs/>
          <w:sz w:val="28"/>
          <w:szCs w:val="28"/>
          <w:lang w:val="uk-UA"/>
        </w:rPr>
        <w:t>бласн</w:t>
      </w:r>
      <w:r>
        <w:rPr>
          <w:b/>
          <w:bCs/>
          <w:sz w:val="28"/>
          <w:szCs w:val="28"/>
          <w:lang w:val="uk-UA"/>
        </w:rPr>
        <w:t>ого</w:t>
      </w:r>
      <w:r w:rsidRPr="002C0E0A">
        <w:rPr>
          <w:b/>
          <w:bCs/>
          <w:sz w:val="28"/>
          <w:szCs w:val="28"/>
          <w:lang w:val="uk-UA"/>
        </w:rPr>
        <w:t xml:space="preserve"> конкурс</w:t>
      </w:r>
      <w:r>
        <w:rPr>
          <w:b/>
          <w:bCs/>
          <w:sz w:val="28"/>
          <w:szCs w:val="28"/>
          <w:lang w:val="uk-UA"/>
        </w:rPr>
        <w:t>у</w:t>
      </w:r>
      <w:r w:rsidRPr="002C0E0A">
        <w:rPr>
          <w:b/>
          <w:bCs/>
          <w:sz w:val="28"/>
          <w:szCs w:val="28"/>
          <w:lang w:val="uk-UA"/>
        </w:rPr>
        <w:t xml:space="preserve"> з написання есе </w:t>
      </w:r>
    </w:p>
    <w:p w14:paraId="34F0007F" w14:textId="77777777" w:rsidR="00D32106" w:rsidRDefault="00D32106" w:rsidP="00D32106">
      <w:pPr>
        <w:pStyle w:val="a4"/>
        <w:ind w:left="0"/>
        <w:jc w:val="center"/>
        <w:rPr>
          <w:b/>
          <w:bCs/>
          <w:sz w:val="28"/>
          <w:szCs w:val="28"/>
        </w:rPr>
      </w:pPr>
      <w:r w:rsidRPr="002C0E0A">
        <w:rPr>
          <w:b/>
          <w:bCs/>
          <w:sz w:val="28"/>
          <w:szCs w:val="28"/>
          <w:lang w:val="uk-UA"/>
        </w:rPr>
        <w:t xml:space="preserve"> «Скарби моєї </w:t>
      </w:r>
      <w:r>
        <w:rPr>
          <w:b/>
          <w:bCs/>
          <w:sz w:val="28"/>
          <w:szCs w:val="28"/>
          <w:lang w:val="uk-UA"/>
        </w:rPr>
        <w:t>М</w:t>
      </w:r>
      <w:r w:rsidRPr="002C0E0A">
        <w:rPr>
          <w:b/>
          <w:bCs/>
          <w:sz w:val="28"/>
          <w:szCs w:val="28"/>
          <w:lang w:val="uk-UA"/>
        </w:rPr>
        <w:t>алої Батьківщини»</w:t>
      </w:r>
    </w:p>
    <w:p w14:paraId="764FCBCB" w14:textId="77777777" w:rsidR="00D32106" w:rsidRDefault="00D32106" w:rsidP="00D32106">
      <w:pPr>
        <w:pStyle w:val="a4"/>
        <w:ind w:left="0"/>
        <w:jc w:val="center"/>
        <w:rPr>
          <w:b/>
          <w:bCs/>
          <w:sz w:val="28"/>
          <w:szCs w:val="28"/>
        </w:rPr>
      </w:pPr>
    </w:p>
    <w:p w14:paraId="6E4A2BC5" w14:textId="77777777" w:rsidR="00D32106" w:rsidRPr="00737E7C" w:rsidRDefault="00D32106" w:rsidP="00D32106">
      <w:pPr>
        <w:jc w:val="center"/>
        <w:rPr>
          <w:b/>
          <w:bCs/>
          <w:sz w:val="28"/>
          <w:szCs w:val="28"/>
        </w:rPr>
      </w:pPr>
      <w:r>
        <w:rPr>
          <w:sz w:val="28"/>
          <w:szCs w:val="28"/>
        </w:rPr>
        <w:tab/>
      </w:r>
      <w:r>
        <w:rPr>
          <w:b/>
          <w:bCs/>
          <w:sz w:val="28"/>
          <w:szCs w:val="28"/>
        </w:rPr>
        <w:t>1</w:t>
      </w:r>
      <w:r w:rsidRPr="00801502">
        <w:rPr>
          <w:b/>
          <w:bCs/>
          <w:sz w:val="28"/>
          <w:szCs w:val="28"/>
        </w:rPr>
        <w:t>. Загальні положення</w:t>
      </w:r>
    </w:p>
    <w:p w14:paraId="2E7E1CAE" w14:textId="56EEAC17" w:rsidR="00D32106" w:rsidRPr="00A43BDE" w:rsidRDefault="00AF54B0" w:rsidP="00AF54B0">
      <w:pPr>
        <w:pStyle w:val="a4"/>
        <w:ind w:left="0" w:firstLine="567"/>
        <w:jc w:val="both"/>
        <w:rPr>
          <w:sz w:val="28"/>
          <w:szCs w:val="28"/>
        </w:rPr>
      </w:pPr>
      <w:r>
        <w:rPr>
          <w:sz w:val="28"/>
          <w:szCs w:val="28"/>
          <w:lang w:val="uk-UA"/>
        </w:rPr>
        <w:t>1.1.</w:t>
      </w:r>
      <w:r>
        <w:rPr>
          <w:sz w:val="28"/>
          <w:szCs w:val="28"/>
        </w:rPr>
        <w:t> </w:t>
      </w:r>
      <w:r w:rsidR="00D32106" w:rsidRPr="00A43BDE">
        <w:rPr>
          <w:sz w:val="28"/>
          <w:szCs w:val="28"/>
          <w:lang w:val="uk-UA"/>
        </w:rPr>
        <w:t xml:space="preserve">Це Положення визначає порядок проведення обласного </w:t>
      </w:r>
      <w:r w:rsidR="00D32106">
        <w:rPr>
          <w:sz w:val="28"/>
          <w:szCs w:val="28"/>
          <w:lang w:val="uk-UA"/>
        </w:rPr>
        <w:t>конкурсу з написання есе «Скарби моєї Малої Батьківщини»</w:t>
      </w:r>
      <w:r w:rsidR="00D32106" w:rsidRPr="00A43BDE">
        <w:rPr>
          <w:sz w:val="28"/>
          <w:szCs w:val="28"/>
          <w:lang w:val="uk-UA"/>
        </w:rPr>
        <w:t xml:space="preserve"> (далі – </w:t>
      </w:r>
      <w:r w:rsidR="00D32106">
        <w:rPr>
          <w:sz w:val="28"/>
          <w:szCs w:val="28"/>
          <w:lang w:val="uk-UA"/>
        </w:rPr>
        <w:t>Конкурс  есе</w:t>
      </w:r>
      <w:r w:rsidR="00D32106" w:rsidRPr="00A43BDE">
        <w:rPr>
          <w:sz w:val="28"/>
          <w:szCs w:val="28"/>
          <w:lang w:val="uk-UA"/>
        </w:rPr>
        <w:t xml:space="preserve">). </w:t>
      </w:r>
    </w:p>
    <w:p w14:paraId="371EF948" w14:textId="0487D41D" w:rsidR="00D32106" w:rsidRPr="00B23BFF" w:rsidRDefault="00AF54B0" w:rsidP="00AF54B0">
      <w:pPr>
        <w:pStyle w:val="a4"/>
        <w:ind w:left="0" w:firstLine="567"/>
        <w:jc w:val="both"/>
        <w:rPr>
          <w:sz w:val="28"/>
          <w:szCs w:val="28"/>
          <w:lang w:val="uk-UA"/>
        </w:rPr>
      </w:pPr>
      <w:r>
        <w:rPr>
          <w:sz w:val="28"/>
          <w:szCs w:val="28"/>
          <w:lang w:val="uk-UA"/>
        </w:rPr>
        <w:t>1.2.</w:t>
      </w:r>
      <w:r>
        <w:rPr>
          <w:sz w:val="28"/>
          <w:szCs w:val="28"/>
        </w:rPr>
        <w:t> </w:t>
      </w:r>
      <w:r w:rsidR="00D32106">
        <w:rPr>
          <w:sz w:val="28"/>
          <w:szCs w:val="28"/>
          <w:lang w:val="uk-UA"/>
        </w:rPr>
        <w:t>Конкурс  есе</w:t>
      </w:r>
      <w:r w:rsidR="00D32106" w:rsidRPr="00A43BDE">
        <w:rPr>
          <w:sz w:val="28"/>
          <w:szCs w:val="28"/>
          <w:lang w:val="uk-UA"/>
        </w:rPr>
        <w:t xml:space="preserve"> проводиться в межах обласного освітнього </w:t>
      </w:r>
      <w:proofErr w:type="spellStart"/>
      <w:r w:rsidR="00D32106" w:rsidRPr="00A43BDE">
        <w:rPr>
          <w:sz w:val="28"/>
          <w:szCs w:val="28"/>
          <w:lang w:val="uk-UA"/>
        </w:rPr>
        <w:t>проєкту</w:t>
      </w:r>
      <w:proofErr w:type="spellEnd"/>
      <w:r w:rsidR="00D32106" w:rsidRPr="00A43BDE">
        <w:rPr>
          <w:sz w:val="28"/>
          <w:szCs w:val="28"/>
          <w:lang w:val="uk-UA"/>
        </w:rPr>
        <w:t xml:space="preserve"> «Об’єднані Україною. Сучасні виміри національної ідентичності».</w:t>
      </w:r>
    </w:p>
    <w:p w14:paraId="3A4E103B" w14:textId="79F99A34" w:rsidR="00D32106" w:rsidRPr="00B23BFF" w:rsidRDefault="00AF54B0" w:rsidP="00AF54B0">
      <w:pPr>
        <w:pStyle w:val="a4"/>
        <w:tabs>
          <w:tab w:val="left" w:pos="0"/>
        </w:tabs>
        <w:ind w:left="0" w:firstLine="567"/>
        <w:jc w:val="both"/>
        <w:rPr>
          <w:sz w:val="28"/>
          <w:szCs w:val="28"/>
          <w:lang w:val="uk-UA"/>
        </w:rPr>
      </w:pPr>
      <w:r>
        <w:rPr>
          <w:color w:val="000000"/>
          <w:sz w:val="28"/>
          <w:szCs w:val="28"/>
          <w:lang w:val="uk-UA"/>
        </w:rPr>
        <w:lastRenderedPageBreak/>
        <w:t>1.3.</w:t>
      </w:r>
      <w:r>
        <w:rPr>
          <w:sz w:val="28"/>
          <w:szCs w:val="28"/>
        </w:rPr>
        <w:t> </w:t>
      </w:r>
      <w:r w:rsidR="00D32106" w:rsidRPr="003040E3">
        <w:rPr>
          <w:sz w:val="28"/>
          <w:szCs w:val="28"/>
          <w:lang w:val="uk-UA"/>
        </w:rPr>
        <w:t>Організа</w:t>
      </w:r>
      <w:r w:rsidR="00D32106">
        <w:rPr>
          <w:sz w:val="28"/>
          <w:szCs w:val="28"/>
          <w:lang w:val="uk-UA"/>
        </w:rPr>
        <w:t xml:space="preserve">торами Конкурсу есе є </w:t>
      </w:r>
      <w:r w:rsidR="00D32106" w:rsidRPr="003040E3">
        <w:rPr>
          <w:sz w:val="28"/>
          <w:szCs w:val="28"/>
          <w:lang w:val="uk-UA"/>
        </w:rPr>
        <w:t>Департамент освіти і науки Сумської обласної державної адміністрації, комунальн</w:t>
      </w:r>
      <w:r w:rsidR="00D32106">
        <w:rPr>
          <w:sz w:val="28"/>
          <w:szCs w:val="28"/>
          <w:lang w:val="uk-UA"/>
        </w:rPr>
        <w:t>ий</w:t>
      </w:r>
      <w:r w:rsidR="00D32106" w:rsidRPr="003040E3">
        <w:rPr>
          <w:sz w:val="28"/>
          <w:szCs w:val="28"/>
          <w:lang w:val="uk-UA"/>
        </w:rPr>
        <w:t xml:space="preserve"> заклад Сумської обласної ради – обласн</w:t>
      </w:r>
      <w:r w:rsidR="00D32106">
        <w:rPr>
          <w:sz w:val="28"/>
          <w:szCs w:val="28"/>
          <w:lang w:val="uk-UA"/>
        </w:rPr>
        <w:t>ий</w:t>
      </w:r>
      <w:r w:rsidR="00D32106" w:rsidRPr="003040E3">
        <w:rPr>
          <w:sz w:val="28"/>
          <w:szCs w:val="28"/>
          <w:lang w:val="uk-UA"/>
        </w:rPr>
        <w:t xml:space="preserve"> центр позашкільної освіти та роботи з талановитою молоддю</w:t>
      </w:r>
      <w:r w:rsidR="00D32106">
        <w:rPr>
          <w:sz w:val="28"/>
          <w:szCs w:val="28"/>
          <w:lang w:val="uk-UA"/>
        </w:rPr>
        <w:t>.</w:t>
      </w:r>
    </w:p>
    <w:p w14:paraId="5FD16F70" w14:textId="77777777" w:rsidR="00D32106" w:rsidRPr="00217AC6" w:rsidRDefault="00D32106" w:rsidP="00D32106">
      <w:pPr>
        <w:ind w:firstLine="720"/>
        <w:jc w:val="both"/>
        <w:rPr>
          <w:color w:val="000000"/>
          <w:sz w:val="28"/>
          <w:szCs w:val="28"/>
        </w:rPr>
      </w:pPr>
    </w:p>
    <w:p w14:paraId="00AD0AE3" w14:textId="77777777" w:rsidR="00D32106" w:rsidRPr="00737E7C" w:rsidRDefault="00D32106" w:rsidP="00D32106">
      <w:pPr>
        <w:tabs>
          <w:tab w:val="left" w:pos="0"/>
        </w:tabs>
        <w:jc w:val="center"/>
        <w:rPr>
          <w:b/>
          <w:bCs/>
          <w:sz w:val="28"/>
          <w:szCs w:val="28"/>
        </w:rPr>
      </w:pPr>
      <w:r>
        <w:rPr>
          <w:b/>
          <w:bCs/>
          <w:sz w:val="28"/>
          <w:szCs w:val="28"/>
        </w:rPr>
        <w:t>2</w:t>
      </w:r>
      <w:r w:rsidRPr="004A35A1">
        <w:rPr>
          <w:b/>
          <w:bCs/>
          <w:sz w:val="28"/>
          <w:szCs w:val="28"/>
        </w:rPr>
        <w:t xml:space="preserve">. Мета і завдання </w:t>
      </w:r>
      <w:r>
        <w:rPr>
          <w:b/>
          <w:bCs/>
          <w:sz w:val="28"/>
          <w:szCs w:val="28"/>
        </w:rPr>
        <w:t>Конкурсу есе</w:t>
      </w:r>
    </w:p>
    <w:p w14:paraId="098748DC" w14:textId="35A7DE92" w:rsidR="00D32106" w:rsidRPr="00E310C5" w:rsidRDefault="00D32106" w:rsidP="00AF54B0">
      <w:pPr>
        <w:pStyle w:val="a4"/>
        <w:ind w:left="0" w:firstLine="567"/>
        <w:jc w:val="both"/>
        <w:rPr>
          <w:sz w:val="28"/>
          <w:szCs w:val="28"/>
          <w:lang w:val="uk-UA"/>
        </w:rPr>
      </w:pPr>
      <w:r>
        <w:rPr>
          <w:sz w:val="28"/>
          <w:szCs w:val="28"/>
          <w:lang w:val="uk-UA"/>
        </w:rPr>
        <w:t>2.1</w:t>
      </w:r>
      <w:r w:rsidR="00AF54B0">
        <w:rPr>
          <w:sz w:val="28"/>
          <w:szCs w:val="28"/>
          <w:lang w:val="uk-UA"/>
        </w:rPr>
        <w:t>. Конкурс</w:t>
      </w:r>
      <w:r>
        <w:rPr>
          <w:sz w:val="28"/>
          <w:szCs w:val="28"/>
          <w:lang w:val="uk-UA"/>
        </w:rPr>
        <w:t xml:space="preserve"> есе проводиться з</w:t>
      </w:r>
      <w:r w:rsidRPr="00B9229A">
        <w:rPr>
          <w:b/>
          <w:bCs/>
          <w:sz w:val="28"/>
          <w:szCs w:val="28"/>
          <w:lang w:val="uk-UA"/>
        </w:rPr>
        <w:t xml:space="preserve"> метою</w:t>
      </w:r>
      <w:r>
        <w:rPr>
          <w:b/>
          <w:bCs/>
          <w:sz w:val="28"/>
          <w:szCs w:val="28"/>
          <w:lang w:val="uk-UA"/>
        </w:rPr>
        <w:t xml:space="preserve"> </w:t>
      </w:r>
      <w:r w:rsidRPr="00E310C5">
        <w:rPr>
          <w:sz w:val="28"/>
          <w:szCs w:val="28"/>
          <w:lang w:val="uk-UA"/>
        </w:rPr>
        <w:t>виховання любові до рідного краю, шанобливого ставлення до історії, культури</w:t>
      </w:r>
      <w:r>
        <w:rPr>
          <w:sz w:val="28"/>
          <w:szCs w:val="28"/>
          <w:lang w:val="uk-UA"/>
        </w:rPr>
        <w:t>,</w:t>
      </w:r>
      <w:r w:rsidRPr="00E310C5">
        <w:rPr>
          <w:sz w:val="28"/>
          <w:szCs w:val="28"/>
          <w:lang w:val="uk-UA"/>
        </w:rPr>
        <w:t xml:space="preserve"> природи </w:t>
      </w:r>
      <w:r>
        <w:rPr>
          <w:sz w:val="28"/>
          <w:szCs w:val="28"/>
          <w:lang w:val="uk-UA"/>
        </w:rPr>
        <w:t>Сумщини</w:t>
      </w:r>
      <w:r w:rsidRPr="00E310C5">
        <w:rPr>
          <w:sz w:val="28"/>
          <w:szCs w:val="28"/>
          <w:lang w:val="uk-UA"/>
        </w:rPr>
        <w:t>;</w:t>
      </w:r>
      <w:r>
        <w:rPr>
          <w:sz w:val="28"/>
          <w:szCs w:val="28"/>
          <w:lang w:val="uk-UA"/>
        </w:rPr>
        <w:t xml:space="preserve"> </w:t>
      </w:r>
      <w:r w:rsidRPr="00E310C5">
        <w:rPr>
          <w:sz w:val="28"/>
          <w:szCs w:val="28"/>
          <w:lang w:val="uk-UA"/>
        </w:rPr>
        <w:t>розвит</w:t>
      </w:r>
      <w:r>
        <w:rPr>
          <w:sz w:val="28"/>
          <w:szCs w:val="28"/>
          <w:lang w:val="uk-UA"/>
        </w:rPr>
        <w:t>ок</w:t>
      </w:r>
      <w:r w:rsidRPr="00E310C5">
        <w:rPr>
          <w:sz w:val="28"/>
          <w:szCs w:val="28"/>
          <w:lang w:val="uk-UA"/>
        </w:rPr>
        <w:t xml:space="preserve"> творчих і мовленнєвих здібностей </w:t>
      </w:r>
      <w:r>
        <w:rPr>
          <w:sz w:val="28"/>
          <w:szCs w:val="28"/>
          <w:lang w:val="uk-UA"/>
        </w:rPr>
        <w:t>здобувачів освіти</w:t>
      </w:r>
      <w:r w:rsidRPr="00E310C5">
        <w:rPr>
          <w:sz w:val="28"/>
          <w:szCs w:val="28"/>
          <w:lang w:val="uk-UA"/>
        </w:rPr>
        <w:t>;</w:t>
      </w:r>
      <w:r>
        <w:rPr>
          <w:sz w:val="28"/>
          <w:szCs w:val="28"/>
          <w:lang w:val="uk-UA"/>
        </w:rPr>
        <w:t xml:space="preserve"> </w:t>
      </w:r>
      <w:r w:rsidRPr="00E310C5">
        <w:rPr>
          <w:sz w:val="28"/>
          <w:szCs w:val="28"/>
          <w:lang w:val="uk-UA"/>
        </w:rPr>
        <w:t>формування громадянської ідентичності через осмислення духовних і матеріальних «скарбів»  малої батьківщини;</w:t>
      </w:r>
      <w:r>
        <w:rPr>
          <w:sz w:val="28"/>
          <w:szCs w:val="28"/>
          <w:lang w:val="uk-UA"/>
        </w:rPr>
        <w:t xml:space="preserve"> </w:t>
      </w:r>
      <w:r w:rsidRPr="00E310C5">
        <w:rPr>
          <w:sz w:val="28"/>
          <w:szCs w:val="28"/>
          <w:lang w:val="uk-UA"/>
        </w:rPr>
        <w:t>популяризації краєзнавчих досліджень серед учнівської молоді.</w:t>
      </w:r>
    </w:p>
    <w:p w14:paraId="2602E1B6" w14:textId="77777777" w:rsidR="00D32106" w:rsidRPr="00F91E13" w:rsidRDefault="00D32106" w:rsidP="00AF54B0">
      <w:pPr>
        <w:ind w:firstLine="567"/>
        <w:jc w:val="both"/>
        <w:rPr>
          <w:sz w:val="28"/>
          <w:szCs w:val="28"/>
        </w:rPr>
      </w:pPr>
      <w:r>
        <w:rPr>
          <w:sz w:val="28"/>
          <w:szCs w:val="28"/>
        </w:rPr>
        <w:t>2.2.</w:t>
      </w:r>
      <w:r w:rsidRPr="00F91E13">
        <w:rPr>
          <w:sz w:val="28"/>
          <w:szCs w:val="28"/>
        </w:rPr>
        <w:t xml:space="preserve"> Завданнями </w:t>
      </w:r>
      <w:r>
        <w:rPr>
          <w:sz w:val="28"/>
          <w:szCs w:val="28"/>
        </w:rPr>
        <w:t>К</w:t>
      </w:r>
      <w:r w:rsidRPr="00F91E13">
        <w:rPr>
          <w:sz w:val="28"/>
          <w:szCs w:val="28"/>
        </w:rPr>
        <w:t xml:space="preserve">онкурсу есе є: </w:t>
      </w:r>
    </w:p>
    <w:p w14:paraId="5799D487" w14:textId="77777777" w:rsidR="00D32106" w:rsidRPr="00737E7C" w:rsidRDefault="00D32106" w:rsidP="00AF54B0">
      <w:pPr>
        <w:ind w:firstLine="567"/>
        <w:jc w:val="both"/>
        <w:rPr>
          <w:color w:val="000000"/>
          <w:sz w:val="28"/>
          <w:szCs w:val="28"/>
        </w:rPr>
      </w:pPr>
      <w:r w:rsidRPr="00210EEE">
        <w:rPr>
          <w:color w:val="000000"/>
          <w:sz w:val="28"/>
          <w:szCs w:val="28"/>
        </w:rPr>
        <w:t xml:space="preserve">утвердження в свідомості та почуттях юних громадян </w:t>
      </w:r>
      <w:r>
        <w:rPr>
          <w:color w:val="000000"/>
          <w:sz w:val="28"/>
          <w:szCs w:val="28"/>
        </w:rPr>
        <w:t xml:space="preserve">України </w:t>
      </w:r>
      <w:r w:rsidRPr="00210EEE">
        <w:rPr>
          <w:color w:val="000000"/>
          <w:sz w:val="28"/>
          <w:szCs w:val="28"/>
        </w:rPr>
        <w:t xml:space="preserve">патріотичних цінностей, переконань і поваги до своєї </w:t>
      </w:r>
      <w:r>
        <w:rPr>
          <w:color w:val="000000"/>
          <w:sz w:val="28"/>
          <w:szCs w:val="28"/>
        </w:rPr>
        <w:t>малої батьківщини</w:t>
      </w:r>
      <w:r w:rsidRPr="00210EEE">
        <w:rPr>
          <w:color w:val="000000"/>
          <w:sz w:val="28"/>
          <w:szCs w:val="28"/>
        </w:rPr>
        <w:t xml:space="preserve">, українського народу, його культури, звичаїв та традицій; </w:t>
      </w:r>
      <w:r>
        <w:rPr>
          <w:color w:val="000000"/>
          <w:sz w:val="28"/>
          <w:szCs w:val="28"/>
        </w:rPr>
        <w:t>мотивація</w:t>
      </w:r>
      <w:r w:rsidRPr="00210EEE">
        <w:rPr>
          <w:color w:val="000000"/>
          <w:sz w:val="28"/>
          <w:szCs w:val="28"/>
        </w:rPr>
        <w:t xml:space="preserve"> пізнавальної активності і самостійності </w:t>
      </w:r>
      <w:r>
        <w:rPr>
          <w:color w:val="000000"/>
          <w:sz w:val="28"/>
          <w:szCs w:val="28"/>
        </w:rPr>
        <w:t>в учнівської молоді</w:t>
      </w:r>
      <w:r w:rsidRPr="00210EEE">
        <w:rPr>
          <w:color w:val="000000"/>
          <w:sz w:val="28"/>
          <w:szCs w:val="28"/>
        </w:rPr>
        <w:t xml:space="preserve">, спонукання </w:t>
      </w:r>
      <w:r>
        <w:rPr>
          <w:color w:val="000000"/>
          <w:sz w:val="28"/>
          <w:szCs w:val="28"/>
        </w:rPr>
        <w:t>її</w:t>
      </w:r>
      <w:r w:rsidRPr="00210EEE">
        <w:rPr>
          <w:color w:val="000000"/>
          <w:sz w:val="28"/>
          <w:szCs w:val="28"/>
        </w:rPr>
        <w:t xml:space="preserve"> до </w:t>
      </w:r>
      <w:r>
        <w:rPr>
          <w:color w:val="000000"/>
          <w:sz w:val="28"/>
          <w:szCs w:val="28"/>
        </w:rPr>
        <w:t>навчально-</w:t>
      </w:r>
      <w:r w:rsidRPr="00210EEE">
        <w:rPr>
          <w:color w:val="000000"/>
          <w:sz w:val="28"/>
          <w:szCs w:val="28"/>
        </w:rPr>
        <w:t>творчо</w:t>
      </w:r>
      <w:r>
        <w:rPr>
          <w:color w:val="000000"/>
          <w:sz w:val="28"/>
          <w:szCs w:val="28"/>
        </w:rPr>
        <w:t>ї діяльності</w:t>
      </w:r>
      <w:r w:rsidRPr="00210EEE">
        <w:rPr>
          <w:color w:val="000000"/>
          <w:sz w:val="28"/>
          <w:szCs w:val="28"/>
        </w:rPr>
        <w:t xml:space="preserve">. </w:t>
      </w:r>
    </w:p>
    <w:p w14:paraId="437B133A" w14:textId="77777777" w:rsidR="00D32106" w:rsidRPr="00737E7C" w:rsidRDefault="00D32106" w:rsidP="00D32106">
      <w:pPr>
        <w:pStyle w:val="a4"/>
        <w:ind w:left="927"/>
        <w:jc w:val="center"/>
        <w:rPr>
          <w:b/>
          <w:bCs/>
          <w:color w:val="000000"/>
          <w:sz w:val="28"/>
          <w:szCs w:val="28"/>
          <w:lang w:val="uk-UA"/>
        </w:rPr>
      </w:pPr>
      <w:r>
        <w:rPr>
          <w:b/>
          <w:bCs/>
          <w:color w:val="000000"/>
          <w:sz w:val="28"/>
          <w:szCs w:val="28"/>
          <w:lang w:val="uk-UA"/>
        </w:rPr>
        <w:t>3</w:t>
      </w:r>
      <w:r w:rsidRPr="00F91E13">
        <w:rPr>
          <w:b/>
          <w:bCs/>
          <w:color w:val="000000"/>
          <w:sz w:val="28"/>
          <w:szCs w:val="28"/>
          <w:lang w:val="uk-UA"/>
        </w:rPr>
        <w:t xml:space="preserve">. Учасники </w:t>
      </w:r>
      <w:r>
        <w:rPr>
          <w:b/>
          <w:bCs/>
          <w:color w:val="000000"/>
          <w:sz w:val="28"/>
          <w:szCs w:val="28"/>
          <w:lang w:val="uk-UA"/>
        </w:rPr>
        <w:t>Конкурсу есе</w:t>
      </w:r>
    </w:p>
    <w:p w14:paraId="639D6180" w14:textId="77777777" w:rsidR="00D32106" w:rsidRDefault="00D32106" w:rsidP="00AF54B0">
      <w:pPr>
        <w:ind w:firstLine="567"/>
        <w:jc w:val="both"/>
        <w:rPr>
          <w:sz w:val="28"/>
          <w:szCs w:val="28"/>
        </w:rPr>
      </w:pPr>
      <w:r>
        <w:rPr>
          <w:sz w:val="28"/>
          <w:szCs w:val="28"/>
        </w:rPr>
        <w:t xml:space="preserve">3.1. </w:t>
      </w:r>
      <w:r w:rsidRPr="00217AC6">
        <w:rPr>
          <w:sz w:val="28"/>
          <w:szCs w:val="28"/>
        </w:rPr>
        <w:t>Учасниками конкурсу есе є учні, вихованці закладів загальної середньої, позашкільної освіти області, а також здобувачі освіти</w:t>
      </w:r>
      <w:r>
        <w:rPr>
          <w:sz w:val="28"/>
          <w:szCs w:val="28"/>
        </w:rPr>
        <w:t>,</w:t>
      </w:r>
      <w:r w:rsidRPr="00217AC6">
        <w:rPr>
          <w:sz w:val="28"/>
          <w:szCs w:val="28"/>
        </w:rPr>
        <w:t xml:space="preserve"> які </w:t>
      </w:r>
      <w:r>
        <w:rPr>
          <w:sz w:val="28"/>
          <w:szCs w:val="28"/>
        </w:rPr>
        <w:t>у зв</w:t>
      </w:r>
      <w:r w:rsidRPr="00B23BFF">
        <w:rPr>
          <w:sz w:val="28"/>
          <w:szCs w:val="28"/>
        </w:rPr>
        <w:t>’</w:t>
      </w:r>
      <w:r>
        <w:rPr>
          <w:sz w:val="28"/>
          <w:szCs w:val="28"/>
        </w:rPr>
        <w:t xml:space="preserve">язку з воєнним станом тимчасово </w:t>
      </w:r>
      <w:r w:rsidRPr="00217AC6">
        <w:rPr>
          <w:sz w:val="28"/>
          <w:szCs w:val="28"/>
        </w:rPr>
        <w:t>перебувають за межами області, за кордоном</w:t>
      </w:r>
      <w:r>
        <w:rPr>
          <w:sz w:val="28"/>
          <w:szCs w:val="28"/>
        </w:rPr>
        <w:t>,</w:t>
      </w:r>
      <w:r w:rsidRPr="00217AC6">
        <w:rPr>
          <w:sz w:val="28"/>
          <w:szCs w:val="28"/>
        </w:rPr>
        <w:t xml:space="preserve"> віком від 13 до 18 років.</w:t>
      </w:r>
    </w:p>
    <w:p w14:paraId="27B245A4" w14:textId="77777777" w:rsidR="00D32106" w:rsidRDefault="00D32106" w:rsidP="00D32106">
      <w:pPr>
        <w:ind w:firstLine="720"/>
        <w:jc w:val="both"/>
        <w:rPr>
          <w:sz w:val="28"/>
          <w:szCs w:val="28"/>
        </w:rPr>
      </w:pPr>
    </w:p>
    <w:p w14:paraId="7D266BC2" w14:textId="77777777" w:rsidR="00D32106" w:rsidRPr="00737E7C" w:rsidRDefault="00D32106" w:rsidP="00D32106">
      <w:pPr>
        <w:pStyle w:val="a4"/>
        <w:ind w:left="927"/>
        <w:jc w:val="center"/>
        <w:rPr>
          <w:b/>
          <w:bCs/>
          <w:sz w:val="28"/>
          <w:szCs w:val="28"/>
        </w:rPr>
      </w:pPr>
      <w:r>
        <w:rPr>
          <w:b/>
          <w:bCs/>
          <w:sz w:val="28"/>
          <w:szCs w:val="28"/>
          <w:lang w:val="uk-UA"/>
        </w:rPr>
        <w:t>4.</w:t>
      </w:r>
      <w:r w:rsidRPr="00A51D60">
        <w:rPr>
          <w:b/>
          <w:bCs/>
          <w:sz w:val="28"/>
          <w:szCs w:val="28"/>
          <w:lang w:val="uk-UA"/>
        </w:rPr>
        <w:t xml:space="preserve"> </w:t>
      </w:r>
      <w:r>
        <w:rPr>
          <w:b/>
          <w:bCs/>
          <w:sz w:val="28"/>
          <w:szCs w:val="28"/>
          <w:lang w:val="uk-UA"/>
        </w:rPr>
        <w:t>Етапи проведення Конкурсу есе</w:t>
      </w:r>
    </w:p>
    <w:p w14:paraId="4600E0BF" w14:textId="77777777" w:rsidR="00D32106" w:rsidRPr="00805EE3" w:rsidRDefault="00D32106" w:rsidP="00AF54B0">
      <w:pPr>
        <w:ind w:left="-142" w:firstLine="709"/>
        <w:jc w:val="both"/>
        <w:rPr>
          <w:sz w:val="28"/>
          <w:szCs w:val="28"/>
        </w:rPr>
      </w:pPr>
      <w:r>
        <w:rPr>
          <w:sz w:val="28"/>
          <w:szCs w:val="28"/>
        </w:rPr>
        <w:t>4.1.</w:t>
      </w:r>
      <w:r w:rsidRPr="00805EE3">
        <w:rPr>
          <w:sz w:val="28"/>
          <w:szCs w:val="28"/>
        </w:rPr>
        <w:t xml:space="preserve"> Конкурс есе проводиться у ІІ етапи.</w:t>
      </w:r>
    </w:p>
    <w:p w14:paraId="2ABACF30" w14:textId="77777777" w:rsidR="00D32106" w:rsidRDefault="00D32106" w:rsidP="00DA66CC">
      <w:pPr>
        <w:ind w:left="-142" w:firstLine="709"/>
        <w:jc w:val="both"/>
        <w:rPr>
          <w:sz w:val="28"/>
          <w:szCs w:val="28"/>
        </w:rPr>
      </w:pPr>
      <w:r w:rsidRPr="00402F33">
        <w:rPr>
          <w:sz w:val="28"/>
          <w:szCs w:val="28"/>
        </w:rPr>
        <w:t>І етап</w:t>
      </w:r>
      <w:r>
        <w:rPr>
          <w:sz w:val="28"/>
          <w:szCs w:val="28"/>
        </w:rPr>
        <w:t xml:space="preserve"> -</w:t>
      </w:r>
      <w:r w:rsidRPr="00402F33">
        <w:rPr>
          <w:sz w:val="28"/>
          <w:szCs w:val="28"/>
        </w:rPr>
        <w:t xml:space="preserve"> у межах територіально</w:t>
      </w:r>
      <w:r>
        <w:rPr>
          <w:sz w:val="28"/>
          <w:szCs w:val="28"/>
        </w:rPr>
        <w:t>ї громади</w:t>
      </w:r>
      <w:r w:rsidRPr="00855ACB">
        <w:rPr>
          <w:sz w:val="28"/>
          <w:szCs w:val="28"/>
        </w:rPr>
        <w:t xml:space="preserve"> – </w:t>
      </w:r>
      <w:r>
        <w:rPr>
          <w:sz w:val="28"/>
          <w:szCs w:val="28"/>
        </w:rPr>
        <w:t>березень</w:t>
      </w:r>
      <w:r w:rsidRPr="00855ACB">
        <w:rPr>
          <w:sz w:val="28"/>
          <w:szCs w:val="28"/>
        </w:rPr>
        <w:t xml:space="preserve"> поточного року</w:t>
      </w:r>
      <w:r>
        <w:rPr>
          <w:sz w:val="28"/>
          <w:szCs w:val="28"/>
        </w:rPr>
        <w:t>.</w:t>
      </w:r>
    </w:p>
    <w:p w14:paraId="5BAB2912" w14:textId="77777777" w:rsidR="00D32106" w:rsidRPr="00B23BFF" w:rsidRDefault="00D32106" w:rsidP="00DA66CC">
      <w:pPr>
        <w:pStyle w:val="a4"/>
        <w:ind w:left="-142" w:firstLine="709"/>
        <w:jc w:val="both"/>
        <w:rPr>
          <w:sz w:val="28"/>
          <w:szCs w:val="28"/>
          <w:lang w:val="uk-UA"/>
        </w:rPr>
      </w:pPr>
      <w:r w:rsidRPr="00611211">
        <w:rPr>
          <w:sz w:val="28"/>
          <w:szCs w:val="28"/>
          <w:lang w:val="uk-UA"/>
        </w:rPr>
        <w:t xml:space="preserve">На першому етапі створюються організаційні комітети, які проводять інформаційну кампанію щодо популяризації завдань </w:t>
      </w:r>
      <w:r>
        <w:rPr>
          <w:sz w:val="28"/>
          <w:szCs w:val="28"/>
          <w:lang w:val="uk-UA"/>
        </w:rPr>
        <w:t>Конкурсу есе</w:t>
      </w:r>
      <w:r w:rsidRPr="00611211">
        <w:rPr>
          <w:sz w:val="28"/>
          <w:szCs w:val="28"/>
          <w:lang w:val="uk-UA"/>
        </w:rPr>
        <w:t xml:space="preserve">, </w:t>
      </w:r>
      <w:r>
        <w:rPr>
          <w:sz w:val="28"/>
          <w:szCs w:val="28"/>
          <w:lang w:val="uk-UA"/>
        </w:rPr>
        <w:t xml:space="preserve">створюють умови участі в ньому учнів, вихованців, </w:t>
      </w:r>
      <w:r w:rsidRPr="00611211">
        <w:rPr>
          <w:sz w:val="28"/>
          <w:szCs w:val="28"/>
          <w:lang w:val="uk-UA"/>
        </w:rPr>
        <w:t xml:space="preserve">забезпечують роботу журі з оцінювання </w:t>
      </w:r>
      <w:r>
        <w:rPr>
          <w:sz w:val="28"/>
          <w:szCs w:val="28"/>
          <w:lang w:val="uk-UA"/>
        </w:rPr>
        <w:t>р</w:t>
      </w:r>
      <w:r w:rsidRPr="00611211">
        <w:rPr>
          <w:sz w:val="28"/>
          <w:szCs w:val="28"/>
          <w:lang w:val="uk-UA"/>
        </w:rPr>
        <w:t>обіт учасників.</w:t>
      </w:r>
    </w:p>
    <w:p w14:paraId="50538010" w14:textId="77777777" w:rsidR="00D32106" w:rsidRPr="00855ACB" w:rsidRDefault="00D32106" w:rsidP="00DA66CC">
      <w:pPr>
        <w:pStyle w:val="a4"/>
        <w:ind w:left="-142" w:firstLine="709"/>
        <w:jc w:val="both"/>
        <w:rPr>
          <w:sz w:val="28"/>
          <w:szCs w:val="28"/>
        </w:rPr>
      </w:pPr>
      <w:r>
        <w:rPr>
          <w:sz w:val="28"/>
          <w:szCs w:val="28"/>
          <w:lang w:val="uk-UA"/>
        </w:rPr>
        <w:t>Журі</w:t>
      </w:r>
      <w:r w:rsidRPr="00611211">
        <w:rPr>
          <w:sz w:val="28"/>
          <w:szCs w:val="28"/>
          <w:lang w:val="uk-UA"/>
        </w:rPr>
        <w:t xml:space="preserve"> забезпечують відбір переможців для участі у другому (обласному) етапі </w:t>
      </w:r>
      <w:r>
        <w:rPr>
          <w:sz w:val="28"/>
          <w:szCs w:val="28"/>
          <w:lang w:val="uk-UA"/>
        </w:rPr>
        <w:t>Конкурсу есе</w:t>
      </w:r>
      <w:r w:rsidRPr="00611211">
        <w:rPr>
          <w:sz w:val="28"/>
          <w:szCs w:val="28"/>
          <w:lang w:val="uk-UA"/>
        </w:rPr>
        <w:t>.</w:t>
      </w:r>
    </w:p>
    <w:p w14:paraId="2E64CE90" w14:textId="77777777" w:rsidR="00D32106" w:rsidRPr="002E6414" w:rsidRDefault="00D32106" w:rsidP="00DA66CC">
      <w:pPr>
        <w:pStyle w:val="a4"/>
        <w:ind w:left="-142" w:firstLine="709"/>
        <w:jc w:val="both"/>
        <w:rPr>
          <w:sz w:val="28"/>
          <w:szCs w:val="28"/>
        </w:rPr>
      </w:pPr>
      <w:bookmarkStart w:id="26" w:name="_Hlk213146838"/>
      <w:r>
        <w:rPr>
          <w:sz w:val="28"/>
          <w:szCs w:val="28"/>
          <w:lang w:val="uk-UA"/>
        </w:rPr>
        <w:t xml:space="preserve">4.2. </w:t>
      </w:r>
      <w:bookmarkEnd w:id="26"/>
      <w:r w:rsidRPr="002E6414">
        <w:rPr>
          <w:sz w:val="28"/>
          <w:szCs w:val="28"/>
          <w:lang w:val="uk-UA"/>
        </w:rPr>
        <w:t>ІІ</w:t>
      </w:r>
      <w:r>
        <w:rPr>
          <w:sz w:val="28"/>
          <w:szCs w:val="28"/>
          <w:lang w:val="uk-UA"/>
        </w:rPr>
        <w:t xml:space="preserve"> етап</w:t>
      </w:r>
      <w:r w:rsidRPr="002E6414">
        <w:rPr>
          <w:sz w:val="28"/>
          <w:szCs w:val="28"/>
          <w:lang w:val="uk-UA"/>
        </w:rPr>
        <w:t xml:space="preserve"> </w:t>
      </w:r>
      <w:r>
        <w:rPr>
          <w:sz w:val="28"/>
          <w:szCs w:val="28"/>
          <w:lang w:val="uk-UA"/>
        </w:rPr>
        <w:t>(</w:t>
      </w:r>
      <w:r w:rsidRPr="002E6414">
        <w:rPr>
          <w:sz w:val="28"/>
          <w:szCs w:val="28"/>
          <w:lang w:val="uk-UA"/>
        </w:rPr>
        <w:t>обласний</w:t>
      </w:r>
      <w:r>
        <w:rPr>
          <w:sz w:val="28"/>
          <w:szCs w:val="28"/>
          <w:lang w:val="uk-UA"/>
        </w:rPr>
        <w:t>)</w:t>
      </w:r>
      <w:r w:rsidRPr="002E6414">
        <w:rPr>
          <w:sz w:val="28"/>
          <w:szCs w:val="28"/>
          <w:lang w:val="uk-UA"/>
        </w:rPr>
        <w:t xml:space="preserve"> </w:t>
      </w:r>
      <w:r>
        <w:rPr>
          <w:sz w:val="28"/>
          <w:szCs w:val="28"/>
          <w:lang w:val="uk-UA"/>
        </w:rPr>
        <w:t>-</w:t>
      </w:r>
      <w:r w:rsidRPr="002E6414">
        <w:rPr>
          <w:sz w:val="28"/>
          <w:szCs w:val="28"/>
          <w:lang w:val="uk-UA"/>
        </w:rPr>
        <w:t xml:space="preserve"> проводиться з 1 до 20 квітня</w:t>
      </w:r>
      <w:r w:rsidRPr="002E6414">
        <w:rPr>
          <w:color w:val="FF0000"/>
          <w:sz w:val="28"/>
          <w:szCs w:val="28"/>
          <w:lang w:val="uk-UA"/>
        </w:rPr>
        <w:t xml:space="preserve"> </w:t>
      </w:r>
      <w:r w:rsidRPr="002E6414">
        <w:rPr>
          <w:sz w:val="28"/>
          <w:szCs w:val="28"/>
          <w:lang w:val="uk-UA"/>
        </w:rPr>
        <w:t>поточного року.</w:t>
      </w:r>
    </w:p>
    <w:p w14:paraId="6C55419A" w14:textId="77777777" w:rsidR="00D32106" w:rsidRDefault="00D32106" w:rsidP="00DA66CC">
      <w:pPr>
        <w:pStyle w:val="a4"/>
        <w:ind w:left="-142" w:firstLine="709"/>
        <w:jc w:val="both"/>
        <w:rPr>
          <w:sz w:val="28"/>
          <w:szCs w:val="28"/>
        </w:rPr>
      </w:pPr>
      <w:r>
        <w:rPr>
          <w:sz w:val="28"/>
          <w:szCs w:val="28"/>
          <w:lang w:val="uk-UA"/>
        </w:rPr>
        <w:t xml:space="preserve">4.3. </w:t>
      </w:r>
      <w:r w:rsidRPr="00060B74">
        <w:rPr>
          <w:sz w:val="28"/>
          <w:szCs w:val="28"/>
          <w:lang w:val="uk-UA"/>
        </w:rPr>
        <w:t xml:space="preserve">На обласний етап </w:t>
      </w:r>
      <w:r>
        <w:rPr>
          <w:sz w:val="28"/>
          <w:szCs w:val="28"/>
          <w:lang w:val="uk-UA"/>
        </w:rPr>
        <w:t>надсилаються</w:t>
      </w:r>
      <w:r w:rsidRPr="00060B74">
        <w:rPr>
          <w:sz w:val="28"/>
          <w:szCs w:val="28"/>
        </w:rPr>
        <w:t xml:space="preserve"> </w:t>
      </w:r>
      <w:r>
        <w:rPr>
          <w:sz w:val="28"/>
          <w:szCs w:val="28"/>
          <w:lang w:val="uk-UA"/>
        </w:rPr>
        <w:t>роботи</w:t>
      </w:r>
      <w:r w:rsidRPr="00060B74">
        <w:rPr>
          <w:sz w:val="28"/>
          <w:szCs w:val="28"/>
        </w:rPr>
        <w:t xml:space="preserve"> </w:t>
      </w:r>
      <w:r>
        <w:rPr>
          <w:sz w:val="28"/>
          <w:szCs w:val="28"/>
          <w:lang w:val="uk-UA"/>
        </w:rPr>
        <w:t xml:space="preserve">переможців І етапу Конкурсу </w:t>
      </w:r>
      <w:r w:rsidRPr="00060B74">
        <w:rPr>
          <w:sz w:val="28"/>
          <w:szCs w:val="28"/>
          <w:lang w:val="uk-UA"/>
        </w:rPr>
        <w:t xml:space="preserve">(не більше 3-х від територіальної громади) </w:t>
      </w:r>
      <w:r w:rsidRPr="00060B74">
        <w:rPr>
          <w:sz w:val="28"/>
          <w:szCs w:val="28"/>
        </w:rPr>
        <w:t xml:space="preserve">в </w:t>
      </w:r>
      <w:proofErr w:type="spellStart"/>
      <w:r w:rsidRPr="00060B74">
        <w:rPr>
          <w:sz w:val="28"/>
          <w:szCs w:val="28"/>
        </w:rPr>
        <w:t>електронному</w:t>
      </w:r>
      <w:proofErr w:type="spellEnd"/>
      <w:r w:rsidRPr="00060B74">
        <w:rPr>
          <w:sz w:val="28"/>
          <w:szCs w:val="28"/>
        </w:rPr>
        <w:t xml:space="preserve"> </w:t>
      </w:r>
      <w:proofErr w:type="spellStart"/>
      <w:r w:rsidRPr="00060B74">
        <w:rPr>
          <w:sz w:val="28"/>
          <w:szCs w:val="28"/>
        </w:rPr>
        <w:t>варіант</w:t>
      </w:r>
      <w:proofErr w:type="spellEnd"/>
      <w:r w:rsidRPr="00060B74">
        <w:rPr>
          <w:sz w:val="28"/>
          <w:szCs w:val="28"/>
          <w:lang w:val="uk-UA"/>
        </w:rPr>
        <w:t>і</w:t>
      </w:r>
      <w:r w:rsidRPr="00060B74">
        <w:rPr>
          <w:sz w:val="28"/>
          <w:szCs w:val="28"/>
        </w:rPr>
        <w:t xml:space="preserve"> на адрес</w:t>
      </w:r>
      <w:r w:rsidRPr="00060B74">
        <w:rPr>
          <w:sz w:val="28"/>
          <w:szCs w:val="28"/>
          <w:lang w:val="uk-UA"/>
        </w:rPr>
        <w:t>у</w:t>
      </w:r>
      <w:r w:rsidRPr="00060B74">
        <w:rPr>
          <w:sz w:val="28"/>
          <w:szCs w:val="28"/>
        </w:rPr>
        <w:t xml:space="preserve">: </w:t>
      </w:r>
      <w:hyperlink r:id="rId22" w:history="1">
        <w:r w:rsidRPr="00060B74">
          <w:rPr>
            <w:rStyle w:val="a8"/>
            <w:rFonts w:eastAsia="Calibri"/>
            <w:sz w:val="28"/>
            <w:szCs w:val="28"/>
            <w:lang w:val="en-US"/>
          </w:rPr>
          <w:t>turkraevedu</w:t>
        </w:r>
        <w:r w:rsidRPr="00B23BFF">
          <w:rPr>
            <w:rStyle w:val="a8"/>
            <w:rFonts w:eastAsia="Calibri"/>
            <w:sz w:val="28"/>
            <w:szCs w:val="28"/>
          </w:rPr>
          <w:t>@</w:t>
        </w:r>
        <w:r w:rsidRPr="00060B74">
          <w:rPr>
            <w:rStyle w:val="a8"/>
            <w:rFonts w:eastAsia="Calibri"/>
            <w:sz w:val="28"/>
            <w:szCs w:val="28"/>
            <w:lang w:val="en-US"/>
          </w:rPr>
          <w:t>gmail</w:t>
        </w:r>
        <w:r w:rsidRPr="00B23BFF">
          <w:rPr>
            <w:rStyle w:val="a8"/>
            <w:rFonts w:eastAsia="Calibri"/>
            <w:sz w:val="28"/>
            <w:szCs w:val="28"/>
          </w:rPr>
          <w:t>.</w:t>
        </w:r>
        <w:r w:rsidRPr="00060B74">
          <w:rPr>
            <w:rStyle w:val="a8"/>
            <w:rFonts w:eastAsia="Calibri"/>
            <w:sz w:val="28"/>
            <w:szCs w:val="28"/>
            <w:lang w:val="en-US"/>
          </w:rPr>
          <w:t>com</w:t>
        </w:r>
      </w:hyperlink>
      <w:r w:rsidRPr="00060B74">
        <w:rPr>
          <w:rFonts w:eastAsia="Calibri"/>
          <w:sz w:val="28"/>
          <w:szCs w:val="28"/>
        </w:rPr>
        <w:t xml:space="preserve"> </w:t>
      </w:r>
      <w:r w:rsidRPr="00060B74">
        <w:rPr>
          <w:sz w:val="28"/>
          <w:szCs w:val="28"/>
        </w:rPr>
        <w:t xml:space="preserve">з </w:t>
      </w:r>
      <w:proofErr w:type="spellStart"/>
      <w:r w:rsidRPr="00060B74">
        <w:rPr>
          <w:sz w:val="28"/>
          <w:szCs w:val="28"/>
        </w:rPr>
        <w:t>поміткою</w:t>
      </w:r>
      <w:proofErr w:type="spellEnd"/>
      <w:r w:rsidRPr="00060B74">
        <w:rPr>
          <w:sz w:val="28"/>
          <w:szCs w:val="28"/>
        </w:rPr>
        <w:t xml:space="preserve"> «Конкурс «</w:t>
      </w:r>
      <w:r w:rsidRPr="00060B74">
        <w:rPr>
          <w:sz w:val="28"/>
          <w:szCs w:val="28"/>
          <w:lang w:val="uk-UA"/>
        </w:rPr>
        <w:t>Скарби моєї Малої Батьківщини</w:t>
      </w:r>
      <w:r w:rsidRPr="00060B74">
        <w:rPr>
          <w:sz w:val="28"/>
          <w:szCs w:val="28"/>
        </w:rPr>
        <w:t>».</w:t>
      </w:r>
    </w:p>
    <w:p w14:paraId="1DC2A23D" w14:textId="77777777" w:rsidR="00D32106" w:rsidRPr="007005BE" w:rsidRDefault="00D32106" w:rsidP="00D32106">
      <w:pPr>
        <w:pStyle w:val="a4"/>
        <w:ind w:left="-142" w:firstLine="426"/>
        <w:jc w:val="both"/>
        <w:rPr>
          <w:sz w:val="28"/>
          <w:szCs w:val="28"/>
        </w:rPr>
      </w:pPr>
    </w:p>
    <w:p w14:paraId="4ED6CA36" w14:textId="77777777" w:rsidR="00D32106" w:rsidRPr="00737E7C" w:rsidRDefault="00D32106" w:rsidP="00D32106">
      <w:pPr>
        <w:pStyle w:val="a4"/>
        <w:ind w:left="927"/>
        <w:jc w:val="center"/>
        <w:rPr>
          <w:b/>
          <w:bCs/>
          <w:sz w:val="28"/>
          <w:szCs w:val="28"/>
        </w:rPr>
      </w:pPr>
      <w:r>
        <w:rPr>
          <w:b/>
          <w:bCs/>
          <w:sz w:val="28"/>
          <w:szCs w:val="28"/>
          <w:lang w:val="uk-UA"/>
        </w:rPr>
        <w:t>5.</w:t>
      </w:r>
      <w:r w:rsidRPr="00A51D60">
        <w:rPr>
          <w:b/>
          <w:bCs/>
          <w:sz w:val="28"/>
          <w:szCs w:val="28"/>
          <w:lang w:val="uk-UA"/>
        </w:rPr>
        <w:t xml:space="preserve"> Умови участі в </w:t>
      </w:r>
      <w:r>
        <w:rPr>
          <w:b/>
          <w:bCs/>
          <w:sz w:val="28"/>
          <w:szCs w:val="28"/>
          <w:lang w:val="uk-UA"/>
        </w:rPr>
        <w:t>Конкурсі есе</w:t>
      </w:r>
    </w:p>
    <w:p w14:paraId="21186178" w14:textId="53EA4B6F" w:rsidR="00D32106" w:rsidRPr="007F4FC7" w:rsidRDefault="00DA66CC" w:rsidP="00DA66CC">
      <w:pPr>
        <w:pStyle w:val="a4"/>
        <w:widowControl w:val="0"/>
        <w:tabs>
          <w:tab w:val="left" w:pos="-945"/>
          <w:tab w:val="left" w:pos="-840"/>
          <w:tab w:val="left" w:pos="-630"/>
          <w:tab w:val="left" w:pos="-210"/>
          <w:tab w:val="left" w:pos="0"/>
          <w:tab w:val="left" w:pos="3120"/>
          <w:tab w:val="left" w:pos="3240"/>
          <w:tab w:val="left" w:pos="6045"/>
          <w:tab w:val="left" w:pos="6900"/>
          <w:tab w:val="left" w:pos="31680"/>
        </w:tabs>
        <w:ind w:left="-142" w:firstLine="709"/>
        <w:jc w:val="both"/>
        <w:rPr>
          <w:sz w:val="28"/>
          <w:szCs w:val="28"/>
          <w:lang w:val="uk-UA"/>
        </w:rPr>
      </w:pPr>
      <w:r>
        <w:rPr>
          <w:sz w:val="28"/>
          <w:szCs w:val="28"/>
          <w:lang w:val="uk-UA"/>
        </w:rPr>
        <w:t>5.1.</w:t>
      </w:r>
      <w:r>
        <w:rPr>
          <w:sz w:val="28"/>
          <w:szCs w:val="28"/>
        </w:rPr>
        <w:t> </w:t>
      </w:r>
      <w:r w:rsidR="00D32106">
        <w:rPr>
          <w:sz w:val="28"/>
          <w:szCs w:val="28"/>
          <w:lang w:val="uk-UA"/>
        </w:rPr>
        <w:t>Мова Конкурсу есе – українська.</w:t>
      </w:r>
    </w:p>
    <w:p w14:paraId="3F6008FE" w14:textId="71F5C76A" w:rsidR="00D32106" w:rsidRPr="007F4FC7" w:rsidRDefault="00DA66CC" w:rsidP="00DA66CC">
      <w:pPr>
        <w:pStyle w:val="a4"/>
        <w:widowControl w:val="0"/>
        <w:tabs>
          <w:tab w:val="left" w:pos="-945"/>
          <w:tab w:val="left" w:pos="-840"/>
          <w:tab w:val="left" w:pos="-630"/>
          <w:tab w:val="left" w:pos="-210"/>
          <w:tab w:val="left" w:pos="0"/>
          <w:tab w:val="left" w:pos="3120"/>
          <w:tab w:val="left" w:pos="3240"/>
          <w:tab w:val="left" w:pos="6045"/>
          <w:tab w:val="left" w:pos="6900"/>
          <w:tab w:val="left" w:pos="31680"/>
        </w:tabs>
        <w:ind w:left="-142" w:firstLine="709"/>
        <w:jc w:val="both"/>
        <w:rPr>
          <w:sz w:val="28"/>
          <w:szCs w:val="28"/>
          <w:lang w:val="uk-UA"/>
        </w:rPr>
      </w:pPr>
      <w:r>
        <w:rPr>
          <w:sz w:val="28"/>
          <w:szCs w:val="28"/>
          <w:lang w:val="uk-UA"/>
        </w:rPr>
        <w:t>5.2.</w:t>
      </w:r>
      <w:r>
        <w:rPr>
          <w:sz w:val="28"/>
          <w:szCs w:val="28"/>
        </w:rPr>
        <w:t> </w:t>
      </w:r>
      <w:r w:rsidR="00D32106" w:rsidRPr="007F4FC7">
        <w:rPr>
          <w:sz w:val="28"/>
          <w:szCs w:val="28"/>
          <w:lang w:val="uk-UA"/>
        </w:rPr>
        <w:t>При написанні есе учасник</w:t>
      </w:r>
      <w:r w:rsidR="00D32106" w:rsidRPr="002E6414">
        <w:rPr>
          <w:sz w:val="28"/>
          <w:szCs w:val="28"/>
          <w:lang w:val="uk-UA"/>
        </w:rPr>
        <w:t>и</w:t>
      </w:r>
      <w:r w:rsidR="00D32106" w:rsidRPr="007F4FC7">
        <w:rPr>
          <w:sz w:val="28"/>
          <w:szCs w:val="28"/>
          <w:lang w:val="uk-UA"/>
        </w:rPr>
        <w:t xml:space="preserve"> повин</w:t>
      </w:r>
      <w:r w:rsidR="00D32106" w:rsidRPr="002E6414">
        <w:rPr>
          <w:sz w:val="28"/>
          <w:szCs w:val="28"/>
          <w:lang w:val="uk-UA"/>
        </w:rPr>
        <w:t xml:space="preserve">ні орієнтуватися на такі </w:t>
      </w:r>
      <w:r w:rsidR="00D32106" w:rsidRPr="007F4FC7">
        <w:rPr>
          <w:sz w:val="28"/>
          <w:szCs w:val="28"/>
          <w:lang w:val="uk-UA"/>
        </w:rPr>
        <w:t>критерії</w:t>
      </w:r>
      <w:r w:rsidR="00D32106" w:rsidRPr="002E6414">
        <w:rPr>
          <w:sz w:val="28"/>
          <w:szCs w:val="28"/>
          <w:lang w:val="uk-UA"/>
        </w:rPr>
        <w:t>:</w:t>
      </w:r>
      <w:r w:rsidR="00D32106" w:rsidRPr="007F4FC7">
        <w:rPr>
          <w:sz w:val="28"/>
          <w:szCs w:val="28"/>
          <w:lang w:val="uk-UA"/>
        </w:rPr>
        <w:t xml:space="preserve"> грамотн</w:t>
      </w:r>
      <w:r w:rsidR="00D32106" w:rsidRPr="002E6414">
        <w:rPr>
          <w:sz w:val="28"/>
          <w:szCs w:val="28"/>
          <w:lang w:val="uk-UA"/>
        </w:rPr>
        <w:t>і</w:t>
      </w:r>
      <w:r w:rsidR="00D32106" w:rsidRPr="007F4FC7">
        <w:rPr>
          <w:sz w:val="28"/>
          <w:szCs w:val="28"/>
          <w:lang w:val="uk-UA"/>
        </w:rPr>
        <w:t>ст</w:t>
      </w:r>
      <w:r w:rsidR="00D32106" w:rsidRPr="002E6414">
        <w:rPr>
          <w:sz w:val="28"/>
          <w:szCs w:val="28"/>
          <w:lang w:val="uk-UA"/>
        </w:rPr>
        <w:t>ь</w:t>
      </w:r>
      <w:r w:rsidR="00D32106" w:rsidRPr="007F4FC7">
        <w:rPr>
          <w:sz w:val="28"/>
          <w:szCs w:val="28"/>
          <w:lang w:val="uk-UA"/>
        </w:rPr>
        <w:t>, логічн</w:t>
      </w:r>
      <w:r w:rsidR="00D32106" w:rsidRPr="002E6414">
        <w:rPr>
          <w:sz w:val="28"/>
          <w:szCs w:val="28"/>
          <w:lang w:val="uk-UA"/>
        </w:rPr>
        <w:t>і</w:t>
      </w:r>
      <w:r w:rsidR="00D32106" w:rsidRPr="007F4FC7">
        <w:rPr>
          <w:sz w:val="28"/>
          <w:szCs w:val="28"/>
          <w:lang w:val="uk-UA"/>
        </w:rPr>
        <w:t>ст</w:t>
      </w:r>
      <w:r w:rsidR="00D32106" w:rsidRPr="002E6414">
        <w:rPr>
          <w:sz w:val="28"/>
          <w:szCs w:val="28"/>
          <w:lang w:val="uk-UA"/>
        </w:rPr>
        <w:t>ь</w:t>
      </w:r>
      <w:r w:rsidR="00D32106" w:rsidRPr="007F4FC7">
        <w:rPr>
          <w:sz w:val="28"/>
          <w:szCs w:val="28"/>
          <w:lang w:val="uk-UA"/>
        </w:rPr>
        <w:t>, цілісн</w:t>
      </w:r>
      <w:r w:rsidR="00D32106" w:rsidRPr="002E6414">
        <w:rPr>
          <w:sz w:val="28"/>
          <w:szCs w:val="28"/>
          <w:lang w:val="uk-UA"/>
        </w:rPr>
        <w:t>і</w:t>
      </w:r>
      <w:r w:rsidR="00D32106" w:rsidRPr="007F4FC7">
        <w:rPr>
          <w:sz w:val="28"/>
          <w:szCs w:val="28"/>
          <w:lang w:val="uk-UA"/>
        </w:rPr>
        <w:t>ст</w:t>
      </w:r>
      <w:r w:rsidR="00D32106" w:rsidRPr="002E6414">
        <w:rPr>
          <w:sz w:val="28"/>
          <w:szCs w:val="28"/>
          <w:lang w:val="uk-UA"/>
        </w:rPr>
        <w:t>ь</w:t>
      </w:r>
      <w:r w:rsidR="00D32106" w:rsidRPr="007F4FC7">
        <w:rPr>
          <w:sz w:val="28"/>
          <w:szCs w:val="28"/>
          <w:lang w:val="uk-UA"/>
        </w:rPr>
        <w:t>, ерудиці</w:t>
      </w:r>
      <w:r w:rsidR="00D32106" w:rsidRPr="002E6414">
        <w:rPr>
          <w:sz w:val="28"/>
          <w:szCs w:val="28"/>
          <w:lang w:val="uk-UA"/>
        </w:rPr>
        <w:t>я</w:t>
      </w:r>
      <w:r w:rsidR="00D32106" w:rsidRPr="007F4FC7">
        <w:rPr>
          <w:sz w:val="28"/>
          <w:szCs w:val="28"/>
          <w:lang w:val="uk-UA"/>
        </w:rPr>
        <w:t>, оригінальн</w:t>
      </w:r>
      <w:r w:rsidR="00D32106" w:rsidRPr="002E6414">
        <w:rPr>
          <w:sz w:val="28"/>
          <w:szCs w:val="28"/>
          <w:lang w:val="uk-UA"/>
        </w:rPr>
        <w:t>і</w:t>
      </w:r>
      <w:r w:rsidR="00D32106" w:rsidRPr="007F4FC7">
        <w:rPr>
          <w:sz w:val="28"/>
          <w:szCs w:val="28"/>
          <w:lang w:val="uk-UA"/>
        </w:rPr>
        <w:t>ст</w:t>
      </w:r>
      <w:r w:rsidR="00D32106" w:rsidRPr="002E6414">
        <w:rPr>
          <w:sz w:val="28"/>
          <w:szCs w:val="28"/>
          <w:lang w:val="uk-UA"/>
        </w:rPr>
        <w:t>ь</w:t>
      </w:r>
      <w:r w:rsidR="00D32106" w:rsidRPr="007F4FC7">
        <w:rPr>
          <w:sz w:val="28"/>
          <w:szCs w:val="28"/>
          <w:lang w:val="uk-UA"/>
        </w:rPr>
        <w:t>, самостійн</w:t>
      </w:r>
      <w:r w:rsidR="00D32106" w:rsidRPr="002E6414">
        <w:rPr>
          <w:sz w:val="28"/>
          <w:szCs w:val="28"/>
          <w:lang w:val="uk-UA"/>
        </w:rPr>
        <w:t>і</w:t>
      </w:r>
      <w:r w:rsidR="00D32106" w:rsidRPr="007F4FC7">
        <w:rPr>
          <w:sz w:val="28"/>
          <w:szCs w:val="28"/>
          <w:lang w:val="uk-UA"/>
        </w:rPr>
        <w:t>ст</w:t>
      </w:r>
      <w:r w:rsidR="00D32106" w:rsidRPr="002E6414">
        <w:rPr>
          <w:sz w:val="28"/>
          <w:szCs w:val="28"/>
          <w:lang w:val="uk-UA"/>
        </w:rPr>
        <w:t>ь,</w:t>
      </w:r>
      <w:r w:rsidR="00D32106" w:rsidRPr="007F4FC7">
        <w:rPr>
          <w:sz w:val="28"/>
          <w:szCs w:val="28"/>
          <w:lang w:val="uk-UA"/>
        </w:rPr>
        <w:t xml:space="preserve"> зріл</w:t>
      </w:r>
      <w:r w:rsidR="00D32106" w:rsidRPr="002E6414">
        <w:rPr>
          <w:sz w:val="28"/>
          <w:szCs w:val="28"/>
          <w:lang w:val="uk-UA"/>
        </w:rPr>
        <w:t>і</w:t>
      </w:r>
      <w:r w:rsidR="00D32106" w:rsidRPr="007F4FC7">
        <w:rPr>
          <w:sz w:val="28"/>
          <w:szCs w:val="28"/>
          <w:lang w:val="uk-UA"/>
        </w:rPr>
        <w:t>ст</w:t>
      </w:r>
      <w:r w:rsidR="00D32106" w:rsidRPr="002E6414">
        <w:rPr>
          <w:sz w:val="28"/>
          <w:szCs w:val="28"/>
          <w:lang w:val="uk-UA"/>
        </w:rPr>
        <w:t>ь</w:t>
      </w:r>
      <w:r w:rsidR="00D32106" w:rsidRPr="007F4FC7">
        <w:rPr>
          <w:sz w:val="28"/>
          <w:szCs w:val="28"/>
          <w:lang w:val="uk-UA"/>
        </w:rPr>
        <w:t xml:space="preserve"> думки відповідно до вікової категорії конкурсанта.</w:t>
      </w:r>
    </w:p>
    <w:p w14:paraId="6245CE4A" w14:textId="3AD9E401" w:rsidR="00D32106" w:rsidRPr="00060B74" w:rsidRDefault="00DA66CC" w:rsidP="00DA66CC">
      <w:pPr>
        <w:pStyle w:val="a4"/>
        <w:widowControl w:val="0"/>
        <w:tabs>
          <w:tab w:val="left" w:pos="-945"/>
          <w:tab w:val="left" w:pos="-840"/>
          <w:tab w:val="left" w:pos="-630"/>
          <w:tab w:val="left" w:pos="-210"/>
          <w:tab w:val="left" w:pos="0"/>
          <w:tab w:val="left" w:pos="3120"/>
          <w:tab w:val="left" w:pos="3240"/>
          <w:tab w:val="left" w:pos="6045"/>
          <w:tab w:val="left" w:pos="6900"/>
          <w:tab w:val="left" w:pos="31680"/>
        </w:tabs>
        <w:ind w:left="-142" w:firstLine="709"/>
        <w:jc w:val="both"/>
        <w:rPr>
          <w:sz w:val="28"/>
          <w:szCs w:val="28"/>
        </w:rPr>
      </w:pPr>
      <w:r>
        <w:rPr>
          <w:sz w:val="28"/>
          <w:szCs w:val="28"/>
          <w:lang w:val="uk-UA"/>
        </w:rPr>
        <w:t>5.3.</w:t>
      </w:r>
      <w:r>
        <w:rPr>
          <w:sz w:val="28"/>
          <w:szCs w:val="28"/>
        </w:rPr>
        <w:t> </w:t>
      </w:r>
      <w:r w:rsidR="00D32106">
        <w:rPr>
          <w:sz w:val="28"/>
          <w:szCs w:val="28"/>
          <w:lang w:val="uk-UA"/>
        </w:rPr>
        <w:t>П</w:t>
      </w:r>
      <w:r w:rsidR="00D32106" w:rsidRPr="00060B74">
        <w:rPr>
          <w:sz w:val="28"/>
          <w:szCs w:val="28"/>
          <w:lang w:val="uk-UA"/>
        </w:rPr>
        <w:t>ри написанні есе рекомендується</w:t>
      </w:r>
      <w:r w:rsidR="00D32106" w:rsidRPr="00060B74">
        <w:rPr>
          <w:sz w:val="28"/>
          <w:szCs w:val="28"/>
        </w:rPr>
        <w:t xml:space="preserve"> </w:t>
      </w:r>
      <w:proofErr w:type="spellStart"/>
      <w:r w:rsidR="00D32106" w:rsidRPr="00060B74">
        <w:rPr>
          <w:sz w:val="28"/>
          <w:szCs w:val="28"/>
        </w:rPr>
        <w:t>дотримуватися</w:t>
      </w:r>
      <w:proofErr w:type="spellEnd"/>
      <w:r w:rsidR="00D32106" w:rsidRPr="00060B74">
        <w:rPr>
          <w:sz w:val="28"/>
          <w:szCs w:val="28"/>
        </w:rPr>
        <w:t xml:space="preserve"> </w:t>
      </w:r>
      <w:proofErr w:type="spellStart"/>
      <w:r w:rsidR="00D32106" w:rsidRPr="00060B74">
        <w:rPr>
          <w:sz w:val="28"/>
          <w:szCs w:val="28"/>
        </w:rPr>
        <w:t>такої</w:t>
      </w:r>
      <w:proofErr w:type="spellEnd"/>
      <w:r w:rsidR="00D32106" w:rsidRPr="00060B74">
        <w:rPr>
          <w:sz w:val="28"/>
          <w:szCs w:val="28"/>
        </w:rPr>
        <w:t xml:space="preserve"> </w:t>
      </w:r>
      <w:proofErr w:type="spellStart"/>
      <w:r w:rsidR="00D32106" w:rsidRPr="00060B74">
        <w:rPr>
          <w:sz w:val="28"/>
          <w:szCs w:val="28"/>
        </w:rPr>
        <w:t>структури</w:t>
      </w:r>
      <w:proofErr w:type="spellEnd"/>
      <w:r w:rsidR="00D32106" w:rsidRPr="00060B74">
        <w:rPr>
          <w:sz w:val="28"/>
          <w:szCs w:val="28"/>
        </w:rPr>
        <w:t>:</w:t>
      </w:r>
    </w:p>
    <w:p w14:paraId="2B07DACE" w14:textId="77777777" w:rsidR="00D32106" w:rsidRPr="00341DC5" w:rsidRDefault="00D32106" w:rsidP="00DA66CC">
      <w:pPr>
        <w:widowControl w:val="0"/>
        <w:tabs>
          <w:tab w:val="left" w:pos="-945"/>
          <w:tab w:val="left" w:pos="-840"/>
          <w:tab w:val="left" w:pos="-630"/>
          <w:tab w:val="left" w:pos="-210"/>
          <w:tab w:val="left" w:pos="0"/>
          <w:tab w:val="left" w:pos="3120"/>
          <w:tab w:val="left" w:pos="3240"/>
          <w:tab w:val="left" w:pos="6045"/>
          <w:tab w:val="left" w:pos="6900"/>
          <w:tab w:val="left" w:pos="31680"/>
        </w:tabs>
        <w:ind w:left="-142" w:firstLine="709"/>
        <w:jc w:val="both"/>
        <w:rPr>
          <w:sz w:val="28"/>
          <w:szCs w:val="28"/>
        </w:rPr>
      </w:pPr>
      <w:r w:rsidRPr="00341DC5">
        <w:rPr>
          <w:sz w:val="28"/>
          <w:szCs w:val="28"/>
        </w:rPr>
        <w:t>вступ, у якому здійснено постановку проблеми;</w:t>
      </w:r>
    </w:p>
    <w:p w14:paraId="6761D638" w14:textId="77777777" w:rsidR="00D32106" w:rsidRPr="00341DC5" w:rsidRDefault="00D32106" w:rsidP="00DA66CC">
      <w:pPr>
        <w:widowControl w:val="0"/>
        <w:tabs>
          <w:tab w:val="left" w:pos="-945"/>
          <w:tab w:val="left" w:pos="-840"/>
          <w:tab w:val="left" w:pos="-630"/>
          <w:tab w:val="left" w:pos="-210"/>
          <w:tab w:val="left" w:pos="0"/>
          <w:tab w:val="left" w:pos="3120"/>
          <w:tab w:val="left" w:pos="3240"/>
          <w:tab w:val="left" w:pos="6045"/>
          <w:tab w:val="left" w:pos="6900"/>
          <w:tab w:val="left" w:pos="31680"/>
        </w:tabs>
        <w:ind w:left="-142" w:firstLine="709"/>
        <w:jc w:val="both"/>
        <w:rPr>
          <w:sz w:val="28"/>
          <w:szCs w:val="28"/>
        </w:rPr>
      </w:pPr>
      <w:r w:rsidRPr="00341DC5">
        <w:rPr>
          <w:sz w:val="28"/>
          <w:szCs w:val="28"/>
        </w:rPr>
        <w:t>аргументи;</w:t>
      </w:r>
    </w:p>
    <w:p w14:paraId="2F6403D4" w14:textId="77777777" w:rsidR="00D32106" w:rsidRPr="00341DC5" w:rsidRDefault="00D32106" w:rsidP="00DA66CC">
      <w:pPr>
        <w:widowControl w:val="0"/>
        <w:tabs>
          <w:tab w:val="left" w:pos="-945"/>
          <w:tab w:val="left" w:pos="-840"/>
          <w:tab w:val="left" w:pos="-630"/>
          <w:tab w:val="left" w:pos="-210"/>
          <w:tab w:val="left" w:pos="0"/>
          <w:tab w:val="left" w:pos="3120"/>
          <w:tab w:val="left" w:pos="3240"/>
          <w:tab w:val="left" w:pos="6045"/>
          <w:tab w:val="left" w:pos="6900"/>
          <w:tab w:val="left" w:pos="31680"/>
        </w:tabs>
        <w:ind w:left="-142" w:firstLine="709"/>
        <w:jc w:val="both"/>
        <w:rPr>
          <w:sz w:val="28"/>
          <w:szCs w:val="28"/>
        </w:rPr>
      </w:pPr>
      <w:r w:rsidRPr="00341DC5">
        <w:rPr>
          <w:sz w:val="28"/>
          <w:szCs w:val="28"/>
        </w:rPr>
        <w:t>висновок, у якому підсумовується думка автора.</w:t>
      </w:r>
    </w:p>
    <w:p w14:paraId="2AF39B8E" w14:textId="77777777" w:rsidR="00D32106" w:rsidRPr="00341DC5" w:rsidRDefault="00D32106" w:rsidP="00DA66CC">
      <w:pPr>
        <w:ind w:left="-142" w:firstLine="709"/>
        <w:jc w:val="both"/>
        <w:rPr>
          <w:color w:val="0000FF"/>
          <w:sz w:val="28"/>
          <w:szCs w:val="28"/>
          <w:u w:val="single"/>
        </w:rPr>
      </w:pPr>
      <w:r w:rsidRPr="00341DC5">
        <w:rPr>
          <w:sz w:val="28"/>
          <w:szCs w:val="28"/>
        </w:rPr>
        <w:lastRenderedPageBreak/>
        <w:t>Аргументами вважаються факти, події, життєві ситуації, досвід, явища суспільного життя, думки вчених, наукові докази тощо.</w:t>
      </w:r>
    </w:p>
    <w:p w14:paraId="5EA3719F" w14:textId="77777777" w:rsidR="00D32106" w:rsidRPr="00341DC5" w:rsidRDefault="00D32106" w:rsidP="00DA66CC">
      <w:pPr>
        <w:autoSpaceDE w:val="0"/>
        <w:autoSpaceDN w:val="0"/>
        <w:adjustRightInd w:val="0"/>
        <w:ind w:left="-142" w:firstLine="709"/>
        <w:jc w:val="both"/>
        <w:rPr>
          <w:sz w:val="28"/>
          <w:szCs w:val="28"/>
        </w:rPr>
      </w:pPr>
      <w:r w:rsidRPr="00341DC5">
        <w:rPr>
          <w:sz w:val="28"/>
          <w:szCs w:val="28"/>
        </w:rPr>
        <w:t xml:space="preserve">Текст </w:t>
      </w:r>
      <w:r>
        <w:rPr>
          <w:sz w:val="28"/>
          <w:szCs w:val="28"/>
        </w:rPr>
        <w:t>має бути надрукований</w:t>
      </w:r>
      <w:r w:rsidRPr="00341DC5">
        <w:rPr>
          <w:sz w:val="28"/>
          <w:szCs w:val="28"/>
        </w:rPr>
        <w:t xml:space="preserve"> шрифтом </w:t>
      </w:r>
      <w:proofErr w:type="spellStart"/>
      <w:r w:rsidRPr="00341DC5">
        <w:rPr>
          <w:sz w:val="28"/>
          <w:szCs w:val="28"/>
        </w:rPr>
        <w:t>Times</w:t>
      </w:r>
      <w:proofErr w:type="spellEnd"/>
      <w:r w:rsidRPr="00341DC5">
        <w:rPr>
          <w:sz w:val="28"/>
          <w:szCs w:val="28"/>
        </w:rPr>
        <w:t xml:space="preserve"> </w:t>
      </w:r>
      <w:proofErr w:type="spellStart"/>
      <w:r w:rsidRPr="00341DC5">
        <w:rPr>
          <w:sz w:val="28"/>
          <w:szCs w:val="28"/>
        </w:rPr>
        <w:t>New</w:t>
      </w:r>
      <w:proofErr w:type="spellEnd"/>
      <w:r w:rsidRPr="00341DC5">
        <w:rPr>
          <w:sz w:val="28"/>
          <w:szCs w:val="28"/>
        </w:rPr>
        <w:t xml:space="preserve"> </w:t>
      </w:r>
      <w:proofErr w:type="spellStart"/>
      <w:r w:rsidRPr="00341DC5">
        <w:rPr>
          <w:sz w:val="28"/>
          <w:szCs w:val="28"/>
        </w:rPr>
        <w:t>Roman</w:t>
      </w:r>
      <w:proofErr w:type="spellEnd"/>
      <w:r w:rsidRPr="00341DC5">
        <w:rPr>
          <w:sz w:val="28"/>
          <w:szCs w:val="28"/>
        </w:rPr>
        <w:t>, міжрядковий інтервал 1.5, кегль 14, аркуш формату А4. Поля сторінок: ліве – 3 см, праве – 1 см, нижнє, верхнє – 2 см.</w:t>
      </w:r>
    </w:p>
    <w:p w14:paraId="3F4AD533" w14:textId="1342A531" w:rsidR="00D32106" w:rsidRDefault="00DA66CC" w:rsidP="00DA66CC">
      <w:pPr>
        <w:widowControl w:val="0"/>
        <w:tabs>
          <w:tab w:val="left" w:pos="-945"/>
          <w:tab w:val="left" w:pos="-840"/>
          <w:tab w:val="left" w:pos="-630"/>
          <w:tab w:val="left" w:pos="-210"/>
          <w:tab w:val="left" w:pos="0"/>
          <w:tab w:val="left" w:pos="3120"/>
          <w:tab w:val="left" w:pos="3240"/>
          <w:tab w:val="left" w:pos="6045"/>
          <w:tab w:val="left" w:pos="6900"/>
          <w:tab w:val="left" w:pos="31680"/>
        </w:tabs>
        <w:ind w:left="-142" w:firstLine="709"/>
        <w:jc w:val="both"/>
        <w:rPr>
          <w:sz w:val="28"/>
          <w:szCs w:val="28"/>
        </w:rPr>
      </w:pPr>
      <w:r>
        <w:rPr>
          <w:sz w:val="28"/>
          <w:szCs w:val="28"/>
        </w:rPr>
        <w:t>5.4. </w:t>
      </w:r>
      <w:r w:rsidR="00D32106" w:rsidRPr="00341DC5">
        <w:rPr>
          <w:sz w:val="28"/>
          <w:szCs w:val="28"/>
        </w:rPr>
        <w:t>Обсяг</w:t>
      </w:r>
      <w:r w:rsidR="00D32106">
        <w:rPr>
          <w:sz w:val="28"/>
          <w:szCs w:val="28"/>
        </w:rPr>
        <w:t xml:space="preserve"> есе</w:t>
      </w:r>
      <w:r w:rsidR="00D32106" w:rsidRPr="00341DC5">
        <w:rPr>
          <w:sz w:val="28"/>
          <w:szCs w:val="28"/>
        </w:rPr>
        <w:t xml:space="preserve"> –  не більше </w:t>
      </w:r>
      <w:r w:rsidR="00D32106">
        <w:rPr>
          <w:sz w:val="28"/>
          <w:szCs w:val="28"/>
        </w:rPr>
        <w:t>2</w:t>
      </w:r>
      <w:r w:rsidR="00D32106" w:rsidRPr="00341DC5">
        <w:rPr>
          <w:sz w:val="28"/>
          <w:szCs w:val="28"/>
        </w:rPr>
        <w:t xml:space="preserve"> друкованих сторінок.</w:t>
      </w:r>
      <w:r w:rsidR="00D32106">
        <w:rPr>
          <w:sz w:val="28"/>
          <w:szCs w:val="28"/>
        </w:rPr>
        <w:t xml:space="preserve"> </w:t>
      </w:r>
      <w:bookmarkStart w:id="27" w:name="_Hlk212648496"/>
      <w:r w:rsidR="00D32106" w:rsidRPr="00496C02">
        <w:rPr>
          <w:sz w:val="28"/>
          <w:szCs w:val="28"/>
        </w:rPr>
        <w:t>На титульній сторінці</w:t>
      </w:r>
      <w:r w:rsidR="00D32106">
        <w:rPr>
          <w:sz w:val="28"/>
          <w:szCs w:val="28"/>
        </w:rPr>
        <w:t xml:space="preserve"> потрібно</w:t>
      </w:r>
      <w:r w:rsidR="00D32106" w:rsidRPr="00496C02">
        <w:rPr>
          <w:sz w:val="28"/>
          <w:szCs w:val="28"/>
        </w:rPr>
        <w:t xml:space="preserve"> вказати:</w:t>
      </w:r>
      <w:r w:rsidR="00D32106">
        <w:rPr>
          <w:sz w:val="28"/>
          <w:szCs w:val="28"/>
        </w:rPr>
        <w:t xml:space="preserve"> </w:t>
      </w:r>
      <w:r w:rsidR="00D32106" w:rsidRPr="00496C02">
        <w:rPr>
          <w:sz w:val="28"/>
          <w:szCs w:val="28"/>
        </w:rPr>
        <w:t xml:space="preserve">прізвище, ім’я учасника; вік; </w:t>
      </w:r>
      <w:r w:rsidR="00D32106">
        <w:rPr>
          <w:sz w:val="28"/>
          <w:szCs w:val="28"/>
        </w:rPr>
        <w:t xml:space="preserve">назву </w:t>
      </w:r>
      <w:r w:rsidR="00D32106" w:rsidRPr="00496C02">
        <w:rPr>
          <w:sz w:val="28"/>
          <w:szCs w:val="28"/>
        </w:rPr>
        <w:t>заклад</w:t>
      </w:r>
      <w:r w:rsidR="00D32106">
        <w:rPr>
          <w:sz w:val="28"/>
          <w:szCs w:val="28"/>
        </w:rPr>
        <w:t>у освіти</w:t>
      </w:r>
      <w:r w:rsidR="00D32106" w:rsidRPr="00496C02">
        <w:rPr>
          <w:sz w:val="28"/>
          <w:szCs w:val="28"/>
        </w:rPr>
        <w:t xml:space="preserve">; </w:t>
      </w:r>
      <w:r w:rsidR="00D32106">
        <w:rPr>
          <w:sz w:val="28"/>
          <w:szCs w:val="28"/>
        </w:rPr>
        <w:t>клас/</w:t>
      </w:r>
      <w:r w:rsidR="00D32106" w:rsidRPr="00496C02">
        <w:rPr>
          <w:sz w:val="28"/>
          <w:szCs w:val="28"/>
        </w:rPr>
        <w:t xml:space="preserve">назву гуртка; </w:t>
      </w:r>
      <w:r w:rsidR="00D32106">
        <w:rPr>
          <w:sz w:val="28"/>
          <w:szCs w:val="28"/>
        </w:rPr>
        <w:t>прізвище, ім’я по батькові керівника, його контактний телефон</w:t>
      </w:r>
      <w:r w:rsidR="00D32106" w:rsidRPr="00496C02">
        <w:rPr>
          <w:sz w:val="28"/>
          <w:szCs w:val="28"/>
        </w:rPr>
        <w:t>.</w:t>
      </w:r>
    </w:p>
    <w:bookmarkEnd w:id="27"/>
    <w:p w14:paraId="34E1E9B5" w14:textId="0D958318" w:rsidR="00D32106" w:rsidRPr="00060B74" w:rsidRDefault="00DA66CC" w:rsidP="00DA66CC">
      <w:pPr>
        <w:ind w:left="-142" w:firstLine="709"/>
        <w:jc w:val="both"/>
        <w:rPr>
          <w:sz w:val="28"/>
          <w:szCs w:val="28"/>
        </w:rPr>
      </w:pPr>
      <w:r>
        <w:rPr>
          <w:sz w:val="28"/>
          <w:szCs w:val="28"/>
        </w:rPr>
        <w:t>5.5. </w:t>
      </w:r>
      <w:r w:rsidR="00D32106" w:rsidRPr="00F578C4">
        <w:rPr>
          <w:rFonts w:eastAsia="Calibri"/>
          <w:sz w:val="28"/>
          <w:szCs w:val="28"/>
        </w:rPr>
        <w:t xml:space="preserve">Учасники </w:t>
      </w:r>
      <w:r w:rsidR="00D32106">
        <w:rPr>
          <w:rFonts w:eastAsia="Calibri"/>
          <w:sz w:val="28"/>
          <w:szCs w:val="28"/>
        </w:rPr>
        <w:t>Конкурсу</w:t>
      </w:r>
      <w:r w:rsidR="00D32106" w:rsidRPr="00F578C4">
        <w:rPr>
          <w:rFonts w:eastAsia="Calibri"/>
          <w:sz w:val="28"/>
          <w:szCs w:val="28"/>
        </w:rPr>
        <w:t xml:space="preserve"> </w:t>
      </w:r>
      <w:r w:rsidR="00D32106">
        <w:rPr>
          <w:rFonts w:eastAsia="Calibri"/>
          <w:sz w:val="28"/>
          <w:szCs w:val="28"/>
        </w:rPr>
        <w:t xml:space="preserve">есе </w:t>
      </w:r>
      <w:r w:rsidR="00D32106" w:rsidRPr="00F578C4">
        <w:rPr>
          <w:rFonts w:eastAsia="Calibri"/>
          <w:sz w:val="28"/>
          <w:szCs w:val="28"/>
        </w:rPr>
        <w:t xml:space="preserve">повинні дотримуватися вимог цього Положення, норм і правил поведінки, нормативно-правових актів з питань охорони праці, безпекових вимог під час </w:t>
      </w:r>
      <w:r w:rsidR="00D32106">
        <w:rPr>
          <w:rFonts w:eastAsia="Calibri"/>
          <w:sz w:val="28"/>
          <w:szCs w:val="28"/>
        </w:rPr>
        <w:t xml:space="preserve">дії </w:t>
      </w:r>
      <w:r w:rsidR="00D32106" w:rsidRPr="00F578C4">
        <w:rPr>
          <w:rFonts w:eastAsia="Calibri"/>
          <w:sz w:val="28"/>
          <w:szCs w:val="28"/>
        </w:rPr>
        <w:t>воєнного стану.</w:t>
      </w:r>
    </w:p>
    <w:p w14:paraId="59CF98F9" w14:textId="7EE5198D" w:rsidR="00D32106" w:rsidRPr="00060B74" w:rsidRDefault="00DA66CC" w:rsidP="00DA66CC">
      <w:pPr>
        <w:ind w:left="-142" w:firstLine="709"/>
        <w:jc w:val="both"/>
        <w:rPr>
          <w:sz w:val="28"/>
          <w:szCs w:val="28"/>
        </w:rPr>
      </w:pPr>
      <w:r>
        <w:rPr>
          <w:sz w:val="28"/>
          <w:szCs w:val="28"/>
        </w:rPr>
        <w:t>5.6. </w:t>
      </w:r>
      <w:r w:rsidR="00D32106" w:rsidRPr="00060B74">
        <w:rPr>
          <w:sz w:val="28"/>
          <w:szCs w:val="28"/>
        </w:rPr>
        <w:t>Тематика конкурсних робіт  щороку</w:t>
      </w:r>
      <w:r w:rsidR="00D32106">
        <w:rPr>
          <w:sz w:val="28"/>
          <w:szCs w:val="28"/>
        </w:rPr>
        <w:t xml:space="preserve"> змінюється</w:t>
      </w:r>
      <w:r w:rsidR="00D32106" w:rsidRPr="00060B74">
        <w:rPr>
          <w:sz w:val="28"/>
          <w:szCs w:val="28"/>
        </w:rPr>
        <w:t>:</w:t>
      </w:r>
    </w:p>
    <w:p w14:paraId="0C2C6898" w14:textId="77777777" w:rsidR="00D32106" w:rsidRDefault="00D32106" w:rsidP="00DA66CC">
      <w:pPr>
        <w:ind w:left="567"/>
        <w:jc w:val="both"/>
        <w:rPr>
          <w:sz w:val="28"/>
          <w:szCs w:val="28"/>
        </w:rPr>
      </w:pPr>
      <w:r w:rsidRPr="000D3C85">
        <w:rPr>
          <w:sz w:val="28"/>
          <w:szCs w:val="28"/>
        </w:rPr>
        <w:t>202</w:t>
      </w:r>
      <w:r>
        <w:rPr>
          <w:sz w:val="28"/>
          <w:szCs w:val="28"/>
        </w:rPr>
        <w:t>6</w:t>
      </w:r>
      <w:r w:rsidRPr="000D3C85">
        <w:rPr>
          <w:sz w:val="28"/>
          <w:szCs w:val="28"/>
        </w:rPr>
        <w:t xml:space="preserve"> рік</w:t>
      </w:r>
      <w:r>
        <w:rPr>
          <w:sz w:val="28"/>
          <w:szCs w:val="28"/>
        </w:rPr>
        <w:t xml:space="preserve">: </w:t>
      </w:r>
      <w:r w:rsidRPr="000D3C85">
        <w:rPr>
          <w:sz w:val="28"/>
          <w:szCs w:val="28"/>
        </w:rPr>
        <w:t>«Природні скарби мого краю</w:t>
      </w:r>
      <w:r>
        <w:rPr>
          <w:sz w:val="28"/>
          <w:szCs w:val="28"/>
        </w:rPr>
        <w:t xml:space="preserve">» </w:t>
      </w:r>
      <w:r w:rsidRPr="00496C02">
        <w:rPr>
          <w:sz w:val="28"/>
          <w:szCs w:val="28"/>
        </w:rPr>
        <w:t xml:space="preserve">– </w:t>
      </w:r>
      <w:r w:rsidRPr="000D3C85">
        <w:rPr>
          <w:sz w:val="28"/>
          <w:szCs w:val="28"/>
        </w:rPr>
        <w:t>описи улюблених природних куточків, водойм, лісів, парків, заповідни</w:t>
      </w:r>
      <w:r>
        <w:rPr>
          <w:sz w:val="28"/>
          <w:szCs w:val="28"/>
        </w:rPr>
        <w:t>х зон</w:t>
      </w:r>
      <w:r w:rsidRPr="000D3C85">
        <w:rPr>
          <w:sz w:val="28"/>
          <w:szCs w:val="28"/>
        </w:rPr>
        <w:t>; роздуми про екологічну цінність природи рідного краю</w:t>
      </w:r>
      <w:r>
        <w:rPr>
          <w:sz w:val="28"/>
          <w:szCs w:val="28"/>
        </w:rPr>
        <w:t>;</w:t>
      </w:r>
    </w:p>
    <w:p w14:paraId="1EB5446C" w14:textId="77777777" w:rsidR="00D32106" w:rsidRDefault="00D32106" w:rsidP="00DA66CC">
      <w:pPr>
        <w:ind w:left="567"/>
        <w:jc w:val="both"/>
        <w:rPr>
          <w:sz w:val="28"/>
          <w:szCs w:val="28"/>
        </w:rPr>
      </w:pPr>
      <w:r>
        <w:rPr>
          <w:sz w:val="28"/>
          <w:szCs w:val="28"/>
        </w:rPr>
        <w:t xml:space="preserve">2027 рік: «Люди, якими пишаюся» </w:t>
      </w:r>
      <w:r w:rsidRPr="00496C02">
        <w:rPr>
          <w:sz w:val="28"/>
          <w:szCs w:val="28"/>
        </w:rPr>
        <w:t xml:space="preserve">– </w:t>
      </w:r>
      <w:r w:rsidRPr="000D3C85">
        <w:rPr>
          <w:sz w:val="28"/>
          <w:szCs w:val="28"/>
        </w:rPr>
        <w:t xml:space="preserve">розповіді про </w:t>
      </w:r>
      <w:proofErr w:type="spellStart"/>
      <w:r w:rsidRPr="000D3C85">
        <w:rPr>
          <w:sz w:val="28"/>
          <w:szCs w:val="28"/>
        </w:rPr>
        <w:t>земляків,</w:t>
      </w:r>
      <w:r>
        <w:rPr>
          <w:sz w:val="28"/>
          <w:szCs w:val="28"/>
        </w:rPr>
        <w:t>чиї</w:t>
      </w:r>
      <w:proofErr w:type="spellEnd"/>
      <w:r>
        <w:rPr>
          <w:sz w:val="28"/>
          <w:szCs w:val="28"/>
        </w:rPr>
        <w:t xml:space="preserve"> справи, дії є прикладом для наслідування;</w:t>
      </w:r>
    </w:p>
    <w:p w14:paraId="2B0E955D" w14:textId="77777777" w:rsidR="00D32106" w:rsidRDefault="00D32106" w:rsidP="00DA66CC">
      <w:pPr>
        <w:ind w:left="567"/>
        <w:jc w:val="both"/>
        <w:rPr>
          <w:sz w:val="28"/>
          <w:szCs w:val="28"/>
        </w:rPr>
      </w:pPr>
      <w:r>
        <w:rPr>
          <w:sz w:val="28"/>
          <w:szCs w:val="28"/>
        </w:rPr>
        <w:t xml:space="preserve">2028 рік: «Народні традиції та родинні обереги» </w:t>
      </w:r>
      <w:r w:rsidRPr="00496C02">
        <w:rPr>
          <w:sz w:val="28"/>
          <w:szCs w:val="28"/>
        </w:rPr>
        <w:t xml:space="preserve">– </w:t>
      </w:r>
      <w:r w:rsidRPr="000D3C85">
        <w:rPr>
          <w:sz w:val="28"/>
          <w:szCs w:val="28"/>
        </w:rPr>
        <w:t xml:space="preserve">опис народних свят, </w:t>
      </w:r>
      <w:proofErr w:type="spellStart"/>
      <w:r w:rsidRPr="000D3C85">
        <w:rPr>
          <w:sz w:val="28"/>
          <w:szCs w:val="28"/>
        </w:rPr>
        <w:t>ремесел</w:t>
      </w:r>
      <w:proofErr w:type="spellEnd"/>
      <w:r w:rsidRPr="000D3C85">
        <w:rPr>
          <w:sz w:val="28"/>
          <w:szCs w:val="28"/>
        </w:rPr>
        <w:t xml:space="preserve">, звичаїв, родинних реліквій як духовних скарбів </w:t>
      </w:r>
      <w:r>
        <w:rPr>
          <w:sz w:val="28"/>
          <w:szCs w:val="28"/>
        </w:rPr>
        <w:t xml:space="preserve">рідного </w:t>
      </w:r>
      <w:r w:rsidRPr="000D3C85">
        <w:rPr>
          <w:sz w:val="28"/>
          <w:szCs w:val="28"/>
        </w:rPr>
        <w:t>краю</w:t>
      </w:r>
      <w:r>
        <w:rPr>
          <w:sz w:val="28"/>
          <w:szCs w:val="28"/>
        </w:rPr>
        <w:t>;</w:t>
      </w:r>
    </w:p>
    <w:p w14:paraId="6984D81D" w14:textId="77777777" w:rsidR="00D32106" w:rsidRDefault="00D32106" w:rsidP="00DA66CC">
      <w:pPr>
        <w:ind w:left="567"/>
        <w:jc w:val="both"/>
        <w:rPr>
          <w:sz w:val="28"/>
          <w:szCs w:val="28"/>
        </w:rPr>
      </w:pPr>
      <w:r>
        <w:rPr>
          <w:sz w:val="28"/>
          <w:szCs w:val="28"/>
        </w:rPr>
        <w:t xml:space="preserve">2029 рік: «Архітектурні й історичні перлини мого міста/села» </w:t>
      </w:r>
      <w:r w:rsidRPr="00496C02">
        <w:rPr>
          <w:sz w:val="28"/>
          <w:szCs w:val="28"/>
        </w:rPr>
        <w:t xml:space="preserve">– </w:t>
      </w:r>
      <w:r>
        <w:rPr>
          <w:sz w:val="28"/>
          <w:szCs w:val="28"/>
        </w:rPr>
        <w:t xml:space="preserve"> опис</w:t>
      </w:r>
      <w:r w:rsidRPr="002A3BB3">
        <w:rPr>
          <w:sz w:val="28"/>
          <w:szCs w:val="28"/>
        </w:rPr>
        <w:t xml:space="preserve"> історичних пам’яток, будівель, музеїв, старовинних вулиць, легенд, пов’язаних із ними</w:t>
      </w:r>
      <w:r>
        <w:rPr>
          <w:sz w:val="28"/>
          <w:szCs w:val="28"/>
        </w:rPr>
        <w:t>.</w:t>
      </w:r>
    </w:p>
    <w:p w14:paraId="2863CDBE" w14:textId="77777777" w:rsidR="00D32106" w:rsidRPr="00060B74" w:rsidRDefault="00D32106" w:rsidP="00D32106">
      <w:pPr>
        <w:ind w:left="567" w:hanging="283"/>
        <w:jc w:val="both"/>
        <w:rPr>
          <w:sz w:val="28"/>
          <w:szCs w:val="28"/>
        </w:rPr>
      </w:pPr>
    </w:p>
    <w:p w14:paraId="17D8B982" w14:textId="77777777" w:rsidR="00D32106" w:rsidRDefault="00D32106" w:rsidP="00DA66CC">
      <w:pPr>
        <w:pStyle w:val="a4"/>
        <w:ind w:left="0"/>
        <w:jc w:val="center"/>
        <w:rPr>
          <w:b/>
          <w:bCs/>
          <w:sz w:val="28"/>
          <w:szCs w:val="28"/>
        </w:rPr>
      </w:pPr>
      <w:r>
        <w:rPr>
          <w:b/>
          <w:bCs/>
          <w:sz w:val="28"/>
          <w:szCs w:val="28"/>
          <w:lang w:val="uk-UA"/>
        </w:rPr>
        <w:t>6. Критерії оцінювання Конкурсу есе</w:t>
      </w:r>
    </w:p>
    <w:p w14:paraId="70516EA4" w14:textId="77777777" w:rsidR="00D32106" w:rsidRPr="002E6414" w:rsidRDefault="00D32106" w:rsidP="00DA66CC">
      <w:pPr>
        <w:pStyle w:val="a4"/>
        <w:ind w:left="0" w:firstLine="567"/>
        <w:jc w:val="both"/>
      </w:pPr>
      <w:r>
        <w:rPr>
          <w:sz w:val="28"/>
          <w:szCs w:val="28"/>
          <w:lang w:val="uk-UA"/>
        </w:rPr>
        <w:t>6.1. Оцінювання конкурсних робіт здійснюється за такими критеріями:</w:t>
      </w:r>
    </w:p>
    <w:p w14:paraId="7F0E6F2D" w14:textId="77777777" w:rsidR="00D32106" w:rsidRPr="00496C02" w:rsidRDefault="00D32106" w:rsidP="00DA66CC">
      <w:pPr>
        <w:ind w:left="567"/>
        <w:rPr>
          <w:sz w:val="28"/>
          <w:szCs w:val="28"/>
        </w:rPr>
      </w:pPr>
      <w:r>
        <w:rPr>
          <w:sz w:val="28"/>
          <w:szCs w:val="28"/>
        </w:rPr>
        <w:t>в</w:t>
      </w:r>
      <w:r w:rsidRPr="00496C02">
        <w:rPr>
          <w:sz w:val="28"/>
          <w:szCs w:val="28"/>
        </w:rPr>
        <w:t xml:space="preserve">ідповідність темі </w:t>
      </w:r>
      <w:bookmarkStart w:id="28" w:name="_Hlk213144792"/>
      <w:r w:rsidRPr="00496C02">
        <w:rPr>
          <w:sz w:val="28"/>
          <w:szCs w:val="28"/>
        </w:rPr>
        <w:t xml:space="preserve">– </w:t>
      </w:r>
      <w:bookmarkEnd w:id="28"/>
      <w:r w:rsidRPr="00496C02">
        <w:rPr>
          <w:sz w:val="28"/>
          <w:szCs w:val="28"/>
        </w:rPr>
        <w:t>20 балів</w:t>
      </w:r>
      <w:r>
        <w:rPr>
          <w:sz w:val="28"/>
          <w:szCs w:val="28"/>
        </w:rPr>
        <w:t>;</w:t>
      </w:r>
    </w:p>
    <w:p w14:paraId="67CC1D3D" w14:textId="77777777" w:rsidR="00D32106" w:rsidRPr="00496C02" w:rsidRDefault="00D32106" w:rsidP="00DA66CC">
      <w:pPr>
        <w:ind w:left="567"/>
        <w:rPr>
          <w:sz w:val="28"/>
          <w:szCs w:val="28"/>
        </w:rPr>
      </w:pPr>
      <w:r>
        <w:rPr>
          <w:sz w:val="28"/>
          <w:szCs w:val="28"/>
        </w:rPr>
        <w:t>о</w:t>
      </w:r>
      <w:r w:rsidRPr="00496C02">
        <w:rPr>
          <w:sz w:val="28"/>
          <w:szCs w:val="28"/>
        </w:rPr>
        <w:t>ригінальність ідеї, творчий підхід – 20 балів</w:t>
      </w:r>
      <w:r>
        <w:rPr>
          <w:sz w:val="28"/>
          <w:szCs w:val="28"/>
        </w:rPr>
        <w:t>;</w:t>
      </w:r>
    </w:p>
    <w:p w14:paraId="1C8A8BCC" w14:textId="77777777" w:rsidR="00D32106" w:rsidRPr="00496C02" w:rsidRDefault="00D32106" w:rsidP="00DA66CC">
      <w:pPr>
        <w:ind w:left="567"/>
        <w:rPr>
          <w:sz w:val="28"/>
          <w:szCs w:val="28"/>
        </w:rPr>
      </w:pPr>
      <w:r>
        <w:rPr>
          <w:sz w:val="28"/>
          <w:szCs w:val="28"/>
        </w:rPr>
        <w:t>з</w:t>
      </w:r>
      <w:r w:rsidRPr="00496C02">
        <w:rPr>
          <w:sz w:val="28"/>
          <w:szCs w:val="28"/>
        </w:rPr>
        <w:t>містовність і логічність викладу – 20 балів</w:t>
      </w:r>
      <w:r>
        <w:rPr>
          <w:sz w:val="28"/>
          <w:szCs w:val="28"/>
        </w:rPr>
        <w:t>;</w:t>
      </w:r>
    </w:p>
    <w:p w14:paraId="0A21D466" w14:textId="77777777" w:rsidR="00D32106" w:rsidRPr="00496C02" w:rsidRDefault="00D32106" w:rsidP="00DA66CC">
      <w:pPr>
        <w:ind w:left="567"/>
        <w:rPr>
          <w:sz w:val="28"/>
          <w:szCs w:val="28"/>
        </w:rPr>
      </w:pPr>
      <w:r>
        <w:rPr>
          <w:sz w:val="28"/>
          <w:szCs w:val="28"/>
        </w:rPr>
        <w:t>г</w:t>
      </w:r>
      <w:r w:rsidRPr="00496C02">
        <w:rPr>
          <w:sz w:val="28"/>
          <w:szCs w:val="28"/>
        </w:rPr>
        <w:t>рамотність – 20 балів</w:t>
      </w:r>
      <w:r>
        <w:rPr>
          <w:sz w:val="28"/>
          <w:szCs w:val="28"/>
        </w:rPr>
        <w:t>;</w:t>
      </w:r>
    </w:p>
    <w:p w14:paraId="4EDE04E0" w14:textId="77777777" w:rsidR="00D32106" w:rsidRDefault="00D32106" w:rsidP="00DA66CC">
      <w:pPr>
        <w:ind w:left="567"/>
        <w:rPr>
          <w:sz w:val="28"/>
          <w:szCs w:val="28"/>
        </w:rPr>
      </w:pPr>
      <w:r>
        <w:rPr>
          <w:sz w:val="28"/>
          <w:szCs w:val="28"/>
        </w:rPr>
        <w:t>е</w:t>
      </w:r>
      <w:r w:rsidRPr="00496C02">
        <w:rPr>
          <w:sz w:val="28"/>
          <w:szCs w:val="28"/>
        </w:rPr>
        <w:t xml:space="preserve">моційність, щирість, патріотичне </w:t>
      </w:r>
      <w:r>
        <w:rPr>
          <w:sz w:val="28"/>
          <w:szCs w:val="28"/>
        </w:rPr>
        <w:t>спрямування</w:t>
      </w:r>
      <w:r w:rsidRPr="00496C02">
        <w:rPr>
          <w:sz w:val="28"/>
          <w:szCs w:val="28"/>
        </w:rPr>
        <w:t xml:space="preserve"> – 20 балів</w:t>
      </w:r>
      <w:r>
        <w:rPr>
          <w:sz w:val="28"/>
          <w:szCs w:val="28"/>
        </w:rPr>
        <w:t>.</w:t>
      </w:r>
    </w:p>
    <w:p w14:paraId="366DEB94" w14:textId="77777777" w:rsidR="00D32106" w:rsidRDefault="00D32106" w:rsidP="00DA66CC">
      <w:pPr>
        <w:ind w:firstLine="567"/>
        <w:rPr>
          <w:b/>
          <w:bCs/>
          <w:sz w:val="28"/>
          <w:szCs w:val="28"/>
        </w:rPr>
      </w:pPr>
      <w:bookmarkStart w:id="29" w:name="_Hlk212646471"/>
      <w:r w:rsidRPr="00496C02">
        <w:rPr>
          <w:b/>
          <w:bCs/>
          <w:sz w:val="28"/>
          <w:szCs w:val="28"/>
        </w:rPr>
        <w:t xml:space="preserve">Максимальна кількість балів </w:t>
      </w:r>
      <w:r>
        <w:rPr>
          <w:b/>
          <w:bCs/>
          <w:sz w:val="28"/>
          <w:szCs w:val="28"/>
        </w:rPr>
        <w:t>-</w:t>
      </w:r>
      <w:r w:rsidRPr="00496C02">
        <w:rPr>
          <w:b/>
          <w:bCs/>
          <w:sz w:val="28"/>
          <w:szCs w:val="28"/>
        </w:rPr>
        <w:t xml:space="preserve"> 100</w:t>
      </w:r>
      <w:bookmarkEnd w:id="29"/>
      <w:r w:rsidRPr="00496C02">
        <w:rPr>
          <w:b/>
          <w:bCs/>
          <w:sz w:val="28"/>
          <w:szCs w:val="28"/>
        </w:rPr>
        <w:t>.</w:t>
      </w:r>
    </w:p>
    <w:p w14:paraId="31F35D51" w14:textId="77777777" w:rsidR="00D32106" w:rsidRPr="00B23BFF" w:rsidRDefault="00D32106" w:rsidP="00DA66CC">
      <w:pPr>
        <w:pStyle w:val="a4"/>
        <w:ind w:left="0"/>
        <w:jc w:val="both"/>
        <w:rPr>
          <w:sz w:val="28"/>
          <w:szCs w:val="28"/>
          <w:lang w:val="uk-UA"/>
        </w:rPr>
      </w:pPr>
      <w:bookmarkStart w:id="30" w:name="_Hlk211505530"/>
    </w:p>
    <w:p w14:paraId="604FAA04" w14:textId="77777777" w:rsidR="00D32106" w:rsidRPr="00B23BFF" w:rsidRDefault="00D32106" w:rsidP="00DA66CC">
      <w:pPr>
        <w:pStyle w:val="a4"/>
        <w:ind w:left="0"/>
        <w:jc w:val="center"/>
        <w:rPr>
          <w:sz w:val="28"/>
          <w:szCs w:val="28"/>
          <w:lang w:val="uk-UA"/>
        </w:rPr>
      </w:pPr>
      <w:r>
        <w:rPr>
          <w:b/>
          <w:bCs/>
          <w:sz w:val="28"/>
          <w:szCs w:val="28"/>
          <w:lang w:val="uk-UA"/>
        </w:rPr>
        <w:t xml:space="preserve">7. </w:t>
      </w:r>
      <w:r w:rsidRPr="00D45A40">
        <w:rPr>
          <w:b/>
          <w:bCs/>
          <w:sz w:val="28"/>
          <w:szCs w:val="28"/>
          <w:lang w:val="uk-UA"/>
        </w:rPr>
        <w:t>Підбиття підсумків</w:t>
      </w:r>
      <w:r>
        <w:rPr>
          <w:b/>
          <w:bCs/>
          <w:sz w:val="28"/>
          <w:szCs w:val="28"/>
          <w:lang w:val="uk-UA"/>
        </w:rPr>
        <w:t xml:space="preserve"> Конкурсу есе</w:t>
      </w:r>
    </w:p>
    <w:p w14:paraId="6B3A4121" w14:textId="77777777" w:rsidR="00D32106" w:rsidRPr="00060B74" w:rsidRDefault="00D32106" w:rsidP="00DA66CC">
      <w:pPr>
        <w:pStyle w:val="a4"/>
        <w:ind w:left="0" w:firstLine="567"/>
        <w:jc w:val="both"/>
        <w:rPr>
          <w:sz w:val="28"/>
          <w:szCs w:val="28"/>
        </w:rPr>
      </w:pPr>
      <w:bookmarkStart w:id="31" w:name="_Hlk212710443"/>
      <w:r>
        <w:rPr>
          <w:sz w:val="28"/>
          <w:szCs w:val="28"/>
          <w:lang w:val="uk-UA"/>
        </w:rPr>
        <w:t>7.1.</w:t>
      </w:r>
      <w:r w:rsidRPr="00060B74">
        <w:rPr>
          <w:sz w:val="28"/>
          <w:szCs w:val="28"/>
          <w:lang w:val="uk-UA"/>
        </w:rPr>
        <w:t xml:space="preserve"> Переможці </w:t>
      </w:r>
      <w:r>
        <w:rPr>
          <w:sz w:val="28"/>
          <w:szCs w:val="28"/>
          <w:lang w:val="uk-UA"/>
        </w:rPr>
        <w:t>К</w:t>
      </w:r>
      <w:r w:rsidRPr="00060B74">
        <w:rPr>
          <w:sz w:val="28"/>
          <w:szCs w:val="28"/>
          <w:lang w:val="uk-UA"/>
        </w:rPr>
        <w:t xml:space="preserve">онкурсу есе нагороджуються дипломами комунального закладу Сумської обласної ради – обласного центру позашкільної освіти та роботи з талановитою молоддю. </w:t>
      </w:r>
    </w:p>
    <w:bookmarkEnd w:id="31"/>
    <w:p w14:paraId="34E17B7C" w14:textId="77777777" w:rsidR="00D32106" w:rsidRDefault="00D32106" w:rsidP="00DA66CC">
      <w:pPr>
        <w:pStyle w:val="a4"/>
        <w:ind w:left="0" w:firstLine="567"/>
        <w:jc w:val="both"/>
        <w:rPr>
          <w:sz w:val="28"/>
          <w:szCs w:val="28"/>
        </w:rPr>
      </w:pPr>
      <w:r>
        <w:rPr>
          <w:sz w:val="28"/>
          <w:szCs w:val="28"/>
          <w:lang w:val="uk-UA"/>
        </w:rPr>
        <w:t>7.2. За результатами Конкурсу есе буде проведено зустріч з авторами кращих робіт, видано електронний збірник есе «Скарби моєї Малої Батьківщини»</w:t>
      </w:r>
      <w:bookmarkEnd w:id="30"/>
    </w:p>
    <w:p w14:paraId="494B1E7C" w14:textId="77777777" w:rsidR="00D32106" w:rsidRPr="007264EE" w:rsidRDefault="00D32106" w:rsidP="00DA66CC">
      <w:pPr>
        <w:ind w:firstLine="567"/>
        <w:jc w:val="both"/>
        <w:rPr>
          <w:i/>
          <w:iCs/>
          <w:color w:val="000000"/>
          <w:sz w:val="28"/>
          <w:szCs w:val="28"/>
        </w:rPr>
      </w:pPr>
      <w:r w:rsidRPr="007264EE">
        <w:rPr>
          <w:i/>
          <w:iCs/>
          <w:color w:val="000000"/>
          <w:sz w:val="28"/>
          <w:szCs w:val="28"/>
        </w:rPr>
        <w:t xml:space="preserve">Координацію роботи з організації та проведення Конкурсу есе здійснює </w:t>
      </w:r>
      <w:proofErr w:type="spellStart"/>
      <w:r w:rsidRPr="007264EE">
        <w:rPr>
          <w:i/>
          <w:iCs/>
          <w:color w:val="000000"/>
          <w:sz w:val="28"/>
          <w:szCs w:val="28"/>
        </w:rPr>
        <w:t>туристсько</w:t>
      </w:r>
      <w:proofErr w:type="spellEnd"/>
      <w:r w:rsidRPr="007264EE">
        <w:rPr>
          <w:i/>
          <w:iCs/>
          <w:color w:val="000000"/>
          <w:sz w:val="28"/>
          <w:szCs w:val="28"/>
        </w:rPr>
        <w:t>-краєзнавчий відділ комунального закладу Сумської обласної ради – обласний центр позашкільної освіти та роботи з талановитою молоддю.</w:t>
      </w:r>
    </w:p>
    <w:p w14:paraId="14147186" w14:textId="2E5B623D" w:rsidR="00D32106" w:rsidRDefault="00D32106" w:rsidP="00DA66CC">
      <w:pPr>
        <w:spacing w:line="360" w:lineRule="auto"/>
        <w:rPr>
          <w:sz w:val="28"/>
          <w:szCs w:val="28"/>
        </w:rPr>
      </w:pPr>
    </w:p>
    <w:p w14:paraId="0D8A8425" w14:textId="77777777" w:rsidR="00F225A0" w:rsidRDefault="00F225A0" w:rsidP="0065704D">
      <w:pPr>
        <w:jc w:val="center"/>
        <w:rPr>
          <w:b/>
          <w:bCs/>
          <w:sz w:val="28"/>
          <w:szCs w:val="28"/>
        </w:rPr>
      </w:pPr>
    </w:p>
    <w:p w14:paraId="08D44881" w14:textId="63C4BCC4" w:rsidR="0065704D" w:rsidRDefault="0065704D" w:rsidP="0065704D">
      <w:pPr>
        <w:jc w:val="center"/>
        <w:rPr>
          <w:b/>
          <w:bCs/>
          <w:sz w:val="28"/>
          <w:szCs w:val="28"/>
        </w:rPr>
      </w:pPr>
      <w:r>
        <w:rPr>
          <w:b/>
          <w:bCs/>
          <w:sz w:val="28"/>
          <w:szCs w:val="28"/>
        </w:rPr>
        <w:lastRenderedPageBreak/>
        <w:t xml:space="preserve">Умови </w:t>
      </w:r>
    </w:p>
    <w:p w14:paraId="52EE3150" w14:textId="77777777" w:rsidR="0065704D" w:rsidRDefault="0065704D" w:rsidP="0065704D">
      <w:pPr>
        <w:jc w:val="center"/>
        <w:rPr>
          <w:b/>
          <w:bCs/>
          <w:sz w:val="28"/>
          <w:szCs w:val="28"/>
        </w:rPr>
      </w:pPr>
      <w:r>
        <w:rPr>
          <w:b/>
          <w:bCs/>
          <w:sz w:val="28"/>
          <w:szCs w:val="28"/>
        </w:rPr>
        <w:t xml:space="preserve">проведення </w:t>
      </w:r>
      <w:r w:rsidRPr="006F3E38">
        <w:rPr>
          <w:b/>
          <w:bCs/>
          <w:sz w:val="28"/>
          <w:szCs w:val="28"/>
        </w:rPr>
        <w:t xml:space="preserve">обласного літературного конкурсу </w:t>
      </w:r>
    </w:p>
    <w:p w14:paraId="16E6A999" w14:textId="49FABE7B" w:rsidR="0065704D" w:rsidRPr="006F3E38" w:rsidRDefault="0065704D" w:rsidP="0065704D">
      <w:pPr>
        <w:jc w:val="center"/>
        <w:rPr>
          <w:b/>
          <w:bCs/>
          <w:sz w:val="28"/>
          <w:szCs w:val="28"/>
        </w:rPr>
      </w:pPr>
      <w:r w:rsidRPr="006F3E38">
        <w:rPr>
          <w:b/>
          <w:bCs/>
          <w:sz w:val="28"/>
          <w:szCs w:val="28"/>
        </w:rPr>
        <w:t xml:space="preserve">«УКРАЇНА </w:t>
      </w:r>
      <w:r>
        <w:rPr>
          <w:b/>
          <w:bCs/>
          <w:sz w:val="28"/>
          <w:szCs w:val="28"/>
        </w:rPr>
        <w:t>в словах і думках</w:t>
      </w:r>
      <w:r w:rsidRPr="006F3E38">
        <w:rPr>
          <w:b/>
          <w:bCs/>
          <w:sz w:val="28"/>
          <w:szCs w:val="28"/>
        </w:rPr>
        <w:t>»</w:t>
      </w:r>
    </w:p>
    <w:p w14:paraId="2A051CC3" w14:textId="77777777" w:rsidR="0065704D" w:rsidRDefault="0065704D" w:rsidP="0065704D">
      <w:pPr>
        <w:jc w:val="center"/>
        <w:rPr>
          <w:b/>
          <w:bCs/>
          <w:sz w:val="28"/>
          <w:szCs w:val="28"/>
        </w:rPr>
      </w:pPr>
    </w:p>
    <w:p w14:paraId="212D37F0" w14:textId="77777777" w:rsidR="0065704D" w:rsidRDefault="0065704D" w:rsidP="0065704D">
      <w:pPr>
        <w:jc w:val="center"/>
        <w:rPr>
          <w:b/>
          <w:bCs/>
          <w:sz w:val="28"/>
          <w:szCs w:val="28"/>
        </w:rPr>
      </w:pPr>
      <w:r>
        <w:rPr>
          <w:b/>
          <w:bCs/>
          <w:sz w:val="28"/>
          <w:szCs w:val="28"/>
        </w:rPr>
        <w:t>1. Загальні умови</w:t>
      </w:r>
    </w:p>
    <w:p w14:paraId="5EC7B685" w14:textId="5D8DB9F6" w:rsidR="0065704D" w:rsidRDefault="00DA66CC" w:rsidP="00DA66CC">
      <w:pPr>
        <w:ind w:firstLine="567"/>
        <w:jc w:val="both"/>
        <w:rPr>
          <w:sz w:val="28"/>
          <w:szCs w:val="28"/>
        </w:rPr>
      </w:pPr>
      <w:r>
        <w:rPr>
          <w:sz w:val="28"/>
          <w:szCs w:val="28"/>
        </w:rPr>
        <w:t>1.1. </w:t>
      </w:r>
      <w:r w:rsidR="0065704D">
        <w:rPr>
          <w:sz w:val="28"/>
          <w:szCs w:val="28"/>
        </w:rPr>
        <w:t>Ці умови визначають порядок організації та проведення обласного літературного конкурсу «Україна в словах і думках» (далі – Конкурс).</w:t>
      </w:r>
    </w:p>
    <w:p w14:paraId="2EB1FF55" w14:textId="09305C28" w:rsidR="0065704D" w:rsidRDefault="00DA66CC" w:rsidP="00DA66CC">
      <w:pPr>
        <w:ind w:firstLine="567"/>
        <w:jc w:val="both"/>
        <w:rPr>
          <w:sz w:val="28"/>
          <w:szCs w:val="28"/>
        </w:rPr>
      </w:pPr>
      <w:r>
        <w:rPr>
          <w:sz w:val="28"/>
          <w:szCs w:val="28"/>
        </w:rPr>
        <w:t>1.2. </w:t>
      </w:r>
      <w:r w:rsidR="0065704D">
        <w:rPr>
          <w:sz w:val="28"/>
          <w:szCs w:val="28"/>
        </w:rPr>
        <w:t xml:space="preserve">Конкурс проводиться в межах обласного освітнього </w:t>
      </w:r>
      <w:proofErr w:type="spellStart"/>
      <w:r w:rsidR="0065704D">
        <w:rPr>
          <w:sz w:val="28"/>
          <w:szCs w:val="28"/>
        </w:rPr>
        <w:t>проєкту</w:t>
      </w:r>
      <w:proofErr w:type="spellEnd"/>
      <w:r w:rsidR="0065704D">
        <w:rPr>
          <w:sz w:val="28"/>
          <w:szCs w:val="28"/>
        </w:rPr>
        <w:t xml:space="preserve"> «Об’єднані Україною. Сучасні виміри національної ідентичності».</w:t>
      </w:r>
    </w:p>
    <w:p w14:paraId="7D9D32BF" w14:textId="0A35ACC9" w:rsidR="0065704D" w:rsidRDefault="00DA66CC" w:rsidP="00DA66CC">
      <w:pPr>
        <w:ind w:firstLine="567"/>
        <w:jc w:val="both"/>
        <w:rPr>
          <w:sz w:val="28"/>
          <w:szCs w:val="28"/>
        </w:rPr>
      </w:pPr>
      <w:r>
        <w:rPr>
          <w:sz w:val="28"/>
          <w:szCs w:val="28"/>
        </w:rPr>
        <w:t>1.3. </w:t>
      </w:r>
      <w:r w:rsidR="0065704D">
        <w:rPr>
          <w:sz w:val="28"/>
          <w:szCs w:val="28"/>
        </w:rPr>
        <w:t>Інформація про умови проведення конкурсу розміщується на офіційному сайті комунального закладу Сумської обласної ради – обласного центру позашкільної освіти та роботи з талановитою молоддю.</w:t>
      </w:r>
    </w:p>
    <w:p w14:paraId="12B0C58C" w14:textId="669E1B6C" w:rsidR="0065704D" w:rsidRDefault="00DA66CC" w:rsidP="00DA66CC">
      <w:pPr>
        <w:ind w:firstLine="567"/>
        <w:jc w:val="both"/>
        <w:rPr>
          <w:sz w:val="28"/>
          <w:szCs w:val="28"/>
        </w:rPr>
      </w:pPr>
      <w:r>
        <w:rPr>
          <w:sz w:val="28"/>
          <w:szCs w:val="28"/>
        </w:rPr>
        <w:t>1.4. </w:t>
      </w:r>
      <w:r w:rsidR="0065704D">
        <w:rPr>
          <w:sz w:val="28"/>
          <w:szCs w:val="28"/>
        </w:rPr>
        <w:t>Правові відносини, пов’язані із захистом та опрацюванням персональних даних учасників, здійснюється з урахуванням та дотриманням вимог Закону України «Про захист персональних даних».</w:t>
      </w:r>
    </w:p>
    <w:p w14:paraId="22973E97" w14:textId="77777777" w:rsidR="0065704D" w:rsidRDefault="0065704D" w:rsidP="00DA66CC">
      <w:pPr>
        <w:ind w:firstLine="567"/>
        <w:jc w:val="both"/>
        <w:rPr>
          <w:sz w:val="28"/>
          <w:szCs w:val="28"/>
        </w:rPr>
      </w:pPr>
    </w:p>
    <w:p w14:paraId="1F48D936" w14:textId="77777777" w:rsidR="0065704D" w:rsidRDefault="0065704D" w:rsidP="00DA66CC">
      <w:pPr>
        <w:jc w:val="center"/>
        <w:rPr>
          <w:b/>
          <w:bCs/>
          <w:sz w:val="28"/>
          <w:szCs w:val="28"/>
        </w:rPr>
      </w:pPr>
      <w:r>
        <w:rPr>
          <w:b/>
          <w:bCs/>
          <w:sz w:val="28"/>
          <w:szCs w:val="28"/>
        </w:rPr>
        <w:t>2. Мета і завдання конкурсу</w:t>
      </w:r>
    </w:p>
    <w:p w14:paraId="48C1A27E" w14:textId="1116100A" w:rsidR="0065704D" w:rsidRDefault="00DA66CC" w:rsidP="00DA66CC">
      <w:pPr>
        <w:ind w:firstLine="567"/>
        <w:jc w:val="both"/>
        <w:rPr>
          <w:sz w:val="28"/>
          <w:szCs w:val="28"/>
        </w:rPr>
      </w:pPr>
      <w:r>
        <w:rPr>
          <w:sz w:val="28"/>
          <w:szCs w:val="28"/>
        </w:rPr>
        <w:t>2.1. </w:t>
      </w:r>
      <w:r w:rsidR="0065704D">
        <w:rPr>
          <w:sz w:val="28"/>
          <w:szCs w:val="28"/>
        </w:rPr>
        <w:t>Метою проведення Конкурсу є розвиток творчого потенціалу, залучення учнівської молоді до створення якісних літературних творів.</w:t>
      </w:r>
    </w:p>
    <w:p w14:paraId="47838641" w14:textId="7B5D8A68" w:rsidR="0065704D" w:rsidRDefault="00DA66CC" w:rsidP="00DA66CC">
      <w:pPr>
        <w:ind w:firstLine="567"/>
        <w:jc w:val="both"/>
        <w:rPr>
          <w:sz w:val="28"/>
          <w:szCs w:val="28"/>
        </w:rPr>
      </w:pPr>
      <w:r>
        <w:rPr>
          <w:sz w:val="28"/>
          <w:szCs w:val="28"/>
        </w:rPr>
        <w:t>2.2. </w:t>
      </w:r>
      <w:r w:rsidR="0065704D">
        <w:rPr>
          <w:sz w:val="28"/>
          <w:szCs w:val="28"/>
        </w:rPr>
        <w:t>Основними завданнями конкурсу є:</w:t>
      </w:r>
    </w:p>
    <w:p w14:paraId="1BC23439" w14:textId="13709706" w:rsidR="0065704D" w:rsidRDefault="00DA66CC" w:rsidP="00DA66CC">
      <w:pPr>
        <w:pStyle w:val="a4"/>
        <w:ind w:left="567"/>
        <w:jc w:val="both"/>
        <w:rPr>
          <w:sz w:val="28"/>
          <w:szCs w:val="28"/>
          <w:lang w:val="uk-UA"/>
        </w:rPr>
      </w:pPr>
      <w:r>
        <w:rPr>
          <w:sz w:val="28"/>
          <w:szCs w:val="28"/>
          <w:lang w:val="uk-UA"/>
        </w:rPr>
        <w:t xml:space="preserve">- </w:t>
      </w:r>
      <w:r w:rsidR="0065704D">
        <w:rPr>
          <w:sz w:val="28"/>
          <w:szCs w:val="28"/>
          <w:lang w:val="uk-UA"/>
        </w:rPr>
        <w:t>розкриття творчого потенціалу конкурсантів;</w:t>
      </w:r>
    </w:p>
    <w:p w14:paraId="045A2290" w14:textId="7E46D2DE" w:rsidR="0065704D" w:rsidRDefault="00DA66CC" w:rsidP="00DA66CC">
      <w:pPr>
        <w:pStyle w:val="a4"/>
        <w:ind w:left="567"/>
        <w:jc w:val="both"/>
        <w:rPr>
          <w:sz w:val="28"/>
          <w:szCs w:val="28"/>
          <w:lang w:val="uk-UA"/>
        </w:rPr>
      </w:pPr>
      <w:r>
        <w:rPr>
          <w:sz w:val="28"/>
          <w:szCs w:val="28"/>
          <w:lang w:val="uk-UA"/>
        </w:rPr>
        <w:t xml:space="preserve">- </w:t>
      </w:r>
      <w:r w:rsidR="0065704D">
        <w:rPr>
          <w:sz w:val="28"/>
          <w:szCs w:val="28"/>
          <w:lang w:val="uk-UA"/>
        </w:rPr>
        <w:t>розвиток громадянської активності;</w:t>
      </w:r>
    </w:p>
    <w:p w14:paraId="10EC961A" w14:textId="725D9988" w:rsidR="0065704D" w:rsidRDefault="00DA66CC" w:rsidP="00DA66CC">
      <w:pPr>
        <w:pStyle w:val="a4"/>
        <w:ind w:left="567"/>
        <w:rPr>
          <w:sz w:val="28"/>
          <w:szCs w:val="28"/>
          <w:lang w:val="uk-UA"/>
        </w:rPr>
      </w:pPr>
      <w:r>
        <w:rPr>
          <w:sz w:val="28"/>
          <w:szCs w:val="28"/>
          <w:lang w:val="uk-UA"/>
        </w:rPr>
        <w:t xml:space="preserve">- </w:t>
      </w:r>
      <w:r w:rsidR="0065704D">
        <w:rPr>
          <w:sz w:val="28"/>
          <w:szCs w:val="28"/>
          <w:lang w:val="uk-UA"/>
        </w:rPr>
        <w:t>піднесення престижу української мови серед учнівської молоді;</w:t>
      </w:r>
    </w:p>
    <w:p w14:paraId="5F47283A" w14:textId="67DE94AA" w:rsidR="0065704D" w:rsidRDefault="00DA66CC" w:rsidP="00DA66CC">
      <w:pPr>
        <w:pStyle w:val="a4"/>
        <w:ind w:left="567"/>
        <w:jc w:val="both"/>
        <w:rPr>
          <w:sz w:val="28"/>
          <w:szCs w:val="28"/>
          <w:lang w:val="uk-UA"/>
        </w:rPr>
      </w:pPr>
      <w:r>
        <w:rPr>
          <w:sz w:val="28"/>
          <w:szCs w:val="28"/>
          <w:lang w:val="uk-UA"/>
        </w:rPr>
        <w:t xml:space="preserve">- </w:t>
      </w:r>
      <w:r w:rsidR="0065704D">
        <w:rPr>
          <w:sz w:val="28"/>
          <w:szCs w:val="28"/>
          <w:lang w:val="uk-UA"/>
        </w:rPr>
        <w:t>сприяння самореалізації та творчому розвитку здобувачів освіти, розкриття їх творчого потенціалу</w:t>
      </w:r>
      <w:r>
        <w:rPr>
          <w:sz w:val="28"/>
          <w:szCs w:val="28"/>
          <w:lang w:val="uk-UA"/>
        </w:rPr>
        <w:t>;</w:t>
      </w:r>
    </w:p>
    <w:p w14:paraId="47DF2F88" w14:textId="039AE20C" w:rsidR="0065704D" w:rsidRDefault="00DA66CC" w:rsidP="00DA66CC">
      <w:pPr>
        <w:pStyle w:val="a4"/>
        <w:ind w:left="567"/>
        <w:jc w:val="both"/>
        <w:rPr>
          <w:sz w:val="28"/>
          <w:szCs w:val="28"/>
          <w:lang w:val="uk-UA"/>
        </w:rPr>
      </w:pPr>
      <w:r>
        <w:rPr>
          <w:sz w:val="28"/>
          <w:szCs w:val="28"/>
          <w:lang w:val="uk-UA"/>
        </w:rPr>
        <w:t xml:space="preserve">- </w:t>
      </w:r>
      <w:r w:rsidR="0065704D">
        <w:rPr>
          <w:sz w:val="28"/>
          <w:szCs w:val="28"/>
          <w:lang w:val="uk-UA"/>
        </w:rPr>
        <w:t>виховання в молодого покоління поваги до культури і традицій українського народу.</w:t>
      </w:r>
    </w:p>
    <w:p w14:paraId="582F54EA" w14:textId="77777777" w:rsidR="0065704D" w:rsidRDefault="0065704D" w:rsidP="0065704D">
      <w:pPr>
        <w:jc w:val="center"/>
        <w:rPr>
          <w:sz w:val="28"/>
          <w:szCs w:val="28"/>
        </w:rPr>
      </w:pPr>
    </w:p>
    <w:p w14:paraId="2AD96D0D" w14:textId="77777777" w:rsidR="0065704D" w:rsidRDefault="0065704D" w:rsidP="0065704D">
      <w:pPr>
        <w:jc w:val="center"/>
        <w:rPr>
          <w:b/>
          <w:bCs/>
          <w:sz w:val="28"/>
          <w:szCs w:val="28"/>
        </w:rPr>
      </w:pPr>
      <w:r>
        <w:rPr>
          <w:b/>
          <w:bCs/>
          <w:sz w:val="28"/>
          <w:szCs w:val="28"/>
        </w:rPr>
        <w:t>3. Організатори Конкурсу</w:t>
      </w:r>
    </w:p>
    <w:p w14:paraId="72394F9B" w14:textId="733A16A8" w:rsidR="0065704D" w:rsidRDefault="00DA66CC" w:rsidP="00DA66CC">
      <w:pPr>
        <w:ind w:firstLine="567"/>
        <w:jc w:val="both"/>
        <w:rPr>
          <w:sz w:val="28"/>
          <w:szCs w:val="28"/>
        </w:rPr>
      </w:pPr>
      <w:r>
        <w:rPr>
          <w:sz w:val="28"/>
          <w:szCs w:val="28"/>
        </w:rPr>
        <w:t>3.1. </w:t>
      </w:r>
      <w:r w:rsidR="0065704D">
        <w:rPr>
          <w:sz w:val="28"/>
          <w:szCs w:val="28"/>
        </w:rPr>
        <w:t>Організатором конкурсу є Департамент освіти і науки Сумської обласної державної адміністрації.</w:t>
      </w:r>
    </w:p>
    <w:p w14:paraId="1BAFDCE1" w14:textId="51A0F410" w:rsidR="0065704D" w:rsidRDefault="00DA66CC" w:rsidP="00DA66CC">
      <w:pPr>
        <w:ind w:firstLine="567"/>
        <w:jc w:val="both"/>
        <w:rPr>
          <w:sz w:val="28"/>
          <w:szCs w:val="28"/>
        </w:rPr>
      </w:pPr>
      <w:r>
        <w:rPr>
          <w:sz w:val="28"/>
          <w:szCs w:val="28"/>
        </w:rPr>
        <w:t>3.2. </w:t>
      </w:r>
      <w:r w:rsidR="0065704D">
        <w:rPr>
          <w:sz w:val="28"/>
          <w:szCs w:val="28"/>
        </w:rPr>
        <w:t>Організаційно-методичне забезпечення проведення Конкурсу здійснює комунальний заклад Сумської обласної ради – обласний центр позашкільної освіти та роботи з талановитою молоддю (далі ОЦПО та РТМ).</w:t>
      </w:r>
    </w:p>
    <w:p w14:paraId="44B9690C" w14:textId="77777777" w:rsidR="0065704D" w:rsidRDefault="0065704D" w:rsidP="0065704D">
      <w:pPr>
        <w:jc w:val="center"/>
        <w:rPr>
          <w:sz w:val="28"/>
          <w:szCs w:val="28"/>
        </w:rPr>
      </w:pPr>
    </w:p>
    <w:p w14:paraId="17FFCBE0" w14:textId="77777777" w:rsidR="0065704D" w:rsidRDefault="0065704D" w:rsidP="0065704D">
      <w:pPr>
        <w:jc w:val="center"/>
        <w:rPr>
          <w:b/>
          <w:bCs/>
          <w:sz w:val="28"/>
          <w:szCs w:val="28"/>
        </w:rPr>
      </w:pPr>
      <w:r>
        <w:rPr>
          <w:b/>
          <w:bCs/>
          <w:sz w:val="28"/>
          <w:szCs w:val="28"/>
        </w:rPr>
        <w:t>4. Журі Конкурсу</w:t>
      </w:r>
    </w:p>
    <w:p w14:paraId="4B3D1409" w14:textId="5EC2972D" w:rsidR="0065704D" w:rsidRDefault="00DA66CC" w:rsidP="00DA66CC">
      <w:pPr>
        <w:ind w:firstLine="567"/>
        <w:jc w:val="both"/>
        <w:rPr>
          <w:sz w:val="28"/>
          <w:szCs w:val="28"/>
        </w:rPr>
      </w:pPr>
      <w:r>
        <w:rPr>
          <w:sz w:val="28"/>
          <w:szCs w:val="28"/>
        </w:rPr>
        <w:t>4.1. </w:t>
      </w:r>
      <w:r w:rsidR="0065704D">
        <w:rPr>
          <w:sz w:val="28"/>
          <w:szCs w:val="28"/>
        </w:rPr>
        <w:t>Журі Конкурсу формується із педагогічних, науково-педагогічних і наукових працівників закладів позашкільної, вищої освіти, наукових установ, членів обласного осередку Національної спілки письменників України (за згодою). Персональний склад журі затверджується наказом Департаменту освіти і науки Сумської обласної державної адміністрації.</w:t>
      </w:r>
    </w:p>
    <w:p w14:paraId="013677F0" w14:textId="6BF11844" w:rsidR="0065704D" w:rsidRDefault="00DA66CC" w:rsidP="00DA66CC">
      <w:pPr>
        <w:ind w:firstLine="567"/>
        <w:jc w:val="both"/>
        <w:rPr>
          <w:sz w:val="28"/>
          <w:szCs w:val="28"/>
        </w:rPr>
      </w:pPr>
      <w:r>
        <w:rPr>
          <w:sz w:val="28"/>
          <w:szCs w:val="28"/>
        </w:rPr>
        <w:t>4.2. </w:t>
      </w:r>
      <w:r w:rsidR="0065704D">
        <w:rPr>
          <w:sz w:val="28"/>
          <w:szCs w:val="28"/>
        </w:rPr>
        <w:t>Голова та члени журі забезпечують об’єктивність оцінювання конкурсних робіт учасників; заповнюють протоколи; визначають переможців Конкурсу; надають остаточне рішення щодо підтвердження або спростування факту академічної доброчесності в роботах учасників.</w:t>
      </w:r>
    </w:p>
    <w:p w14:paraId="21A3DD6C" w14:textId="12AB579A" w:rsidR="0065704D" w:rsidRDefault="00DA66CC" w:rsidP="00DA66CC">
      <w:pPr>
        <w:ind w:firstLine="567"/>
        <w:jc w:val="both"/>
        <w:rPr>
          <w:sz w:val="28"/>
          <w:szCs w:val="28"/>
        </w:rPr>
      </w:pPr>
      <w:r>
        <w:rPr>
          <w:sz w:val="28"/>
          <w:szCs w:val="28"/>
        </w:rPr>
        <w:lastRenderedPageBreak/>
        <w:t>4.3. </w:t>
      </w:r>
      <w:r w:rsidR="0065704D">
        <w:rPr>
          <w:sz w:val="28"/>
          <w:szCs w:val="28"/>
        </w:rPr>
        <w:t>Склад журі конкурсу формується для кожної категорії. Журі конкурсу становить не менше трьох осіб у кожній категорії.</w:t>
      </w:r>
    </w:p>
    <w:p w14:paraId="26724AA9" w14:textId="6143C8B6" w:rsidR="0065704D" w:rsidRDefault="00DA66CC" w:rsidP="00DA66CC">
      <w:pPr>
        <w:ind w:firstLine="567"/>
        <w:jc w:val="both"/>
        <w:rPr>
          <w:sz w:val="28"/>
          <w:szCs w:val="28"/>
        </w:rPr>
      </w:pPr>
      <w:r>
        <w:rPr>
          <w:sz w:val="28"/>
          <w:szCs w:val="28"/>
        </w:rPr>
        <w:t>4.4. </w:t>
      </w:r>
      <w:r w:rsidR="0065704D">
        <w:rPr>
          <w:sz w:val="28"/>
          <w:szCs w:val="28"/>
        </w:rPr>
        <w:t>До складу журі не можуть залучатися особи, які є близькими родичами учасників. Керівники учасників Конкурсу можуть бути залучені до складу журі, за умови, якщо їхні учні не подавали роботу на цю номінацію.</w:t>
      </w:r>
    </w:p>
    <w:p w14:paraId="09A6ECE2" w14:textId="6769FD70" w:rsidR="0065704D" w:rsidRDefault="00DA66CC" w:rsidP="00DA66CC">
      <w:pPr>
        <w:ind w:firstLine="567"/>
        <w:jc w:val="both"/>
        <w:rPr>
          <w:sz w:val="28"/>
          <w:szCs w:val="28"/>
        </w:rPr>
      </w:pPr>
      <w:r>
        <w:rPr>
          <w:sz w:val="28"/>
          <w:szCs w:val="28"/>
        </w:rPr>
        <w:t>4.5. </w:t>
      </w:r>
      <w:r w:rsidR="0065704D">
        <w:rPr>
          <w:sz w:val="28"/>
          <w:szCs w:val="28"/>
        </w:rPr>
        <w:t>Журі рекомендує кращі роботи учасників Конкурсу до збірки творчих доробок «Слово юних: Україна в словах і думках».</w:t>
      </w:r>
    </w:p>
    <w:p w14:paraId="63DA4DC3" w14:textId="77777777" w:rsidR="0065704D" w:rsidRDefault="0065704D" w:rsidP="0065704D">
      <w:pPr>
        <w:jc w:val="center"/>
        <w:rPr>
          <w:sz w:val="28"/>
          <w:szCs w:val="28"/>
        </w:rPr>
      </w:pPr>
    </w:p>
    <w:p w14:paraId="48E6281D" w14:textId="77777777" w:rsidR="0065704D" w:rsidRDefault="0065704D" w:rsidP="0065704D">
      <w:pPr>
        <w:jc w:val="center"/>
        <w:rPr>
          <w:b/>
          <w:bCs/>
          <w:sz w:val="28"/>
          <w:szCs w:val="28"/>
        </w:rPr>
      </w:pPr>
      <w:r>
        <w:rPr>
          <w:b/>
          <w:bCs/>
          <w:sz w:val="28"/>
          <w:szCs w:val="28"/>
        </w:rPr>
        <w:t>5. Учасники Конкурсу</w:t>
      </w:r>
    </w:p>
    <w:p w14:paraId="409DC2D7" w14:textId="5E683B2E" w:rsidR="0065704D" w:rsidRDefault="00DA66CC" w:rsidP="00DA66CC">
      <w:pPr>
        <w:ind w:firstLine="567"/>
        <w:jc w:val="both"/>
        <w:rPr>
          <w:sz w:val="28"/>
          <w:szCs w:val="28"/>
        </w:rPr>
      </w:pPr>
      <w:r>
        <w:rPr>
          <w:sz w:val="28"/>
          <w:szCs w:val="28"/>
        </w:rPr>
        <w:t>5.1. </w:t>
      </w:r>
      <w:r w:rsidR="0065704D">
        <w:rPr>
          <w:sz w:val="28"/>
          <w:szCs w:val="28"/>
        </w:rPr>
        <w:t xml:space="preserve">У Конкурсі беруть участь здобувачі освіти 7-11 класів закладів загальної середньої освіти, І-ІІ курсів закладів професійної, професійно-технічної,  фахової </w:t>
      </w:r>
      <w:proofErr w:type="spellStart"/>
      <w:r w:rsidR="0065704D">
        <w:rPr>
          <w:sz w:val="28"/>
          <w:szCs w:val="28"/>
        </w:rPr>
        <w:t>передвищої</w:t>
      </w:r>
      <w:proofErr w:type="spellEnd"/>
      <w:r w:rsidR="0065704D">
        <w:rPr>
          <w:sz w:val="28"/>
          <w:szCs w:val="28"/>
        </w:rPr>
        <w:t xml:space="preserve"> освіти, вихованці, слухачі закладів позашкільної освіти, віком від 13 років (на момент реєстрації </w:t>
      </w:r>
      <w:proofErr w:type="spellStart"/>
      <w:r w:rsidR="0065704D">
        <w:rPr>
          <w:sz w:val="28"/>
          <w:szCs w:val="28"/>
        </w:rPr>
        <w:t>проєкту</w:t>
      </w:r>
      <w:proofErr w:type="spellEnd"/>
      <w:r w:rsidR="0065704D">
        <w:rPr>
          <w:sz w:val="28"/>
          <w:szCs w:val="28"/>
        </w:rPr>
        <w:t>), які мешкають в області, а також ті, які у зв’язку з воєнним станом перебувають тимчасово за її межами, за кордоном.</w:t>
      </w:r>
    </w:p>
    <w:p w14:paraId="7F4897EE" w14:textId="55E36708" w:rsidR="0065704D" w:rsidRDefault="00DA66CC" w:rsidP="00DA66CC">
      <w:pPr>
        <w:ind w:firstLine="567"/>
        <w:jc w:val="both"/>
        <w:rPr>
          <w:sz w:val="28"/>
          <w:szCs w:val="28"/>
        </w:rPr>
      </w:pPr>
      <w:r>
        <w:rPr>
          <w:sz w:val="28"/>
          <w:szCs w:val="28"/>
        </w:rPr>
        <w:t>5.2. </w:t>
      </w:r>
      <w:r w:rsidR="0065704D">
        <w:rPr>
          <w:sz w:val="28"/>
          <w:szCs w:val="28"/>
        </w:rPr>
        <w:t>Кількість учасників, які можуть брати участь в Конкурсі від одного закладу освіти, не обмежується.</w:t>
      </w:r>
    </w:p>
    <w:p w14:paraId="1EF97FE5" w14:textId="0967BD95" w:rsidR="0065704D" w:rsidRDefault="00DA66CC" w:rsidP="00DA66CC">
      <w:pPr>
        <w:ind w:firstLine="567"/>
        <w:jc w:val="both"/>
        <w:rPr>
          <w:sz w:val="28"/>
          <w:szCs w:val="28"/>
        </w:rPr>
      </w:pPr>
      <w:r>
        <w:rPr>
          <w:sz w:val="28"/>
          <w:szCs w:val="28"/>
        </w:rPr>
        <w:t>5.3. </w:t>
      </w:r>
      <w:r w:rsidR="0065704D">
        <w:rPr>
          <w:sz w:val="28"/>
          <w:szCs w:val="28"/>
        </w:rPr>
        <w:t xml:space="preserve">Учасники конкурсу мають представити на Конкурс власні поетичні чи прозові твори, літературні твори створені з використанням ШІ виконані одноосібно (без співавтора). Учасники Конкурсу мають дотримуватися правил та принципів академічної доброчесності. </w:t>
      </w:r>
    </w:p>
    <w:p w14:paraId="64AC4689" w14:textId="2BC40474" w:rsidR="0065704D" w:rsidRDefault="00DA66CC" w:rsidP="00DA66CC">
      <w:pPr>
        <w:ind w:firstLine="567"/>
        <w:jc w:val="both"/>
        <w:rPr>
          <w:sz w:val="28"/>
          <w:szCs w:val="28"/>
        </w:rPr>
      </w:pPr>
      <w:r>
        <w:rPr>
          <w:sz w:val="28"/>
          <w:szCs w:val="28"/>
        </w:rPr>
        <w:t>5.4. </w:t>
      </w:r>
      <w:r w:rsidR="0065704D">
        <w:rPr>
          <w:sz w:val="28"/>
          <w:szCs w:val="28"/>
        </w:rPr>
        <w:t>Разом з конкурсною роботою учасник має подати декларацію академічної доброчесності, що засвідчує його згоду з пунктом 5.3 цих умов.</w:t>
      </w:r>
    </w:p>
    <w:p w14:paraId="401AE783" w14:textId="083F06F0" w:rsidR="0065704D" w:rsidRDefault="00DA66CC" w:rsidP="00DA66CC">
      <w:pPr>
        <w:ind w:firstLine="567"/>
        <w:jc w:val="both"/>
        <w:rPr>
          <w:sz w:val="28"/>
          <w:szCs w:val="28"/>
        </w:rPr>
      </w:pPr>
      <w:r>
        <w:rPr>
          <w:sz w:val="28"/>
          <w:szCs w:val="28"/>
        </w:rPr>
        <w:t>5.5. </w:t>
      </w:r>
      <w:r w:rsidR="0065704D">
        <w:rPr>
          <w:sz w:val="28"/>
          <w:szCs w:val="28"/>
        </w:rPr>
        <w:t>Учасники Конкурсу зобов’язані дотримуватись Умов проведення, програми проведення Конкурсу, норм поведінки та правил техніки безпеки на літературних конкурсах.</w:t>
      </w:r>
    </w:p>
    <w:p w14:paraId="63305C16" w14:textId="37ACBD70" w:rsidR="0065704D" w:rsidRDefault="00DA66CC" w:rsidP="00DA66CC">
      <w:pPr>
        <w:ind w:firstLine="567"/>
        <w:jc w:val="both"/>
        <w:rPr>
          <w:sz w:val="28"/>
          <w:szCs w:val="28"/>
        </w:rPr>
      </w:pPr>
      <w:r>
        <w:rPr>
          <w:sz w:val="28"/>
          <w:szCs w:val="28"/>
        </w:rPr>
        <w:t>5.6. </w:t>
      </w:r>
      <w:r w:rsidR="0065704D">
        <w:rPr>
          <w:sz w:val="28"/>
          <w:szCs w:val="28"/>
        </w:rPr>
        <w:t>Учасник не може подати на Конкурс роботу, яка була представлена у попередні роки.</w:t>
      </w:r>
    </w:p>
    <w:p w14:paraId="5149AD7B" w14:textId="77777777" w:rsidR="0065704D" w:rsidRDefault="0065704D" w:rsidP="0065704D">
      <w:pPr>
        <w:jc w:val="center"/>
        <w:rPr>
          <w:sz w:val="28"/>
          <w:szCs w:val="28"/>
        </w:rPr>
      </w:pPr>
    </w:p>
    <w:p w14:paraId="12911A55" w14:textId="77777777" w:rsidR="0065704D" w:rsidRDefault="0065704D" w:rsidP="0065704D">
      <w:pPr>
        <w:jc w:val="center"/>
        <w:rPr>
          <w:b/>
          <w:bCs/>
          <w:sz w:val="28"/>
          <w:szCs w:val="28"/>
        </w:rPr>
      </w:pPr>
      <w:r>
        <w:rPr>
          <w:b/>
          <w:bCs/>
          <w:sz w:val="28"/>
          <w:szCs w:val="28"/>
        </w:rPr>
        <w:t>6. Етапи, терміни проведення конкурсу</w:t>
      </w:r>
    </w:p>
    <w:p w14:paraId="63ABEFC4" w14:textId="7EACF055" w:rsidR="0065704D" w:rsidRDefault="00DA66CC" w:rsidP="00DA66CC">
      <w:pPr>
        <w:ind w:firstLine="567"/>
        <w:jc w:val="both"/>
        <w:rPr>
          <w:sz w:val="28"/>
          <w:szCs w:val="28"/>
        </w:rPr>
      </w:pPr>
      <w:r>
        <w:rPr>
          <w:sz w:val="28"/>
          <w:szCs w:val="28"/>
        </w:rPr>
        <w:t>6.1. </w:t>
      </w:r>
      <w:r w:rsidR="0065704D">
        <w:rPr>
          <w:sz w:val="28"/>
          <w:szCs w:val="28"/>
        </w:rPr>
        <w:t>Конкурс проводиться у жовтні – листопаді щорічно, починаючи з 2026 року. Місце та формат проведення Конкурсу, а також терміни підготовки звітної документації щорічно визначається наказом КЗ СОЗ – ОЦПО та РТМ.</w:t>
      </w:r>
    </w:p>
    <w:p w14:paraId="561A1795" w14:textId="402783F8" w:rsidR="0065704D" w:rsidRDefault="00DA66CC" w:rsidP="00DA66CC">
      <w:pPr>
        <w:ind w:firstLine="567"/>
        <w:jc w:val="both"/>
        <w:rPr>
          <w:sz w:val="28"/>
          <w:szCs w:val="28"/>
        </w:rPr>
      </w:pPr>
      <w:r>
        <w:rPr>
          <w:sz w:val="28"/>
          <w:szCs w:val="28"/>
        </w:rPr>
        <w:t>6.2. </w:t>
      </w:r>
      <w:r w:rsidR="0065704D">
        <w:rPr>
          <w:sz w:val="28"/>
          <w:szCs w:val="28"/>
        </w:rPr>
        <w:t>Інформація про терміни проведення конкурсу розміщуються на офіційному сайті КЗ СОЗ – ОЦПО та РТМ, не пізніше ніж за 14 робочих днів до початку його проведення.</w:t>
      </w:r>
    </w:p>
    <w:p w14:paraId="42077FC0" w14:textId="3801633A" w:rsidR="0065704D" w:rsidRDefault="00DA66CC" w:rsidP="00DA66CC">
      <w:pPr>
        <w:ind w:firstLine="567"/>
        <w:jc w:val="both"/>
        <w:rPr>
          <w:sz w:val="28"/>
          <w:szCs w:val="28"/>
        </w:rPr>
      </w:pPr>
      <w:r>
        <w:rPr>
          <w:sz w:val="28"/>
          <w:szCs w:val="28"/>
        </w:rPr>
        <w:t>6.3. </w:t>
      </w:r>
      <w:r w:rsidR="0065704D">
        <w:rPr>
          <w:sz w:val="28"/>
          <w:szCs w:val="28"/>
        </w:rPr>
        <w:t xml:space="preserve">Реєстрація на Конкурс відбувається шляхом заповнення </w:t>
      </w:r>
      <w:proofErr w:type="spellStart"/>
      <w:r w:rsidR="0065704D">
        <w:rPr>
          <w:sz w:val="28"/>
          <w:szCs w:val="28"/>
        </w:rPr>
        <w:t>Google</w:t>
      </w:r>
      <w:proofErr w:type="spellEnd"/>
      <w:r w:rsidR="0065704D">
        <w:rPr>
          <w:sz w:val="28"/>
          <w:szCs w:val="28"/>
        </w:rPr>
        <w:t xml:space="preserve"> </w:t>
      </w:r>
      <w:proofErr w:type="spellStart"/>
      <w:r w:rsidR="0065704D">
        <w:rPr>
          <w:sz w:val="28"/>
          <w:szCs w:val="28"/>
        </w:rPr>
        <w:t>Forms</w:t>
      </w:r>
      <w:proofErr w:type="spellEnd"/>
      <w:r w:rsidR="0065704D">
        <w:rPr>
          <w:sz w:val="28"/>
          <w:szCs w:val="28"/>
        </w:rPr>
        <w:t xml:space="preserve"> до з 5 по 25 жовтня кожного року.</w:t>
      </w:r>
    </w:p>
    <w:p w14:paraId="34BCD3AC" w14:textId="615067B0" w:rsidR="0065704D" w:rsidRDefault="00DA66CC" w:rsidP="00DA66CC">
      <w:pPr>
        <w:ind w:firstLine="567"/>
        <w:jc w:val="both"/>
        <w:rPr>
          <w:sz w:val="28"/>
          <w:szCs w:val="28"/>
        </w:rPr>
      </w:pPr>
      <w:r>
        <w:rPr>
          <w:sz w:val="28"/>
          <w:szCs w:val="28"/>
        </w:rPr>
        <w:t>6.4. </w:t>
      </w:r>
      <w:r w:rsidR="0065704D">
        <w:rPr>
          <w:sz w:val="28"/>
          <w:szCs w:val="28"/>
        </w:rPr>
        <w:t>Заочне оцінювання конкурсних робіт – до 20 листопада.</w:t>
      </w:r>
    </w:p>
    <w:p w14:paraId="4B114F0A" w14:textId="5235C045" w:rsidR="0065704D" w:rsidRDefault="00DA66CC" w:rsidP="00DA66CC">
      <w:pPr>
        <w:ind w:firstLine="567"/>
        <w:jc w:val="both"/>
        <w:rPr>
          <w:sz w:val="28"/>
          <w:szCs w:val="28"/>
        </w:rPr>
      </w:pPr>
      <w:r>
        <w:rPr>
          <w:sz w:val="28"/>
          <w:szCs w:val="28"/>
        </w:rPr>
        <w:t>6.5. </w:t>
      </w:r>
      <w:r w:rsidR="0065704D">
        <w:rPr>
          <w:sz w:val="28"/>
          <w:szCs w:val="28"/>
        </w:rPr>
        <w:t>20-30 листопада – презентація кращих Конкурсних робіт у форматі літературної вітальні.</w:t>
      </w:r>
    </w:p>
    <w:p w14:paraId="72121F80" w14:textId="2FDA5B67" w:rsidR="0065704D" w:rsidRDefault="00DA66CC" w:rsidP="00DA66CC">
      <w:pPr>
        <w:ind w:firstLine="567"/>
        <w:jc w:val="both"/>
        <w:rPr>
          <w:sz w:val="28"/>
          <w:szCs w:val="28"/>
        </w:rPr>
      </w:pPr>
      <w:r>
        <w:rPr>
          <w:sz w:val="28"/>
          <w:szCs w:val="28"/>
        </w:rPr>
        <w:t>6.6. </w:t>
      </w:r>
      <w:r w:rsidR="0065704D">
        <w:rPr>
          <w:sz w:val="28"/>
          <w:szCs w:val="28"/>
        </w:rPr>
        <w:t xml:space="preserve">Конкурс проводиться у таких номінаціях: </w:t>
      </w:r>
    </w:p>
    <w:p w14:paraId="3C4F6EC8" w14:textId="5DF47A28" w:rsidR="0065704D" w:rsidRPr="00DA66CC" w:rsidRDefault="00DA66CC" w:rsidP="00DA66CC">
      <w:pPr>
        <w:ind w:firstLine="567"/>
        <w:jc w:val="both"/>
        <w:rPr>
          <w:sz w:val="28"/>
          <w:szCs w:val="28"/>
        </w:rPr>
      </w:pPr>
      <w:r>
        <w:rPr>
          <w:sz w:val="28"/>
          <w:szCs w:val="28"/>
        </w:rPr>
        <w:t>- </w:t>
      </w:r>
      <w:r w:rsidR="0065704D" w:rsidRPr="00DA66CC">
        <w:rPr>
          <w:sz w:val="28"/>
          <w:szCs w:val="28"/>
        </w:rPr>
        <w:t>Проза;</w:t>
      </w:r>
    </w:p>
    <w:p w14:paraId="4E59BD1B" w14:textId="4E3288EE" w:rsidR="0065704D" w:rsidRPr="00DA66CC" w:rsidRDefault="00DA66CC" w:rsidP="00DA66CC">
      <w:pPr>
        <w:ind w:firstLine="567"/>
        <w:jc w:val="both"/>
        <w:rPr>
          <w:sz w:val="28"/>
          <w:szCs w:val="28"/>
        </w:rPr>
      </w:pPr>
      <w:r>
        <w:rPr>
          <w:sz w:val="28"/>
          <w:szCs w:val="28"/>
        </w:rPr>
        <w:t>- </w:t>
      </w:r>
      <w:r w:rsidR="0065704D" w:rsidRPr="00DA66CC">
        <w:rPr>
          <w:sz w:val="28"/>
          <w:szCs w:val="28"/>
        </w:rPr>
        <w:t>Поезія (вірші);</w:t>
      </w:r>
    </w:p>
    <w:p w14:paraId="63B89577" w14:textId="08E36F57" w:rsidR="0065704D" w:rsidRPr="00DA66CC" w:rsidRDefault="00DA66CC" w:rsidP="00DA66CC">
      <w:pPr>
        <w:ind w:firstLine="567"/>
        <w:jc w:val="both"/>
        <w:rPr>
          <w:sz w:val="28"/>
          <w:szCs w:val="28"/>
        </w:rPr>
      </w:pPr>
      <w:r>
        <w:rPr>
          <w:sz w:val="28"/>
          <w:szCs w:val="28"/>
        </w:rPr>
        <w:t>- </w:t>
      </w:r>
      <w:r w:rsidR="0065704D" w:rsidRPr="00DA66CC">
        <w:rPr>
          <w:sz w:val="28"/>
          <w:szCs w:val="28"/>
        </w:rPr>
        <w:t>Літературний твір, створений з використанням ШІ.</w:t>
      </w:r>
    </w:p>
    <w:p w14:paraId="3B4ADC35" w14:textId="77777777" w:rsidR="0065704D" w:rsidRDefault="0065704D" w:rsidP="00DA66CC">
      <w:pPr>
        <w:pStyle w:val="a4"/>
        <w:ind w:left="0" w:firstLine="567"/>
        <w:jc w:val="both"/>
        <w:rPr>
          <w:sz w:val="28"/>
          <w:szCs w:val="28"/>
          <w:lang w:val="uk-UA"/>
        </w:rPr>
      </w:pPr>
      <w:r>
        <w:rPr>
          <w:sz w:val="28"/>
          <w:szCs w:val="28"/>
          <w:lang w:val="uk-UA"/>
        </w:rPr>
        <w:lastRenderedPageBreak/>
        <w:t xml:space="preserve">У Конкурсі передбачено </w:t>
      </w:r>
      <w:proofErr w:type="spellStart"/>
      <w:r>
        <w:rPr>
          <w:sz w:val="28"/>
          <w:szCs w:val="28"/>
          <w:lang w:val="uk-UA"/>
        </w:rPr>
        <w:t>спецномінацію</w:t>
      </w:r>
      <w:proofErr w:type="spellEnd"/>
      <w:r>
        <w:rPr>
          <w:sz w:val="28"/>
          <w:szCs w:val="28"/>
          <w:lang w:val="uk-UA"/>
        </w:rPr>
        <w:t>: «</w:t>
      </w:r>
      <w:proofErr w:type="spellStart"/>
      <w:r>
        <w:rPr>
          <w:sz w:val="28"/>
          <w:szCs w:val="28"/>
          <w:lang w:val="uk-UA"/>
        </w:rPr>
        <w:t>Відеопоезія</w:t>
      </w:r>
      <w:proofErr w:type="spellEnd"/>
      <w:r>
        <w:rPr>
          <w:sz w:val="28"/>
          <w:szCs w:val="28"/>
          <w:lang w:val="uk-UA"/>
        </w:rPr>
        <w:t xml:space="preserve"> у соцмережах».</w:t>
      </w:r>
    </w:p>
    <w:p w14:paraId="41EEBF43" w14:textId="77777777" w:rsidR="0065704D" w:rsidRDefault="0065704D" w:rsidP="00DA66CC">
      <w:pPr>
        <w:ind w:firstLine="567"/>
        <w:jc w:val="both"/>
        <w:rPr>
          <w:sz w:val="28"/>
          <w:szCs w:val="28"/>
        </w:rPr>
      </w:pPr>
      <w:r>
        <w:rPr>
          <w:sz w:val="28"/>
          <w:szCs w:val="28"/>
        </w:rPr>
        <w:t>Конкурс має національно-патріотичне спрямування. Незалежно від обраної номінації, роботи учасників повинні відповідати тематиці, меті і завданням Конкурсу.</w:t>
      </w:r>
    </w:p>
    <w:p w14:paraId="7F2C374A" w14:textId="77777777" w:rsidR="0065704D" w:rsidRDefault="0065704D" w:rsidP="0065704D">
      <w:pPr>
        <w:jc w:val="center"/>
        <w:rPr>
          <w:sz w:val="28"/>
          <w:szCs w:val="28"/>
        </w:rPr>
      </w:pPr>
    </w:p>
    <w:p w14:paraId="5E521CCC" w14:textId="77777777" w:rsidR="0065704D" w:rsidRDefault="0065704D" w:rsidP="0065704D">
      <w:pPr>
        <w:jc w:val="center"/>
        <w:rPr>
          <w:b/>
          <w:bCs/>
          <w:sz w:val="28"/>
          <w:szCs w:val="28"/>
        </w:rPr>
      </w:pPr>
      <w:r>
        <w:rPr>
          <w:b/>
          <w:bCs/>
          <w:sz w:val="28"/>
          <w:szCs w:val="28"/>
        </w:rPr>
        <w:t>7.</w:t>
      </w:r>
      <w:r>
        <w:rPr>
          <w:sz w:val="28"/>
          <w:szCs w:val="28"/>
        </w:rPr>
        <w:t xml:space="preserve"> </w:t>
      </w:r>
      <w:r>
        <w:rPr>
          <w:b/>
          <w:bCs/>
          <w:sz w:val="28"/>
          <w:szCs w:val="28"/>
        </w:rPr>
        <w:t>Умови проведення Конкурсу</w:t>
      </w:r>
    </w:p>
    <w:p w14:paraId="0F27B553" w14:textId="5131F7BA" w:rsidR="0065704D" w:rsidRDefault="00DA66CC" w:rsidP="00DA66CC">
      <w:pPr>
        <w:ind w:firstLine="567"/>
        <w:jc w:val="both"/>
        <w:rPr>
          <w:sz w:val="28"/>
          <w:szCs w:val="28"/>
        </w:rPr>
      </w:pPr>
      <w:r>
        <w:rPr>
          <w:sz w:val="28"/>
          <w:szCs w:val="28"/>
        </w:rPr>
        <w:t>7.</w:t>
      </w:r>
      <w:r w:rsidR="0065704D">
        <w:rPr>
          <w:sz w:val="28"/>
          <w:szCs w:val="28"/>
        </w:rPr>
        <w:t xml:space="preserve">1. На Конкурс приймаються раніше не публіковані твори. Приватне і публічне поширення у соцмережах не враховується як публікація. </w:t>
      </w:r>
    </w:p>
    <w:p w14:paraId="0163E442" w14:textId="6F6703A9" w:rsidR="0065704D" w:rsidRDefault="00DA66CC" w:rsidP="00DA66CC">
      <w:pPr>
        <w:ind w:firstLine="567"/>
        <w:jc w:val="both"/>
        <w:rPr>
          <w:sz w:val="28"/>
          <w:szCs w:val="28"/>
        </w:rPr>
      </w:pPr>
      <w:r>
        <w:rPr>
          <w:sz w:val="28"/>
          <w:szCs w:val="28"/>
        </w:rPr>
        <w:t>7.</w:t>
      </w:r>
      <w:r w:rsidR="0065704D">
        <w:rPr>
          <w:sz w:val="28"/>
          <w:szCs w:val="28"/>
        </w:rPr>
        <w:t xml:space="preserve">2. На Конкурс приймаються лише твори, написані українською мовою. </w:t>
      </w:r>
    </w:p>
    <w:p w14:paraId="703866CE" w14:textId="77777777" w:rsidR="0065704D" w:rsidRDefault="0065704D" w:rsidP="00DA66CC">
      <w:pPr>
        <w:ind w:firstLine="567"/>
        <w:jc w:val="both"/>
        <w:rPr>
          <w:sz w:val="28"/>
          <w:szCs w:val="28"/>
        </w:rPr>
      </w:pPr>
      <w:r>
        <w:rPr>
          <w:sz w:val="28"/>
          <w:szCs w:val="28"/>
        </w:rPr>
        <w:t xml:space="preserve">7.3. До участі в Конкурсі допускаються лише оригінальні авторські твори. </w:t>
      </w:r>
    </w:p>
    <w:p w14:paraId="3ECCDAD5" w14:textId="69664DBE" w:rsidR="0065704D" w:rsidRDefault="00DA66CC" w:rsidP="00DA66CC">
      <w:pPr>
        <w:ind w:firstLine="567"/>
        <w:jc w:val="both"/>
        <w:rPr>
          <w:sz w:val="28"/>
          <w:szCs w:val="28"/>
        </w:rPr>
      </w:pPr>
      <w:r>
        <w:rPr>
          <w:sz w:val="28"/>
          <w:szCs w:val="28"/>
        </w:rPr>
        <w:t>7.</w:t>
      </w:r>
      <w:r w:rsidR="0065704D">
        <w:rPr>
          <w:sz w:val="28"/>
          <w:szCs w:val="28"/>
        </w:rPr>
        <w:t xml:space="preserve">4. Кількість поетичних творів – мінімум 3 вірші, але не більше 5. </w:t>
      </w:r>
    </w:p>
    <w:p w14:paraId="53F3F545" w14:textId="594E2F03" w:rsidR="0065704D" w:rsidRDefault="00DA66CC" w:rsidP="00DA66CC">
      <w:pPr>
        <w:ind w:firstLine="567"/>
        <w:jc w:val="both"/>
        <w:rPr>
          <w:sz w:val="28"/>
          <w:szCs w:val="28"/>
        </w:rPr>
      </w:pPr>
      <w:r>
        <w:rPr>
          <w:sz w:val="28"/>
          <w:szCs w:val="28"/>
        </w:rPr>
        <w:t>7.</w:t>
      </w:r>
      <w:r w:rsidR="0065704D">
        <w:rPr>
          <w:sz w:val="28"/>
          <w:szCs w:val="28"/>
        </w:rPr>
        <w:t xml:space="preserve">5. Обсяг прозових творів становить не більше 10–12 сторінок. </w:t>
      </w:r>
    </w:p>
    <w:p w14:paraId="51153461" w14:textId="5300C100" w:rsidR="0065704D" w:rsidRDefault="00DA66CC" w:rsidP="00DA66CC">
      <w:pPr>
        <w:ind w:firstLine="567"/>
        <w:jc w:val="both"/>
        <w:rPr>
          <w:sz w:val="28"/>
          <w:szCs w:val="28"/>
        </w:rPr>
      </w:pPr>
      <w:r>
        <w:rPr>
          <w:sz w:val="28"/>
          <w:szCs w:val="28"/>
        </w:rPr>
        <w:t>7.</w:t>
      </w:r>
      <w:r w:rsidR="0065704D">
        <w:rPr>
          <w:sz w:val="28"/>
          <w:szCs w:val="28"/>
        </w:rPr>
        <w:t xml:space="preserve">6. Для участі у </w:t>
      </w:r>
      <w:proofErr w:type="spellStart"/>
      <w:r w:rsidR="0065704D">
        <w:rPr>
          <w:sz w:val="28"/>
          <w:szCs w:val="28"/>
        </w:rPr>
        <w:t>спецномінації</w:t>
      </w:r>
      <w:proofErr w:type="spellEnd"/>
      <w:r w:rsidR="0065704D">
        <w:rPr>
          <w:sz w:val="28"/>
          <w:szCs w:val="28"/>
        </w:rPr>
        <w:t xml:space="preserve"> необхідно додати в реєстраційній формі покликання на власне відео у соцмережах (</w:t>
      </w:r>
      <w:proofErr w:type="spellStart"/>
      <w:r w:rsidR="0065704D">
        <w:rPr>
          <w:sz w:val="28"/>
          <w:szCs w:val="28"/>
        </w:rPr>
        <w:t>Instagram</w:t>
      </w:r>
      <w:proofErr w:type="spellEnd"/>
      <w:r w:rsidR="0065704D">
        <w:rPr>
          <w:sz w:val="28"/>
          <w:szCs w:val="28"/>
        </w:rPr>
        <w:t>/</w:t>
      </w:r>
      <w:proofErr w:type="spellStart"/>
      <w:r w:rsidR="0065704D">
        <w:rPr>
          <w:sz w:val="28"/>
          <w:szCs w:val="28"/>
        </w:rPr>
        <w:t>Youtube</w:t>
      </w:r>
      <w:proofErr w:type="spellEnd"/>
      <w:r w:rsidR="0065704D">
        <w:rPr>
          <w:sz w:val="28"/>
          <w:szCs w:val="28"/>
        </w:rPr>
        <w:t>).</w:t>
      </w:r>
    </w:p>
    <w:p w14:paraId="35873EB0" w14:textId="77777777" w:rsidR="0065704D" w:rsidRDefault="0065704D" w:rsidP="00DA66CC">
      <w:pPr>
        <w:ind w:firstLine="567"/>
        <w:jc w:val="center"/>
        <w:rPr>
          <w:sz w:val="28"/>
          <w:szCs w:val="28"/>
        </w:rPr>
      </w:pPr>
    </w:p>
    <w:p w14:paraId="207CAA6D" w14:textId="77777777" w:rsidR="0065704D" w:rsidRDefault="0065704D" w:rsidP="0065704D">
      <w:pPr>
        <w:jc w:val="center"/>
        <w:rPr>
          <w:b/>
          <w:bCs/>
          <w:sz w:val="28"/>
          <w:szCs w:val="28"/>
        </w:rPr>
      </w:pPr>
      <w:r>
        <w:rPr>
          <w:b/>
          <w:bCs/>
          <w:sz w:val="28"/>
          <w:szCs w:val="28"/>
        </w:rPr>
        <w:t>8. Критерії оцінювання конкурсних робіт</w:t>
      </w:r>
    </w:p>
    <w:p w14:paraId="69A2CBD2" w14:textId="77777777" w:rsidR="0065704D" w:rsidRDefault="0065704D" w:rsidP="00DA66CC">
      <w:pPr>
        <w:ind w:firstLine="567"/>
        <w:jc w:val="both"/>
        <w:rPr>
          <w:sz w:val="28"/>
          <w:szCs w:val="28"/>
        </w:rPr>
      </w:pPr>
      <w:r>
        <w:rPr>
          <w:sz w:val="28"/>
          <w:szCs w:val="28"/>
        </w:rPr>
        <w:t>8.1. Оцінювання робіт відбувається для кожної категорії окремо за такими критеріями.</w:t>
      </w:r>
    </w:p>
    <w:p w14:paraId="25722848" w14:textId="77777777" w:rsidR="0065704D" w:rsidRDefault="0065704D" w:rsidP="0065704D">
      <w:pPr>
        <w:jc w:val="center"/>
        <w:rPr>
          <w:sz w:val="28"/>
          <w:szCs w:val="28"/>
        </w:rPr>
      </w:pPr>
      <w:r>
        <w:rPr>
          <w:sz w:val="28"/>
          <w:szCs w:val="28"/>
        </w:rPr>
        <w:t>Номінація «Проза»</w:t>
      </w:r>
    </w:p>
    <w:tbl>
      <w:tblPr>
        <w:tblStyle w:val="ab"/>
        <w:tblW w:w="9634" w:type="dxa"/>
        <w:tblLook w:val="04A0" w:firstRow="1" w:lastRow="0" w:firstColumn="1" w:lastColumn="0" w:noHBand="0" w:noVBand="1"/>
      </w:tblPr>
      <w:tblGrid>
        <w:gridCol w:w="562"/>
        <w:gridCol w:w="8080"/>
        <w:gridCol w:w="992"/>
      </w:tblGrid>
      <w:tr w:rsidR="0065704D" w14:paraId="641C86BB"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278028B3" w14:textId="77777777" w:rsidR="0065704D" w:rsidRDefault="0065704D" w:rsidP="00542E9E">
            <w:pPr>
              <w:jc w:val="center"/>
              <w:rPr>
                <w:b/>
                <w:bCs/>
                <w:sz w:val="28"/>
                <w:szCs w:val="28"/>
                <w:lang w:val="uk-UA"/>
              </w:rPr>
            </w:pPr>
            <w:r>
              <w:rPr>
                <w:b/>
                <w:bCs/>
                <w:sz w:val="28"/>
                <w:szCs w:val="28"/>
                <w:lang w:val="uk-UA"/>
              </w:rPr>
              <w:t>№</w:t>
            </w:r>
          </w:p>
        </w:tc>
        <w:tc>
          <w:tcPr>
            <w:tcW w:w="8080" w:type="dxa"/>
            <w:tcBorders>
              <w:top w:val="single" w:sz="4" w:space="0" w:color="auto"/>
              <w:left w:val="single" w:sz="4" w:space="0" w:color="auto"/>
              <w:bottom w:val="single" w:sz="4" w:space="0" w:color="auto"/>
              <w:right w:val="single" w:sz="4" w:space="0" w:color="auto"/>
            </w:tcBorders>
            <w:hideMark/>
          </w:tcPr>
          <w:p w14:paraId="7AA62CFF" w14:textId="77777777" w:rsidR="0065704D" w:rsidRDefault="0065704D" w:rsidP="00542E9E">
            <w:pPr>
              <w:jc w:val="center"/>
              <w:rPr>
                <w:b/>
                <w:bCs/>
                <w:sz w:val="28"/>
                <w:szCs w:val="28"/>
                <w:lang w:val="uk-UA"/>
              </w:rPr>
            </w:pPr>
            <w:r>
              <w:rPr>
                <w:b/>
                <w:bCs/>
                <w:sz w:val="28"/>
                <w:szCs w:val="28"/>
                <w:lang w:val="uk-UA"/>
              </w:rPr>
              <w:t>Критерії</w:t>
            </w:r>
          </w:p>
        </w:tc>
        <w:tc>
          <w:tcPr>
            <w:tcW w:w="992" w:type="dxa"/>
            <w:tcBorders>
              <w:top w:val="single" w:sz="4" w:space="0" w:color="auto"/>
              <w:left w:val="single" w:sz="4" w:space="0" w:color="auto"/>
              <w:bottom w:val="single" w:sz="4" w:space="0" w:color="auto"/>
              <w:right w:val="single" w:sz="4" w:space="0" w:color="auto"/>
            </w:tcBorders>
            <w:hideMark/>
          </w:tcPr>
          <w:p w14:paraId="541927E6" w14:textId="77777777" w:rsidR="0065704D" w:rsidRDefault="0065704D" w:rsidP="00542E9E">
            <w:pPr>
              <w:jc w:val="center"/>
              <w:rPr>
                <w:b/>
                <w:bCs/>
                <w:sz w:val="28"/>
                <w:szCs w:val="28"/>
                <w:lang w:val="uk-UA"/>
              </w:rPr>
            </w:pPr>
            <w:r>
              <w:rPr>
                <w:b/>
                <w:bCs/>
                <w:sz w:val="28"/>
                <w:szCs w:val="28"/>
                <w:lang w:val="uk-UA"/>
              </w:rPr>
              <w:t>Бали</w:t>
            </w:r>
          </w:p>
        </w:tc>
      </w:tr>
      <w:tr w:rsidR="0065704D" w14:paraId="1B769914"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3569AE84" w14:textId="77777777" w:rsidR="0065704D" w:rsidRDefault="0065704D" w:rsidP="00542E9E">
            <w:pPr>
              <w:jc w:val="both"/>
              <w:rPr>
                <w:sz w:val="28"/>
                <w:szCs w:val="28"/>
                <w:lang w:val="uk-UA"/>
              </w:rPr>
            </w:pPr>
            <w:r>
              <w:rPr>
                <w:sz w:val="28"/>
                <w:szCs w:val="28"/>
                <w:lang w:val="uk-UA"/>
              </w:rPr>
              <w:t>1</w:t>
            </w:r>
          </w:p>
        </w:tc>
        <w:tc>
          <w:tcPr>
            <w:tcW w:w="8080" w:type="dxa"/>
            <w:tcBorders>
              <w:top w:val="single" w:sz="4" w:space="0" w:color="auto"/>
              <w:left w:val="single" w:sz="4" w:space="0" w:color="auto"/>
              <w:bottom w:val="single" w:sz="4" w:space="0" w:color="auto"/>
              <w:right w:val="single" w:sz="4" w:space="0" w:color="auto"/>
            </w:tcBorders>
            <w:hideMark/>
          </w:tcPr>
          <w:p w14:paraId="3258DE16" w14:textId="77777777" w:rsidR="0065704D" w:rsidRDefault="0065704D" w:rsidP="00542E9E">
            <w:pPr>
              <w:jc w:val="both"/>
              <w:rPr>
                <w:sz w:val="28"/>
                <w:szCs w:val="28"/>
                <w:lang w:val="uk-UA"/>
              </w:rPr>
            </w:pPr>
            <w:r>
              <w:rPr>
                <w:sz w:val="28"/>
                <w:szCs w:val="28"/>
                <w:lang w:val="uk-UA"/>
              </w:rPr>
              <w:t>Тема та зміст. Відповідність теми головному змісту. Оригінальність авторського осмислення та оцінки життєвих явищ, відображених у творі. Розкриття ідеї</w:t>
            </w:r>
          </w:p>
        </w:tc>
        <w:tc>
          <w:tcPr>
            <w:tcW w:w="992" w:type="dxa"/>
            <w:tcBorders>
              <w:top w:val="single" w:sz="4" w:space="0" w:color="auto"/>
              <w:left w:val="single" w:sz="4" w:space="0" w:color="auto"/>
              <w:bottom w:val="single" w:sz="4" w:space="0" w:color="auto"/>
              <w:right w:val="single" w:sz="4" w:space="0" w:color="auto"/>
            </w:tcBorders>
            <w:hideMark/>
          </w:tcPr>
          <w:p w14:paraId="164CCD8F" w14:textId="77777777" w:rsidR="0065704D" w:rsidRDefault="0065704D" w:rsidP="00542E9E">
            <w:pPr>
              <w:jc w:val="center"/>
              <w:rPr>
                <w:sz w:val="28"/>
                <w:szCs w:val="28"/>
                <w:lang w:val="uk-UA"/>
              </w:rPr>
            </w:pPr>
            <w:r>
              <w:rPr>
                <w:sz w:val="28"/>
                <w:szCs w:val="28"/>
                <w:lang w:val="uk-UA"/>
              </w:rPr>
              <w:t>10</w:t>
            </w:r>
          </w:p>
        </w:tc>
      </w:tr>
      <w:tr w:rsidR="0065704D" w14:paraId="091B180C"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2FDB5B99" w14:textId="77777777" w:rsidR="0065704D" w:rsidRDefault="0065704D" w:rsidP="00542E9E">
            <w:pPr>
              <w:rPr>
                <w:sz w:val="28"/>
                <w:szCs w:val="28"/>
                <w:lang w:val="uk-UA"/>
              </w:rPr>
            </w:pPr>
            <w:r>
              <w:rPr>
                <w:sz w:val="28"/>
                <w:szCs w:val="28"/>
                <w:lang w:val="uk-UA"/>
              </w:rPr>
              <w:t>2</w:t>
            </w:r>
          </w:p>
        </w:tc>
        <w:tc>
          <w:tcPr>
            <w:tcW w:w="8080" w:type="dxa"/>
            <w:tcBorders>
              <w:top w:val="single" w:sz="4" w:space="0" w:color="auto"/>
              <w:left w:val="single" w:sz="4" w:space="0" w:color="auto"/>
              <w:bottom w:val="single" w:sz="4" w:space="0" w:color="auto"/>
              <w:right w:val="single" w:sz="4" w:space="0" w:color="auto"/>
            </w:tcBorders>
            <w:hideMark/>
          </w:tcPr>
          <w:p w14:paraId="0D55D36D" w14:textId="77777777" w:rsidR="0065704D" w:rsidRDefault="0065704D" w:rsidP="00542E9E">
            <w:pPr>
              <w:jc w:val="both"/>
              <w:rPr>
                <w:sz w:val="28"/>
                <w:szCs w:val="28"/>
                <w:lang w:val="uk-UA"/>
              </w:rPr>
            </w:pPr>
            <w:r>
              <w:rPr>
                <w:sz w:val="28"/>
                <w:szCs w:val="28"/>
                <w:lang w:val="uk-UA"/>
              </w:rPr>
              <w:t>Змістовність і оригінальність тексту. Авторське ставлення до зображених подій</w:t>
            </w:r>
          </w:p>
        </w:tc>
        <w:tc>
          <w:tcPr>
            <w:tcW w:w="992" w:type="dxa"/>
            <w:tcBorders>
              <w:top w:val="single" w:sz="4" w:space="0" w:color="auto"/>
              <w:left w:val="single" w:sz="4" w:space="0" w:color="auto"/>
              <w:bottom w:val="single" w:sz="4" w:space="0" w:color="auto"/>
              <w:right w:val="single" w:sz="4" w:space="0" w:color="auto"/>
            </w:tcBorders>
            <w:hideMark/>
          </w:tcPr>
          <w:p w14:paraId="309CC415" w14:textId="77777777" w:rsidR="0065704D" w:rsidRDefault="0065704D" w:rsidP="00542E9E">
            <w:pPr>
              <w:jc w:val="center"/>
              <w:rPr>
                <w:sz w:val="28"/>
                <w:szCs w:val="28"/>
                <w:lang w:val="uk-UA"/>
              </w:rPr>
            </w:pPr>
            <w:r>
              <w:rPr>
                <w:sz w:val="28"/>
                <w:szCs w:val="28"/>
                <w:lang w:val="uk-UA"/>
              </w:rPr>
              <w:t>5</w:t>
            </w:r>
          </w:p>
        </w:tc>
      </w:tr>
      <w:tr w:rsidR="0065704D" w14:paraId="724D927B"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6F764399" w14:textId="77777777" w:rsidR="0065704D" w:rsidRDefault="0065704D" w:rsidP="00542E9E">
            <w:pPr>
              <w:rPr>
                <w:sz w:val="28"/>
                <w:szCs w:val="28"/>
                <w:lang w:val="uk-UA"/>
              </w:rPr>
            </w:pPr>
            <w:r>
              <w:rPr>
                <w:sz w:val="28"/>
                <w:szCs w:val="28"/>
                <w:lang w:val="uk-UA"/>
              </w:rPr>
              <w:t>3</w:t>
            </w:r>
          </w:p>
        </w:tc>
        <w:tc>
          <w:tcPr>
            <w:tcW w:w="8080" w:type="dxa"/>
            <w:tcBorders>
              <w:top w:val="single" w:sz="4" w:space="0" w:color="auto"/>
              <w:left w:val="single" w:sz="4" w:space="0" w:color="auto"/>
              <w:bottom w:val="single" w:sz="4" w:space="0" w:color="auto"/>
              <w:right w:val="single" w:sz="4" w:space="0" w:color="auto"/>
            </w:tcBorders>
            <w:hideMark/>
          </w:tcPr>
          <w:p w14:paraId="270C2A1D" w14:textId="77777777" w:rsidR="0065704D" w:rsidRDefault="0065704D" w:rsidP="00542E9E">
            <w:pPr>
              <w:jc w:val="both"/>
              <w:rPr>
                <w:sz w:val="28"/>
                <w:szCs w:val="28"/>
                <w:lang w:val="uk-UA"/>
              </w:rPr>
            </w:pPr>
            <w:r>
              <w:rPr>
                <w:sz w:val="28"/>
                <w:szCs w:val="28"/>
                <w:lang w:val="uk-UA"/>
              </w:rPr>
              <w:t>Цілісність композиційних компонентів тесту</w:t>
            </w:r>
          </w:p>
        </w:tc>
        <w:tc>
          <w:tcPr>
            <w:tcW w:w="992" w:type="dxa"/>
            <w:tcBorders>
              <w:top w:val="single" w:sz="4" w:space="0" w:color="auto"/>
              <w:left w:val="single" w:sz="4" w:space="0" w:color="auto"/>
              <w:bottom w:val="single" w:sz="4" w:space="0" w:color="auto"/>
              <w:right w:val="single" w:sz="4" w:space="0" w:color="auto"/>
            </w:tcBorders>
            <w:hideMark/>
          </w:tcPr>
          <w:p w14:paraId="18B852CF" w14:textId="77777777" w:rsidR="0065704D" w:rsidRDefault="0065704D" w:rsidP="00542E9E">
            <w:pPr>
              <w:jc w:val="center"/>
              <w:rPr>
                <w:sz w:val="28"/>
                <w:szCs w:val="28"/>
                <w:lang w:val="uk-UA"/>
              </w:rPr>
            </w:pPr>
            <w:r>
              <w:rPr>
                <w:sz w:val="28"/>
                <w:szCs w:val="28"/>
                <w:lang w:val="uk-UA"/>
              </w:rPr>
              <w:t>5</w:t>
            </w:r>
          </w:p>
        </w:tc>
      </w:tr>
      <w:tr w:rsidR="0065704D" w14:paraId="6A2785AF"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24F97D3C" w14:textId="77777777" w:rsidR="0065704D" w:rsidRDefault="0065704D" w:rsidP="00542E9E">
            <w:pPr>
              <w:rPr>
                <w:sz w:val="28"/>
                <w:szCs w:val="28"/>
                <w:lang w:val="uk-UA"/>
              </w:rPr>
            </w:pPr>
            <w:r>
              <w:rPr>
                <w:sz w:val="28"/>
                <w:szCs w:val="28"/>
                <w:lang w:val="uk-UA"/>
              </w:rPr>
              <w:t>4</w:t>
            </w:r>
          </w:p>
        </w:tc>
        <w:tc>
          <w:tcPr>
            <w:tcW w:w="8080" w:type="dxa"/>
            <w:tcBorders>
              <w:top w:val="single" w:sz="4" w:space="0" w:color="auto"/>
              <w:left w:val="single" w:sz="4" w:space="0" w:color="auto"/>
              <w:bottom w:val="single" w:sz="4" w:space="0" w:color="auto"/>
              <w:right w:val="single" w:sz="4" w:space="0" w:color="auto"/>
            </w:tcBorders>
            <w:hideMark/>
          </w:tcPr>
          <w:p w14:paraId="124626B7" w14:textId="77777777" w:rsidR="0065704D" w:rsidRDefault="0065704D" w:rsidP="00542E9E">
            <w:pPr>
              <w:jc w:val="both"/>
              <w:rPr>
                <w:sz w:val="28"/>
                <w:szCs w:val="28"/>
                <w:lang w:val="uk-UA"/>
              </w:rPr>
            </w:pPr>
            <w:r>
              <w:rPr>
                <w:sz w:val="28"/>
                <w:szCs w:val="28"/>
                <w:lang w:val="uk-UA"/>
              </w:rPr>
              <w:t>Самостійність творчого мислення, уникнення шаблонів та епігонства</w:t>
            </w:r>
          </w:p>
        </w:tc>
        <w:tc>
          <w:tcPr>
            <w:tcW w:w="992" w:type="dxa"/>
            <w:tcBorders>
              <w:top w:val="single" w:sz="4" w:space="0" w:color="auto"/>
              <w:left w:val="single" w:sz="4" w:space="0" w:color="auto"/>
              <w:bottom w:val="single" w:sz="4" w:space="0" w:color="auto"/>
              <w:right w:val="single" w:sz="4" w:space="0" w:color="auto"/>
            </w:tcBorders>
            <w:hideMark/>
          </w:tcPr>
          <w:p w14:paraId="2847EBA3" w14:textId="77777777" w:rsidR="0065704D" w:rsidRDefault="0065704D" w:rsidP="00542E9E">
            <w:pPr>
              <w:jc w:val="center"/>
              <w:rPr>
                <w:sz w:val="28"/>
                <w:szCs w:val="28"/>
                <w:lang w:val="uk-UA"/>
              </w:rPr>
            </w:pPr>
            <w:r>
              <w:rPr>
                <w:sz w:val="28"/>
                <w:szCs w:val="28"/>
                <w:lang w:val="uk-UA"/>
              </w:rPr>
              <w:t>10</w:t>
            </w:r>
          </w:p>
        </w:tc>
      </w:tr>
      <w:tr w:rsidR="0065704D" w14:paraId="27D712B9"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094070A1" w14:textId="77777777" w:rsidR="0065704D" w:rsidRDefault="0065704D" w:rsidP="00542E9E">
            <w:pPr>
              <w:rPr>
                <w:sz w:val="28"/>
                <w:szCs w:val="28"/>
                <w:lang w:val="uk-UA"/>
              </w:rPr>
            </w:pPr>
            <w:r>
              <w:rPr>
                <w:sz w:val="28"/>
                <w:szCs w:val="28"/>
                <w:lang w:val="uk-UA"/>
              </w:rPr>
              <w:t>5</w:t>
            </w:r>
          </w:p>
        </w:tc>
        <w:tc>
          <w:tcPr>
            <w:tcW w:w="8080" w:type="dxa"/>
            <w:tcBorders>
              <w:top w:val="single" w:sz="4" w:space="0" w:color="auto"/>
              <w:left w:val="single" w:sz="4" w:space="0" w:color="auto"/>
              <w:bottom w:val="single" w:sz="4" w:space="0" w:color="auto"/>
              <w:right w:val="single" w:sz="4" w:space="0" w:color="auto"/>
            </w:tcBorders>
            <w:hideMark/>
          </w:tcPr>
          <w:p w14:paraId="082D931A" w14:textId="77777777" w:rsidR="0065704D" w:rsidRDefault="0065704D" w:rsidP="00542E9E">
            <w:pPr>
              <w:jc w:val="both"/>
              <w:rPr>
                <w:sz w:val="28"/>
                <w:szCs w:val="28"/>
                <w:lang w:val="uk-UA"/>
              </w:rPr>
            </w:pPr>
            <w:r>
              <w:rPr>
                <w:sz w:val="28"/>
                <w:szCs w:val="28"/>
                <w:lang w:val="uk-UA"/>
              </w:rPr>
              <w:t>Відповідність назви твору його змісту, чи його символізм</w:t>
            </w:r>
          </w:p>
        </w:tc>
        <w:tc>
          <w:tcPr>
            <w:tcW w:w="992" w:type="dxa"/>
            <w:tcBorders>
              <w:top w:val="single" w:sz="4" w:space="0" w:color="auto"/>
              <w:left w:val="single" w:sz="4" w:space="0" w:color="auto"/>
              <w:bottom w:val="single" w:sz="4" w:space="0" w:color="auto"/>
              <w:right w:val="single" w:sz="4" w:space="0" w:color="auto"/>
            </w:tcBorders>
            <w:hideMark/>
          </w:tcPr>
          <w:p w14:paraId="57711247" w14:textId="77777777" w:rsidR="0065704D" w:rsidRDefault="0065704D" w:rsidP="00542E9E">
            <w:pPr>
              <w:jc w:val="center"/>
              <w:rPr>
                <w:sz w:val="28"/>
                <w:szCs w:val="28"/>
                <w:lang w:val="uk-UA"/>
              </w:rPr>
            </w:pPr>
            <w:r>
              <w:rPr>
                <w:sz w:val="28"/>
                <w:szCs w:val="28"/>
                <w:lang w:val="uk-UA"/>
              </w:rPr>
              <w:t>5</w:t>
            </w:r>
          </w:p>
        </w:tc>
      </w:tr>
      <w:tr w:rsidR="0065704D" w14:paraId="7530461A"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00F61063" w14:textId="77777777" w:rsidR="0065704D" w:rsidRDefault="0065704D" w:rsidP="00542E9E">
            <w:pPr>
              <w:rPr>
                <w:sz w:val="28"/>
                <w:szCs w:val="28"/>
                <w:lang w:val="uk-UA"/>
              </w:rPr>
            </w:pPr>
            <w:r>
              <w:rPr>
                <w:sz w:val="28"/>
                <w:szCs w:val="28"/>
                <w:lang w:val="uk-UA"/>
              </w:rPr>
              <w:t>6</w:t>
            </w:r>
          </w:p>
        </w:tc>
        <w:tc>
          <w:tcPr>
            <w:tcW w:w="8080" w:type="dxa"/>
            <w:tcBorders>
              <w:top w:val="single" w:sz="4" w:space="0" w:color="auto"/>
              <w:left w:val="single" w:sz="4" w:space="0" w:color="auto"/>
              <w:bottom w:val="single" w:sz="4" w:space="0" w:color="auto"/>
              <w:right w:val="single" w:sz="4" w:space="0" w:color="auto"/>
            </w:tcBorders>
            <w:hideMark/>
          </w:tcPr>
          <w:p w14:paraId="7ADF5CE2" w14:textId="77777777" w:rsidR="0065704D" w:rsidRDefault="0065704D" w:rsidP="00542E9E">
            <w:pPr>
              <w:jc w:val="both"/>
              <w:rPr>
                <w:sz w:val="28"/>
                <w:szCs w:val="28"/>
                <w:lang w:val="uk-UA"/>
              </w:rPr>
            </w:pPr>
            <w:r>
              <w:rPr>
                <w:sz w:val="28"/>
                <w:szCs w:val="28"/>
                <w:lang w:val="uk-UA"/>
              </w:rPr>
              <w:t>Дотримання орфографічних, пунктуаційних і стилістичних норм сучасної української мови</w:t>
            </w:r>
          </w:p>
        </w:tc>
        <w:tc>
          <w:tcPr>
            <w:tcW w:w="992" w:type="dxa"/>
            <w:tcBorders>
              <w:top w:val="single" w:sz="4" w:space="0" w:color="auto"/>
              <w:left w:val="single" w:sz="4" w:space="0" w:color="auto"/>
              <w:bottom w:val="single" w:sz="4" w:space="0" w:color="auto"/>
              <w:right w:val="single" w:sz="4" w:space="0" w:color="auto"/>
            </w:tcBorders>
            <w:hideMark/>
          </w:tcPr>
          <w:p w14:paraId="65FB4FC6" w14:textId="77777777" w:rsidR="0065704D" w:rsidRDefault="0065704D" w:rsidP="00542E9E">
            <w:pPr>
              <w:jc w:val="center"/>
              <w:rPr>
                <w:sz w:val="28"/>
                <w:szCs w:val="28"/>
                <w:lang w:val="uk-UA"/>
              </w:rPr>
            </w:pPr>
            <w:r>
              <w:rPr>
                <w:sz w:val="28"/>
                <w:szCs w:val="28"/>
                <w:lang w:val="uk-UA"/>
              </w:rPr>
              <w:t>10</w:t>
            </w:r>
          </w:p>
        </w:tc>
      </w:tr>
      <w:tr w:rsidR="0065704D" w14:paraId="1DE7038B" w14:textId="77777777" w:rsidTr="00542E9E">
        <w:tc>
          <w:tcPr>
            <w:tcW w:w="8642" w:type="dxa"/>
            <w:gridSpan w:val="2"/>
            <w:tcBorders>
              <w:top w:val="single" w:sz="4" w:space="0" w:color="auto"/>
              <w:left w:val="single" w:sz="4" w:space="0" w:color="auto"/>
              <w:bottom w:val="single" w:sz="4" w:space="0" w:color="auto"/>
              <w:right w:val="single" w:sz="4" w:space="0" w:color="auto"/>
            </w:tcBorders>
            <w:hideMark/>
          </w:tcPr>
          <w:p w14:paraId="57FE5838" w14:textId="77777777" w:rsidR="0065704D" w:rsidRDefault="0065704D" w:rsidP="00542E9E">
            <w:pPr>
              <w:jc w:val="right"/>
              <w:rPr>
                <w:b/>
                <w:bCs/>
                <w:sz w:val="28"/>
                <w:szCs w:val="28"/>
                <w:lang w:val="uk-UA"/>
              </w:rPr>
            </w:pPr>
            <w:r>
              <w:rPr>
                <w:b/>
                <w:bCs/>
                <w:sz w:val="28"/>
                <w:szCs w:val="28"/>
                <w:lang w:val="uk-UA"/>
              </w:rPr>
              <w:t>Сума балів</w:t>
            </w:r>
          </w:p>
        </w:tc>
        <w:tc>
          <w:tcPr>
            <w:tcW w:w="992" w:type="dxa"/>
            <w:tcBorders>
              <w:top w:val="single" w:sz="4" w:space="0" w:color="auto"/>
              <w:left w:val="single" w:sz="4" w:space="0" w:color="auto"/>
              <w:bottom w:val="single" w:sz="4" w:space="0" w:color="auto"/>
              <w:right w:val="single" w:sz="4" w:space="0" w:color="auto"/>
            </w:tcBorders>
            <w:hideMark/>
          </w:tcPr>
          <w:p w14:paraId="538B3116" w14:textId="77777777" w:rsidR="0065704D" w:rsidRDefault="0065704D" w:rsidP="00542E9E">
            <w:pPr>
              <w:jc w:val="center"/>
              <w:rPr>
                <w:b/>
                <w:bCs/>
                <w:sz w:val="28"/>
                <w:szCs w:val="28"/>
                <w:lang w:val="uk-UA"/>
              </w:rPr>
            </w:pPr>
            <w:r>
              <w:rPr>
                <w:b/>
                <w:bCs/>
                <w:sz w:val="28"/>
                <w:szCs w:val="28"/>
                <w:lang w:val="uk-UA"/>
              </w:rPr>
              <w:t>45</w:t>
            </w:r>
          </w:p>
        </w:tc>
      </w:tr>
    </w:tbl>
    <w:p w14:paraId="427FAA36" w14:textId="77777777" w:rsidR="0065704D" w:rsidRDefault="0065704D" w:rsidP="0065704D">
      <w:pPr>
        <w:jc w:val="center"/>
        <w:rPr>
          <w:sz w:val="28"/>
          <w:szCs w:val="28"/>
          <w:lang w:eastAsia="en-US"/>
        </w:rPr>
      </w:pPr>
    </w:p>
    <w:p w14:paraId="36B1B4BB" w14:textId="77777777" w:rsidR="0065704D" w:rsidRDefault="0065704D" w:rsidP="0065704D">
      <w:pPr>
        <w:jc w:val="center"/>
        <w:rPr>
          <w:sz w:val="28"/>
          <w:szCs w:val="28"/>
        </w:rPr>
      </w:pPr>
      <w:r>
        <w:rPr>
          <w:sz w:val="28"/>
          <w:szCs w:val="28"/>
        </w:rPr>
        <w:t>Номінація «Поезія»</w:t>
      </w:r>
    </w:p>
    <w:tbl>
      <w:tblPr>
        <w:tblStyle w:val="ab"/>
        <w:tblW w:w="9634" w:type="dxa"/>
        <w:tblLook w:val="04A0" w:firstRow="1" w:lastRow="0" w:firstColumn="1" w:lastColumn="0" w:noHBand="0" w:noVBand="1"/>
      </w:tblPr>
      <w:tblGrid>
        <w:gridCol w:w="562"/>
        <w:gridCol w:w="8080"/>
        <w:gridCol w:w="992"/>
      </w:tblGrid>
      <w:tr w:rsidR="0065704D" w14:paraId="586A3190"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5A6F3EFA" w14:textId="77777777" w:rsidR="0065704D" w:rsidRDefault="0065704D" w:rsidP="00542E9E">
            <w:pPr>
              <w:jc w:val="center"/>
              <w:rPr>
                <w:b/>
                <w:bCs/>
                <w:sz w:val="28"/>
                <w:szCs w:val="28"/>
                <w:lang w:val="uk-UA"/>
              </w:rPr>
            </w:pPr>
            <w:r>
              <w:rPr>
                <w:b/>
                <w:bCs/>
                <w:sz w:val="28"/>
                <w:szCs w:val="28"/>
                <w:lang w:val="uk-UA"/>
              </w:rPr>
              <w:t>№</w:t>
            </w:r>
          </w:p>
        </w:tc>
        <w:tc>
          <w:tcPr>
            <w:tcW w:w="8080" w:type="dxa"/>
            <w:tcBorders>
              <w:top w:val="single" w:sz="4" w:space="0" w:color="auto"/>
              <w:left w:val="single" w:sz="4" w:space="0" w:color="auto"/>
              <w:bottom w:val="single" w:sz="4" w:space="0" w:color="auto"/>
              <w:right w:val="single" w:sz="4" w:space="0" w:color="auto"/>
            </w:tcBorders>
            <w:hideMark/>
          </w:tcPr>
          <w:p w14:paraId="78CFDCE0" w14:textId="77777777" w:rsidR="0065704D" w:rsidRDefault="0065704D" w:rsidP="00542E9E">
            <w:pPr>
              <w:jc w:val="center"/>
              <w:rPr>
                <w:b/>
                <w:bCs/>
                <w:sz w:val="28"/>
                <w:szCs w:val="28"/>
                <w:lang w:val="uk-UA"/>
              </w:rPr>
            </w:pPr>
            <w:r>
              <w:rPr>
                <w:b/>
                <w:bCs/>
                <w:sz w:val="28"/>
                <w:szCs w:val="28"/>
                <w:lang w:val="uk-UA"/>
              </w:rPr>
              <w:t>Критерії</w:t>
            </w:r>
          </w:p>
        </w:tc>
        <w:tc>
          <w:tcPr>
            <w:tcW w:w="992" w:type="dxa"/>
            <w:tcBorders>
              <w:top w:val="single" w:sz="4" w:space="0" w:color="auto"/>
              <w:left w:val="single" w:sz="4" w:space="0" w:color="auto"/>
              <w:bottom w:val="single" w:sz="4" w:space="0" w:color="auto"/>
              <w:right w:val="single" w:sz="4" w:space="0" w:color="auto"/>
            </w:tcBorders>
            <w:hideMark/>
          </w:tcPr>
          <w:p w14:paraId="59597855" w14:textId="77777777" w:rsidR="0065704D" w:rsidRDefault="0065704D" w:rsidP="00542E9E">
            <w:pPr>
              <w:jc w:val="center"/>
              <w:rPr>
                <w:b/>
                <w:bCs/>
                <w:sz w:val="28"/>
                <w:szCs w:val="28"/>
                <w:lang w:val="uk-UA"/>
              </w:rPr>
            </w:pPr>
            <w:r>
              <w:rPr>
                <w:b/>
                <w:bCs/>
                <w:sz w:val="28"/>
                <w:szCs w:val="28"/>
                <w:lang w:val="uk-UA"/>
              </w:rPr>
              <w:t>Бали</w:t>
            </w:r>
          </w:p>
        </w:tc>
      </w:tr>
      <w:tr w:rsidR="0065704D" w14:paraId="76B352E2"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7CFC5599" w14:textId="77777777" w:rsidR="0065704D" w:rsidRDefault="0065704D" w:rsidP="00542E9E">
            <w:pPr>
              <w:jc w:val="both"/>
              <w:rPr>
                <w:sz w:val="28"/>
                <w:szCs w:val="28"/>
                <w:lang w:val="uk-UA"/>
              </w:rPr>
            </w:pPr>
            <w:r>
              <w:rPr>
                <w:sz w:val="28"/>
                <w:szCs w:val="28"/>
                <w:lang w:val="uk-UA"/>
              </w:rPr>
              <w:t>1</w:t>
            </w:r>
          </w:p>
        </w:tc>
        <w:tc>
          <w:tcPr>
            <w:tcW w:w="8080" w:type="dxa"/>
            <w:tcBorders>
              <w:top w:val="single" w:sz="4" w:space="0" w:color="auto"/>
              <w:left w:val="single" w:sz="4" w:space="0" w:color="auto"/>
              <w:bottom w:val="single" w:sz="4" w:space="0" w:color="auto"/>
              <w:right w:val="single" w:sz="4" w:space="0" w:color="auto"/>
            </w:tcBorders>
            <w:hideMark/>
          </w:tcPr>
          <w:p w14:paraId="776CCB2F" w14:textId="77777777" w:rsidR="0065704D" w:rsidRDefault="0065704D" w:rsidP="00542E9E">
            <w:pPr>
              <w:jc w:val="both"/>
              <w:rPr>
                <w:sz w:val="28"/>
                <w:szCs w:val="28"/>
                <w:lang w:val="uk-UA"/>
              </w:rPr>
            </w:pPr>
            <w:r>
              <w:rPr>
                <w:sz w:val="28"/>
                <w:szCs w:val="28"/>
                <w:lang w:val="uk-UA"/>
              </w:rPr>
              <w:t>Оригінальність поетичного тексту, його емоційність і щирість</w:t>
            </w:r>
          </w:p>
        </w:tc>
        <w:tc>
          <w:tcPr>
            <w:tcW w:w="992" w:type="dxa"/>
            <w:tcBorders>
              <w:top w:val="single" w:sz="4" w:space="0" w:color="auto"/>
              <w:left w:val="single" w:sz="4" w:space="0" w:color="auto"/>
              <w:bottom w:val="single" w:sz="4" w:space="0" w:color="auto"/>
              <w:right w:val="single" w:sz="4" w:space="0" w:color="auto"/>
            </w:tcBorders>
            <w:hideMark/>
          </w:tcPr>
          <w:p w14:paraId="23BBCCFA" w14:textId="77777777" w:rsidR="0065704D" w:rsidRDefault="0065704D" w:rsidP="00542E9E">
            <w:pPr>
              <w:jc w:val="center"/>
              <w:rPr>
                <w:sz w:val="28"/>
                <w:szCs w:val="28"/>
                <w:lang w:val="uk-UA"/>
              </w:rPr>
            </w:pPr>
            <w:r>
              <w:rPr>
                <w:sz w:val="28"/>
                <w:szCs w:val="28"/>
                <w:lang w:val="uk-UA"/>
              </w:rPr>
              <w:t>10</w:t>
            </w:r>
          </w:p>
        </w:tc>
      </w:tr>
      <w:tr w:rsidR="0065704D" w14:paraId="6F937084"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587F8D8E" w14:textId="77777777" w:rsidR="0065704D" w:rsidRDefault="0065704D" w:rsidP="00542E9E">
            <w:pPr>
              <w:rPr>
                <w:sz w:val="28"/>
                <w:szCs w:val="28"/>
                <w:lang w:val="uk-UA"/>
              </w:rPr>
            </w:pPr>
            <w:r>
              <w:rPr>
                <w:sz w:val="28"/>
                <w:szCs w:val="28"/>
                <w:lang w:val="uk-UA"/>
              </w:rPr>
              <w:t>2</w:t>
            </w:r>
          </w:p>
        </w:tc>
        <w:tc>
          <w:tcPr>
            <w:tcW w:w="8080" w:type="dxa"/>
            <w:tcBorders>
              <w:top w:val="single" w:sz="4" w:space="0" w:color="auto"/>
              <w:left w:val="single" w:sz="4" w:space="0" w:color="auto"/>
              <w:bottom w:val="single" w:sz="4" w:space="0" w:color="auto"/>
              <w:right w:val="single" w:sz="4" w:space="0" w:color="auto"/>
            </w:tcBorders>
            <w:hideMark/>
          </w:tcPr>
          <w:p w14:paraId="30665854" w14:textId="77777777" w:rsidR="0065704D" w:rsidRDefault="0065704D" w:rsidP="00542E9E">
            <w:pPr>
              <w:jc w:val="both"/>
              <w:rPr>
                <w:sz w:val="28"/>
                <w:szCs w:val="28"/>
                <w:lang w:val="uk-UA"/>
              </w:rPr>
            </w:pPr>
            <w:r>
              <w:rPr>
                <w:sz w:val="28"/>
                <w:szCs w:val="28"/>
                <w:lang w:val="uk-UA"/>
              </w:rPr>
              <w:t>Використання різних видів лірики</w:t>
            </w:r>
          </w:p>
        </w:tc>
        <w:tc>
          <w:tcPr>
            <w:tcW w:w="992" w:type="dxa"/>
            <w:tcBorders>
              <w:top w:val="single" w:sz="4" w:space="0" w:color="auto"/>
              <w:left w:val="single" w:sz="4" w:space="0" w:color="auto"/>
              <w:bottom w:val="single" w:sz="4" w:space="0" w:color="auto"/>
              <w:right w:val="single" w:sz="4" w:space="0" w:color="auto"/>
            </w:tcBorders>
            <w:hideMark/>
          </w:tcPr>
          <w:p w14:paraId="61575CE4" w14:textId="77777777" w:rsidR="0065704D" w:rsidRDefault="0065704D" w:rsidP="00542E9E">
            <w:pPr>
              <w:jc w:val="center"/>
              <w:rPr>
                <w:sz w:val="28"/>
                <w:szCs w:val="28"/>
                <w:lang w:val="uk-UA"/>
              </w:rPr>
            </w:pPr>
            <w:r>
              <w:rPr>
                <w:sz w:val="28"/>
                <w:szCs w:val="28"/>
                <w:lang w:val="uk-UA"/>
              </w:rPr>
              <w:t>5</w:t>
            </w:r>
          </w:p>
        </w:tc>
      </w:tr>
      <w:tr w:rsidR="0065704D" w14:paraId="6FA66890"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0650620E" w14:textId="77777777" w:rsidR="0065704D" w:rsidRDefault="0065704D" w:rsidP="00542E9E">
            <w:pPr>
              <w:rPr>
                <w:sz w:val="28"/>
                <w:szCs w:val="28"/>
                <w:lang w:val="uk-UA"/>
              </w:rPr>
            </w:pPr>
            <w:r>
              <w:rPr>
                <w:sz w:val="28"/>
                <w:szCs w:val="28"/>
                <w:lang w:val="uk-UA"/>
              </w:rPr>
              <w:t>3</w:t>
            </w:r>
          </w:p>
        </w:tc>
        <w:tc>
          <w:tcPr>
            <w:tcW w:w="8080" w:type="dxa"/>
            <w:tcBorders>
              <w:top w:val="single" w:sz="4" w:space="0" w:color="auto"/>
              <w:left w:val="single" w:sz="4" w:space="0" w:color="auto"/>
              <w:bottom w:val="single" w:sz="4" w:space="0" w:color="auto"/>
              <w:right w:val="single" w:sz="4" w:space="0" w:color="auto"/>
            </w:tcBorders>
            <w:hideMark/>
          </w:tcPr>
          <w:p w14:paraId="54CE6E5A" w14:textId="77777777" w:rsidR="0065704D" w:rsidRDefault="0065704D" w:rsidP="00542E9E">
            <w:pPr>
              <w:jc w:val="both"/>
              <w:rPr>
                <w:sz w:val="28"/>
                <w:szCs w:val="28"/>
                <w:lang w:val="uk-UA"/>
              </w:rPr>
            </w:pPr>
            <w:r>
              <w:rPr>
                <w:sz w:val="28"/>
                <w:szCs w:val="28"/>
                <w:lang w:val="uk-UA"/>
              </w:rPr>
              <w:t>Логічний зв’язок назви вірша із змістом. Актуальність обраної теми</w:t>
            </w:r>
          </w:p>
        </w:tc>
        <w:tc>
          <w:tcPr>
            <w:tcW w:w="992" w:type="dxa"/>
            <w:tcBorders>
              <w:top w:val="single" w:sz="4" w:space="0" w:color="auto"/>
              <w:left w:val="single" w:sz="4" w:space="0" w:color="auto"/>
              <w:bottom w:val="single" w:sz="4" w:space="0" w:color="auto"/>
              <w:right w:val="single" w:sz="4" w:space="0" w:color="auto"/>
            </w:tcBorders>
            <w:hideMark/>
          </w:tcPr>
          <w:p w14:paraId="0E6C668A" w14:textId="77777777" w:rsidR="0065704D" w:rsidRDefault="0065704D" w:rsidP="00542E9E">
            <w:pPr>
              <w:jc w:val="center"/>
              <w:rPr>
                <w:sz w:val="28"/>
                <w:szCs w:val="28"/>
                <w:lang w:val="uk-UA"/>
              </w:rPr>
            </w:pPr>
            <w:r>
              <w:rPr>
                <w:sz w:val="28"/>
                <w:szCs w:val="28"/>
                <w:lang w:val="uk-UA"/>
              </w:rPr>
              <w:t>5</w:t>
            </w:r>
          </w:p>
        </w:tc>
      </w:tr>
      <w:tr w:rsidR="0065704D" w14:paraId="308E1C5F"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5E065180" w14:textId="77777777" w:rsidR="0065704D" w:rsidRDefault="0065704D" w:rsidP="00542E9E">
            <w:pPr>
              <w:rPr>
                <w:sz w:val="28"/>
                <w:szCs w:val="28"/>
                <w:lang w:val="uk-UA"/>
              </w:rPr>
            </w:pPr>
            <w:r>
              <w:rPr>
                <w:sz w:val="28"/>
                <w:szCs w:val="28"/>
                <w:lang w:val="uk-UA"/>
              </w:rPr>
              <w:t>4</w:t>
            </w:r>
          </w:p>
        </w:tc>
        <w:tc>
          <w:tcPr>
            <w:tcW w:w="8080" w:type="dxa"/>
            <w:tcBorders>
              <w:top w:val="single" w:sz="4" w:space="0" w:color="auto"/>
              <w:left w:val="single" w:sz="4" w:space="0" w:color="auto"/>
              <w:bottom w:val="single" w:sz="4" w:space="0" w:color="auto"/>
              <w:right w:val="single" w:sz="4" w:space="0" w:color="auto"/>
            </w:tcBorders>
            <w:hideMark/>
          </w:tcPr>
          <w:p w14:paraId="337178A3" w14:textId="77777777" w:rsidR="0065704D" w:rsidRDefault="0065704D" w:rsidP="00542E9E">
            <w:pPr>
              <w:jc w:val="both"/>
              <w:rPr>
                <w:sz w:val="28"/>
                <w:szCs w:val="28"/>
                <w:lang w:val="uk-UA"/>
              </w:rPr>
            </w:pPr>
            <w:r>
              <w:rPr>
                <w:sz w:val="28"/>
                <w:szCs w:val="28"/>
                <w:lang w:val="uk-UA"/>
              </w:rPr>
              <w:t>Активне та вмотивоване використання тропів і стилістичних фігур. Уникнення тавтології</w:t>
            </w:r>
          </w:p>
        </w:tc>
        <w:tc>
          <w:tcPr>
            <w:tcW w:w="992" w:type="dxa"/>
            <w:tcBorders>
              <w:top w:val="single" w:sz="4" w:space="0" w:color="auto"/>
              <w:left w:val="single" w:sz="4" w:space="0" w:color="auto"/>
              <w:bottom w:val="single" w:sz="4" w:space="0" w:color="auto"/>
              <w:right w:val="single" w:sz="4" w:space="0" w:color="auto"/>
            </w:tcBorders>
            <w:hideMark/>
          </w:tcPr>
          <w:p w14:paraId="232DD697" w14:textId="77777777" w:rsidR="0065704D" w:rsidRDefault="0065704D" w:rsidP="00542E9E">
            <w:pPr>
              <w:jc w:val="center"/>
              <w:rPr>
                <w:sz w:val="28"/>
                <w:szCs w:val="28"/>
                <w:lang w:val="uk-UA"/>
              </w:rPr>
            </w:pPr>
            <w:r>
              <w:rPr>
                <w:sz w:val="28"/>
                <w:szCs w:val="28"/>
                <w:lang w:val="uk-UA"/>
              </w:rPr>
              <w:t>10</w:t>
            </w:r>
          </w:p>
        </w:tc>
      </w:tr>
      <w:tr w:rsidR="0065704D" w14:paraId="53023489"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56E34738" w14:textId="77777777" w:rsidR="0065704D" w:rsidRDefault="0065704D" w:rsidP="00542E9E">
            <w:pPr>
              <w:rPr>
                <w:sz w:val="28"/>
                <w:szCs w:val="28"/>
                <w:lang w:val="uk-UA"/>
              </w:rPr>
            </w:pPr>
            <w:r>
              <w:rPr>
                <w:sz w:val="28"/>
                <w:szCs w:val="28"/>
                <w:lang w:val="uk-UA"/>
              </w:rPr>
              <w:t>5</w:t>
            </w:r>
          </w:p>
        </w:tc>
        <w:tc>
          <w:tcPr>
            <w:tcW w:w="8080" w:type="dxa"/>
            <w:tcBorders>
              <w:top w:val="single" w:sz="4" w:space="0" w:color="auto"/>
              <w:left w:val="single" w:sz="4" w:space="0" w:color="auto"/>
              <w:bottom w:val="single" w:sz="4" w:space="0" w:color="auto"/>
              <w:right w:val="single" w:sz="4" w:space="0" w:color="auto"/>
            </w:tcBorders>
            <w:hideMark/>
          </w:tcPr>
          <w:p w14:paraId="68301FF5" w14:textId="77777777" w:rsidR="0065704D" w:rsidRDefault="0065704D" w:rsidP="00542E9E">
            <w:pPr>
              <w:jc w:val="both"/>
              <w:rPr>
                <w:sz w:val="28"/>
                <w:szCs w:val="28"/>
                <w:lang w:val="uk-UA"/>
              </w:rPr>
            </w:pPr>
            <w:r>
              <w:rPr>
                <w:sz w:val="28"/>
                <w:szCs w:val="28"/>
                <w:lang w:val="uk-UA"/>
              </w:rPr>
              <w:t>Гармонійність ритму поезії. Використання рими чи верлібру.</w:t>
            </w:r>
          </w:p>
        </w:tc>
        <w:tc>
          <w:tcPr>
            <w:tcW w:w="992" w:type="dxa"/>
            <w:tcBorders>
              <w:top w:val="single" w:sz="4" w:space="0" w:color="auto"/>
              <w:left w:val="single" w:sz="4" w:space="0" w:color="auto"/>
              <w:bottom w:val="single" w:sz="4" w:space="0" w:color="auto"/>
              <w:right w:val="single" w:sz="4" w:space="0" w:color="auto"/>
            </w:tcBorders>
            <w:hideMark/>
          </w:tcPr>
          <w:p w14:paraId="1946FA6F" w14:textId="77777777" w:rsidR="0065704D" w:rsidRDefault="0065704D" w:rsidP="00542E9E">
            <w:pPr>
              <w:jc w:val="center"/>
              <w:rPr>
                <w:sz w:val="28"/>
                <w:szCs w:val="28"/>
                <w:lang w:val="uk-UA"/>
              </w:rPr>
            </w:pPr>
            <w:r>
              <w:rPr>
                <w:sz w:val="28"/>
                <w:szCs w:val="28"/>
                <w:lang w:val="uk-UA"/>
              </w:rPr>
              <w:t>5</w:t>
            </w:r>
          </w:p>
        </w:tc>
      </w:tr>
      <w:tr w:rsidR="0065704D" w14:paraId="42094CCA"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16A65F29" w14:textId="77777777" w:rsidR="0065704D" w:rsidRDefault="0065704D" w:rsidP="00542E9E">
            <w:pPr>
              <w:rPr>
                <w:sz w:val="28"/>
                <w:szCs w:val="28"/>
                <w:lang w:val="uk-UA"/>
              </w:rPr>
            </w:pPr>
            <w:r>
              <w:rPr>
                <w:sz w:val="28"/>
                <w:szCs w:val="28"/>
                <w:lang w:val="uk-UA"/>
              </w:rPr>
              <w:t>6</w:t>
            </w:r>
          </w:p>
        </w:tc>
        <w:tc>
          <w:tcPr>
            <w:tcW w:w="8080" w:type="dxa"/>
            <w:tcBorders>
              <w:top w:val="single" w:sz="4" w:space="0" w:color="auto"/>
              <w:left w:val="single" w:sz="4" w:space="0" w:color="auto"/>
              <w:bottom w:val="single" w:sz="4" w:space="0" w:color="auto"/>
              <w:right w:val="single" w:sz="4" w:space="0" w:color="auto"/>
            </w:tcBorders>
            <w:hideMark/>
          </w:tcPr>
          <w:p w14:paraId="079D773F" w14:textId="77777777" w:rsidR="0065704D" w:rsidRDefault="0065704D" w:rsidP="00542E9E">
            <w:pPr>
              <w:jc w:val="both"/>
              <w:rPr>
                <w:sz w:val="28"/>
                <w:szCs w:val="28"/>
                <w:lang w:val="uk-UA"/>
              </w:rPr>
            </w:pPr>
            <w:r>
              <w:rPr>
                <w:sz w:val="28"/>
                <w:szCs w:val="28"/>
                <w:lang w:val="uk-UA"/>
              </w:rPr>
              <w:t>Уникнення штампів, недопустимість плагіату</w:t>
            </w:r>
          </w:p>
        </w:tc>
        <w:tc>
          <w:tcPr>
            <w:tcW w:w="992" w:type="dxa"/>
            <w:tcBorders>
              <w:top w:val="single" w:sz="4" w:space="0" w:color="auto"/>
              <w:left w:val="single" w:sz="4" w:space="0" w:color="auto"/>
              <w:bottom w:val="single" w:sz="4" w:space="0" w:color="auto"/>
              <w:right w:val="single" w:sz="4" w:space="0" w:color="auto"/>
            </w:tcBorders>
            <w:hideMark/>
          </w:tcPr>
          <w:p w14:paraId="3EF46D13" w14:textId="77777777" w:rsidR="0065704D" w:rsidRDefault="0065704D" w:rsidP="00542E9E">
            <w:pPr>
              <w:jc w:val="center"/>
              <w:rPr>
                <w:sz w:val="28"/>
                <w:szCs w:val="28"/>
                <w:lang w:val="uk-UA"/>
              </w:rPr>
            </w:pPr>
            <w:r>
              <w:rPr>
                <w:sz w:val="28"/>
                <w:szCs w:val="28"/>
                <w:lang w:val="uk-UA"/>
              </w:rPr>
              <w:t>5</w:t>
            </w:r>
          </w:p>
        </w:tc>
      </w:tr>
      <w:tr w:rsidR="0065704D" w14:paraId="4AF33DDA"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79D3C7E2" w14:textId="77777777" w:rsidR="0065704D" w:rsidRDefault="0065704D" w:rsidP="00542E9E">
            <w:pPr>
              <w:rPr>
                <w:sz w:val="28"/>
                <w:szCs w:val="28"/>
                <w:lang w:val="uk-UA"/>
              </w:rPr>
            </w:pPr>
            <w:r>
              <w:rPr>
                <w:sz w:val="28"/>
                <w:szCs w:val="28"/>
                <w:lang w:val="uk-UA"/>
              </w:rPr>
              <w:lastRenderedPageBreak/>
              <w:t>7</w:t>
            </w:r>
          </w:p>
        </w:tc>
        <w:tc>
          <w:tcPr>
            <w:tcW w:w="8080" w:type="dxa"/>
            <w:tcBorders>
              <w:top w:val="single" w:sz="4" w:space="0" w:color="auto"/>
              <w:left w:val="single" w:sz="4" w:space="0" w:color="auto"/>
              <w:bottom w:val="single" w:sz="4" w:space="0" w:color="auto"/>
              <w:right w:val="single" w:sz="4" w:space="0" w:color="auto"/>
            </w:tcBorders>
            <w:hideMark/>
          </w:tcPr>
          <w:p w14:paraId="4CA81586" w14:textId="77777777" w:rsidR="0065704D" w:rsidRDefault="0065704D" w:rsidP="00542E9E">
            <w:pPr>
              <w:jc w:val="both"/>
              <w:rPr>
                <w:sz w:val="28"/>
                <w:szCs w:val="28"/>
                <w:lang w:val="uk-UA"/>
              </w:rPr>
            </w:pPr>
            <w:r>
              <w:rPr>
                <w:sz w:val="28"/>
                <w:szCs w:val="28"/>
                <w:lang w:val="uk-UA"/>
              </w:rPr>
              <w:t>Дотримання орфографічних, пунктуаційних і стилістичних норм сучасної української мови</w:t>
            </w:r>
          </w:p>
        </w:tc>
        <w:tc>
          <w:tcPr>
            <w:tcW w:w="992" w:type="dxa"/>
            <w:tcBorders>
              <w:top w:val="single" w:sz="4" w:space="0" w:color="auto"/>
              <w:left w:val="single" w:sz="4" w:space="0" w:color="auto"/>
              <w:bottom w:val="single" w:sz="4" w:space="0" w:color="auto"/>
              <w:right w:val="single" w:sz="4" w:space="0" w:color="auto"/>
            </w:tcBorders>
            <w:hideMark/>
          </w:tcPr>
          <w:p w14:paraId="674E8939" w14:textId="77777777" w:rsidR="0065704D" w:rsidRDefault="0065704D" w:rsidP="00542E9E">
            <w:pPr>
              <w:jc w:val="center"/>
              <w:rPr>
                <w:sz w:val="28"/>
                <w:szCs w:val="28"/>
                <w:lang w:val="uk-UA"/>
              </w:rPr>
            </w:pPr>
            <w:r>
              <w:rPr>
                <w:sz w:val="28"/>
                <w:szCs w:val="28"/>
                <w:lang w:val="uk-UA"/>
              </w:rPr>
              <w:t>5</w:t>
            </w:r>
          </w:p>
        </w:tc>
      </w:tr>
      <w:tr w:rsidR="0065704D" w14:paraId="118F524A" w14:textId="77777777" w:rsidTr="00542E9E">
        <w:tc>
          <w:tcPr>
            <w:tcW w:w="8642" w:type="dxa"/>
            <w:gridSpan w:val="2"/>
            <w:tcBorders>
              <w:top w:val="single" w:sz="4" w:space="0" w:color="auto"/>
              <w:left w:val="single" w:sz="4" w:space="0" w:color="auto"/>
              <w:bottom w:val="single" w:sz="4" w:space="0" w:color="auto"/>
              <w:right w:val="single" w:sz="4" w:space="0" w:color="auto"/>
            </w:tcBorders>
            <w:hideMark/>
          </w:tcPr>
          <w:p w14:paraId="7098AE7B" w14:textId="77777777" w:rsidR="0065704D" w:rsidRDefault="0065704D" w:rsidP="00542E9E">
            <w:pPr>
              <w:jc w:val="right"/>
              <w:rPr>
                <w:b/>
                <w:bCs/>
                <w:sz w:val="28"/>
                <w:szCs w:val="28"/>
                <w:lang w:val="uk-UA"/>
              </w:rPr>
            </w:pPr>
            <w:r>
              <w:rPr>
                <w:b/>
                <w:bCs/>
                <w:sz w:val="28"/>
                <w:szCs w:val="28"/>
                <w:lang w:val="uk-UA"/>
              </w:rPr>
              <w:t>Сума балів</w:t>
            </w:r>
          </w:p>
        </w:tc>
        <w:tc>
          <w:tcPr>
            <w:tcW w:w="992" w:type="dxa"/>
            <w:tcBorders>
              <w:top w:val="single" w:sz="4" w:space="0" w:color="auto"/>
              <w:left w:val="single" w:sz="4" w:space="0" w:color="auto"/>
              <w:bottom w:val="single" w:sz="4" w:space="0" w:color="auto"/>
              <w:right w:val="single" w:sz="4" w:space="0" w:color="auto"/>
            </w:tcBorders>
            <w:hideMark/>
          </w:tcPr>
          <w:p w14:paraId="2C6AA02B" w14:textId="77777777" w:rsidR="0065704D" w:rsidRDefault="0065704D" w:rsidP="00542E9E">
            <w:pPr>
              <w:jc w:val="center"/>
              <w:rPr>
                <w:b/>
                <w:bCs/>
                <w:sz w:val="28"/>
                <w:szCs w:val="28"/>
                <w:lang w:val="uk-UA"/>
              </w:rPr>
            </w:pPr>
            <w:r>
              <w:rPr>
                <w:b/>
                <w:bCs/>
                <w:sz w:val="28"/>
                <w:szCs w:val="28"/>
                <w:lang w:val="uk-UA"/>
              </w:rPr>
              <w:t>45</w:t>
            </w:r>
          </w:p>
        </w:tc>
      </w:tr>
    </w:tbl>
    <w:p w14:paraId="42548AFE" w14:textId="77777777" w:rsidR="0065704D" w:rsidRDefault="0065704D" w:rsidP="0065704D">
      <w:pPr>
        <w:jc w:val="center"/>
        <w:rPr>
          <w:sz w:val="28"/>
          <w:szCs w:val="28"/>
          <w:lang w:eastAsia="en-US"/>
        </w:rPr>
      </w:pPr>
    </w:p>
    <w:p w14:paraId="40650F42" w14:textId="77777777" w:rsidR="0065704D" w:rsidRDefault="0065704D" w:rsidP="0065704D">
      <w:pPr>
        <w:jc w:val="center"/>
        <w:rPr>
          <w:sz w:val="28"/>
          <w:szCs w:val="28"/>
        </w:rPr>
      </w:pPr>
      <w:r>
        <w:rPr>
          <w:sz w:val="28"/>
          <w:szCs w:val="28"/>
        </w:rPr>
        <w:t>Номінація «Літературний твір, створений з використанням ШІ»</w:t>
      </w:r>
    </w:p>
    <w:tbl>
      <w:tblPr>
        <w:tblStyle w:val="ab"/>
        <w:tblW w:w="9634" w:type="dxa"/>
        <w:tblLook w:val="04A0" w:firstRow="1" w:lastRow="0" w:firstColumn="1" w:lastColumn="0" w:noHBand="0" w:noVBand="1"/>
      </w:tblPr>
      <w:tblGrid>
        <w:gridCol w:w="562"/>
        <w:gridCol w:w="8080"/>
        <w:gridCol w:w="992"/>
      </w:tblGrid>
      <w:tr w:rsidR="0065704D" w14:paraId="3B364082"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000740C8" w14:textId="77777777" w:rsidR="0065704D" w:rsidRDefault="0065704D" w:rsidP="00542E9E">
            <w:pPr>
              <w:rPr>
                <w:b/>
                <w:bCs/>
                <w:sz w:val="28"/>
                <w:szCs w:val="28"/>
                <w:lang w:val="uk-UA"/>
              </w:rPr>
            </w:pPr>
            <w:r>
              <w:rPr>
                <w:b/>
                <w:bCs/>
                <w:sz w:val="28"/>
                <w:szCs w:val="28"/>
                <w:lang w:val="uk-UA"/>
              </w:rPr>
              <w:t>№</w:t>
            </w:r>
          </w:p>
        </w:tc>
        <w:tc>
          <w:tcPr>
            <w:tcW w:w="8080" w:type="dxa"/>
            <w:tcBorders>
              <w:top w:val="single" w:sz="4" w:space="0" w:color="auto"/>
              <w:left w:val="single" w:sz="4" w:space="0" w:color="auto"/>
              <w:bottom w:val="single" w:sz="4" w:space="0" w:color="auto"/>
              <w:right w:val="single" w:sz="4" w:space="0" w:color="auto"/>
            </w:tcBorders>
            <w:hideMark/>
          </w:tcPr>
          <w:p w14:paraId="314CD80D" w14:textId="77777777" w:rsidR="0065704D" w:rsidRDefault="0065704D" w:rsidP="00542E9E">
            <w:pPr>
              <w:jc w:val="center"/>
              <w:rPr>
                <w:b/>
                <w:bCs/>
                <w:sz w:val="28"/>
                <w:szCs w:val="28"/>
                <w:lang w:val="uk-UA"/>
              </w:rPr>
            </w:pPr>
            <w:r>
              <w:rPr>
                <w:b/>
                <w:bCs/>
                <w:sz w:val="28"/>
                <w:szCs w:val="28"/>
                <w:lang w:val="uk-UA"/>
              </w:rPr>
              <w:t>Критерії</w:t>
            </w:r>
          </w:p>
        </w:tc>
        <w:tc>
          <w:tcPr>
            <w:tcW w:w="992" w:type="dxa"/>
            <w:tcBorders>
              <w:top w:val="single" w:sz="4" w:space="0" w:color="auto"/>
              <w:left w:val="single" w:sz="4" w:space="0" w:color="auto"/>
              <w:bottom w:val="single" w:sz="4" w:space="0" w:color="auto"/>
              <w:right w:val="single" w:sz="4" w:space="0" w:color="auto"/>
            </w:tcBorders>
            <w:hideMark/>
          </w:tcPr>
          <w:p w14:paraId="6C0948AF" w14:textId="77777777" w:rsidR="0065704D" w:rsidRDefault="0065704D" w:rsidP="00542E9E">
            <w:pPr>
              <w:jc w:val="center"/>
              <w:rPr>
                <w:b/>
                <w:bCs/>
                <w:sz w:val="28"/>
                <w:szCs w:val="28"/>
                <w:lang w:val="uk-UA"/>
              </w:rPr>
            </w:pPr>
            <w:r>
              <w:rPr>
                <w:b/>
                <w:bCs/>
                <w:sz w:val="28"/>
                <w:szCs w:val="28"/>
                <w:lang w:val="uk-UA"/>
              </w:rPr>
              <w:t>Бали</w:t>
            </w:r>
          </w:p>
        </w:tc>
      </w:tr>
      <w:tr w:rsidR="0065704D" w14:paraId="21C7FB89"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2B559A76" w14:textId="77777777" w:rsidR="0065704D" w:rsidRDefault="0065704D" w:rsidP="00542E9E">
            <w:pPr>
              <w:jc w:val="both"/>
              <w:rPr>
                <w:sz w:val="28"/>
                <w:szCs w:val="28"/>
                <w:lang w:val="uk-UA"/>
              </w:rPr>
            </w:pPr>
            <w:r>
              <w:rPr>
                <w:sz w:val="28"/>
                <w:szCs w:val="28"/>
                <w:lang w:val="uk-UA"/>
              </w:rPr>
              <w:t>1</w:t>
            </w:r>
          </w:p>
        </w:tc>
        <w:tc>
          <w:tcPr>
            <w:tcW w:w="8080" w:type="dxa"/>
            <w:tcBorders>
              <w:top w:val="single" w:sz="4" w:space="0" w:color="auto"/>
              <w:left w:val="single" w:sz="4" w:space="0" w:color="auto"/>
              <w:bottom w:val="single" w:sz="4" w:space="0" w:color="auto"/>
              <w:right w:val="single" w:sz="4" w:space="0" w:color="auto"/>
            </w:tcBorders>
            <w:hideMark/>
          </w:tcPr>
          <w:p w14:paraId="0E13758A" w14:textId="77777777" w:rsidR="0065704D" w:rsidRDefault="0065704D" w:rsidP="00542E9E">
            <w:pPr>
              <w:jc w:val="both"/>
              <w:rPr>
                <w:sz w:val="28"/>
                <w:szCs w:val="28"/>
                <w:lang w:val="uk-UA"/>
              </w:rPr>
            </w:pPr>
            <w:r>
              <w:rPr>
                <w:sz w:val="28"/>
                <w:szCs w:val="28"/>
                <w:lang w:val="uk-UA"/>
              </w:rPr>
              <w:t>Коректність і творчість використання інструментів штучного інтелекту. Оригінальність ідеї, створеної за участі ШІ</w:t>
            </w:r>
          </w:p>
        </w:tc>
        <w:tc>
          <w:tcPr>
            <w:tcW w:w="992" w:type="dxa"/>
            <w:tcBorders>
              <w:top w:val="single" w:sz="4" w:space="0" w:color="auto"/>
              <w:left w:val="single" w:sz="4" w:space="0" w:color="auto"/>
              <w:bottom w:val="single" w:sz="4" w:space="0" w:color="auto"/>
              <w:right w:val="single" w:sz="4" w:space="0" w:color="auto"/>
            </w:tcBorders>
            <w:hideMark/>
          </w:tcPr>
          <w:p w14:paraId="1B90EC5A" w14:textId="77777777" w:rsidR="0065704D" w:rsidRDefault="0065704D" w:rsidP="00542E9E">
            <w:pPr>
              <w:jc w:val="center"/>
              <w:rPr>
                <w:sz w:val="28"/>
                <w:szCs w:val="28"/>
                <w:lang w:val="uk-UA"/>
              </w:rPr>
            </w:pPr>
            <w:r>
              <w:rPr>
                <w:sz w:val="28"/>
                <w:szCs w:val="28"/>
                <w:lang w:val="uk-UA"/>
              </w:rPr>
              <w:t>10</w:t>
            </w:r>
          </w:p>
        </w:tc>
      </w:tr>
      <w:tr w:rsidR="0065704D" w14:paraId="2EDE4944"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10096B26" w14:textId="77777777" w:rsidR="0065704D" w:rsidRDefault="0065704D" w:rsidP="00542E9E">
            <w:pPr>
              <w:rPr>
                <w:sz w:val="28"/>
                <w:szCs w:val="28"/>
                <w:lang w:val="uk-UA"/>
              </w:rPr>
            </w:pPr>
            <w:r>
              <w:rPr>
                <w:sz w:val="28"/>
                <w:szCs w:val="28"/>
                <w:lang w:val="uk-UA"/>
              </w:rPr>
              <w:t>2</w:t>
            </w:r>
          </w:p>
        </w:tc>
        <w:tc>
          <w:tcPr>
            <w:tcW w:w="8080" w:type="dxa"/>
            <w:tcBorders>
              <w:top w:val="single" w:sz="4" w:space="0" w:color="auto"/>
              <w:left w:val="single" w:sz="4" w:space="0" w:color="auto"/>
              <w:bottom w:val="single" w:sz="4" w:space="0" w:color="auto"/>
              <w:right w:val="single" w:sz="4" w:space="0" w:color="auto"/>
            </w:tcBorders>
            <w:hideMark/>
          </w:tcPr>
          <w:p w14:paraId="54604301" w14:textId="77777777" w:rsidR="0065704D" w:rsidRDefault="0065704D" w:rsidP="00542E9E">
            <w:pPr>
              <w:jc w:val="both"/>
              <w:rPr>
                <w:sz w:val="28"/>
                <w:szCs w:val="28"/>
                <w:lang w:val="uk-UA"/>
              </w:rPr>
            </w:pPr>
            <w:r>
              <w:rPr>
                <w:sz w:val="28"/>
                <w:szCs w:val="28"/>
                <w:lang w:val="uk-UA"/>
              </w:rPr>
              <w:t>Ступінь авторського доопрацювання матеріалу, уміння поєднати людську креативність та можливості ШІ</w:t>
            </w:r>
          </w:p>
        </w:tc>
        <w:tc>
          <w:tcPr>
            <w:tcW w:w="992" w:type="dxa"/>
            <w:tcBorders>
              <w:top w:val="single" w:sz="4" w:space="0" w:color="auto"/>
              <w:left w:val="single" w:sz="4" w:space="0" w:color="auto"/>
              <w:bottom w:val="single" w:sz="4" w:space="0" w:color="auto"/>
              <w:right w:val="single" w:sz="4" w:space="0" w:color="auto"/>
            </w:tcBorders>
            <w:hideMark/>
          </w:tcPr>
          <w:p w14:paraId="0BF77208" w14:textId="77777777" w:rsidR="0065704D" w:rsidRDefault="0065704D" w:rsidP="00542E9E">
            <w:pPr>
              <w:jc w:val="center"/>
              <w:rPr>
                <w:sz w:val="28"/>
                <w:szCs w:val="28"/>
                <w:lang w:val="uk-UA"/>
              </w:rPr>
            </w:pPr>
            <w:r>
              <w:rPr>
                <w:sz w:val="28"/>
                <w:szCs w:val="28"/>
                <w:lang w:val="uk-UA"/>
              </w:rPr>
              <w:t>5</w:t>
            </w:r>
          </w:p>
        </w:tc>
      </w:tr>
      <w:tr w:rsidR="0065704D" w14:paraId="4DBB70A7"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20AD7D90" w14:textId="77777777" w:rsidR="0065704D" w:rsidRDefault="0065704D" w:rsidP="00542E9E">
            <w:pPr>
              <w:rPr>
                <w:sz w:val="28"/>
                <w:szCs w:val="28"/>
                <w:lang w:val="uk-UA"/>
              </w:rPr>
            </w:pPr>
            <w:r>
              <w:rPr>
                <w:sz w:val="28"/>
                <w:szCs w:val="28"/>
                <w:lang w:val="uk-UA"/>
              </w:rPr>
              <w:t>3</w:t>
            </w:r>
          </w:p>
        </w:tc>
        <w:tc>
          <w:tcPr>
            <w:tcW w:w="8080" w:type="dxa"/>
            <w:tcBorders>
              <w:top w:val="single" w:sz="4" w:space="0" w:color="auto"/>
              <w:left w:val="single" w:sz="4" w:space="0" w:color="auto"/>
              <w:bottom w:val="single" w:sz="4" w:space="0" w:color="auto"/>
              <w:right w:val="single" w:sz="4" w:space="0" w:color="auto"/>
            </w:tcBorders>
            <w:hideMark/>
          </w:tcPr>
          <w:p w14:paraId="3AB6B835" w14:textId="77777777" w:rsidR="0065704D" w:rsidRDefault="0065704D" w:rsidP="00542E9E">
            <w:pPr>
              <w:jc w:val="both"/>
              <w:rPr>
                <w:sz w:val="28"/>
                <w:szCs w:val="28"/>
                <w:lang w:val="uk-UA"/>
              </w:rPr>
            </w:pPr>
            <w:r>
              <w:rPr>
                <w:sz w:val="28"/>
                <w:szCs w:val="28"/>
                <w:lang w:val="uk-UA"/>
              </w:rPr>
              <w:t xml:space="preserve">Логічність і цілісність структури створеного продукту (тексту, зображення, відео тощо). </w:t>
            </w:r>
          </w:p>
        </w:tc>
        <w:tc>
          <w:tcPr>
            <w:tcW w:w="992" w:type="dxa"/>
            <w:tcBorders>
              <w:top w:val="single" w:sz="4" w:space="0" w:color="auto"/>
              <w:left w:val="single" w:sz="4" w:space="0" w:color="auto"/>
              <w:bottom w:val="single" w:sz="4" w:space="0" w:color="auto"/>
              <w:right w:val="single" w:sz="4" w:space="0" w:color="auto"/>
            </w:tcBorders>
            <w:hideMark/>
          </w:tcPr>
          <w:p w14:paraId="0EC59A41" w14:textId="77777777" w:rsidR="0065704D" w:rsidRDefault="0065704D" w:rsidP="00542E9E">
            <w:pPr>
              <w:jc w:val="center"/>
              <w:rPr>
                <w:sz w:val="28"/>
                <w:szCs w:val="28"/>
                <w:lang w:val="uk-UA"/>
              </w:rPr>
            </w:pPr>
            <w:r>
              <w:rPr>
                <w:sz w:val="28"/>
                <w:szCs w:val="28"/>
                <w:lang w:val="uk-UA"/>
              </w:rPr>
              <w:t>5</w:t>
            </w:r>
          </w:p>
        </w:tc>
      </w:tr>
      <w:tr w:rsidR="0065704D" w14:paraId="4146BB43"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2ADD839F" w14:textId="77777777" w:rsidR="0065704D" w:rsidRDefault="0065704D" w:rsidP="00542E9E">
            <w:pPr>
              <w:rPr>
                <w:sz w:val="28"/>
                <w:szCs w:val="28"/>
                <w:lang w:val="uk-UA"/>
              </w:rPr>
            </w:pPr>
            <w:r>
              <w:rPr>
                <w:sz w:val="28"/>
                <w:szCs w:val="28"/>
                <w:lang w:val="uk-UA"/>
              </w:rPr>
              <w:t>4</w:t>
            </w:r>
          </w:p>
        </w:tc>
        <w:tc>
          <w:tcPr>
            <w:tcW w:w="8080" w:type="dxa"/>
            <w:tcBorders>
              <w:top w:val="single" w:sz="4" w:space="0" w:color="auto"/>
              <w:left w:val="single" w:sz="4" w:space="0" w:color="auto"/>
              <w:bottom w:val="single" w:sz="4" w:space="0" w:color="auto"/>
              <w:right w:val="single" w:sz="4" w:space="0" w:color="auto"/>
            </w:tcBorders>
            <w:hideMark/>
          </w:tcPr>
          <w:p w14:paraId="0F0F3325" w14:textId="77777777" w:rsidR="0065704D" w:rsidRDefault="0065704D" w:rsidP="00542E9E">
            <w:pPr>
              <w:jc w:val="both"/>
              <w:rPr>
                <w:sz w:val="28"/>
                <w:szCs w:val="28"/>
                <w:lang w:val="uk-UA"/>
              </w:rPr>
            </w:pPr>
            <w:r>
              <w:rPr>
                <w:sz w:val="28"/>
                <w:szCs w:val="28"/>
                <w:lang w:val="uk-UA"/>
              </w:rPr>
              <w:t xml:space="preserve">Якість використаних </w:t>
            </w:r>
            <w:proofErr w:type="spellStart"/>
            <w:r>
              <w:rPr>
                <w:sz w:val="28"/>
                <w:szCs w:val="28"/>
                <w:lang w:val="uk-UA"/>
              </w:rPr>
              <w:t>промптів</w:t>
            </w:r>
            <w:proofErr w:type="spellEnd"/>
            <w:r>
              <w:rPr>
                <w:sz w:val="28"/>
                <w:szCs w:val="28"/>
                <w:lang w:val="uk-UA"/>
              </w:rPr>
              <w:t>: точність, креативність, здатність спрямувати ШІ на бажаний результат</w:t>
            </w:r>
          </w:p>
        </w:tc>
        <w:tc>
          <w:tcPr>
            <w:tcW w:w="992" w:type="dxa"/>
            <w:tcBorders>
              <w:top w:val="single" w:sz="4" w:space="0" w:color="auto"/>
              <w:left w:val="single" w:sz="4" w:space="0" w:color="auto"/>
              <w:bottom w:val="single" w:sz="4" w:space="0" w:color="auto"/>
              <w:right w:val="single" w:sz="4" w:space="0" w:color="auto"/>
            </w:tcBorders>
            <w:hideMark/>
          </w:tcPr>
          <w:p w14:paraId="5529D7C0" w14:textId="77777777" w:rsidR="0065704D" w:rsidRDefault="0065704D" w:rsidP="00542E9E">
            <w:pPr>
              <w:jc w:val="center"/>
              <w:rPr>
                <w:sz w:val="28"/>
                <w:szCs w:val="28"/>
                <w:lang w:val="uk-UA"/>
              </w:rPr>
            </w:pPr>
            <w:r>
              <w:rPr>
                <w:sz w:val="28"/>
                <w:szCs w:val="28"/>
                <w:lang w:val="uk-UA"/>
              </w:rPr>
              <w:t>10</w:t>
            </w:r>
          </w:p>
        </w:tc>
      </w:tr>
      <w:tr w:rsidR="0065704D" w14:paraId="622CF74B"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518AE35D" w14:textId="77777777" w:rsidR="0065704D" w:rsidRDefault="0065704D" w:rsidP="00542E9E">
            <w:pPr>
              <w:rPr>
                <w:sz w:val="28"/>
                <w:szCs w:val="28"/>
                <w:lang w:val="uk-UA"/>
              </w:rPr>
            </w:pPr>
            <w:r>
              <w:rPr>
                <w:sz w:val="28"/>
                <w:szCs w:val="28"/>
                <w:lang w:val="uk-UA"/>
              </w:rPr>
              <w:t>5</w:t>
            </w:r>
          </w:p>
        </w:tc>
        <w:tc>
          <w:tcPr>
            <w:tcW w:w="8080" w:type="dxa"/>
            <w:tcBorders>
              <w:top w:val="single" w:sz="4" w:space="0" w:color="auto"/>
              <w:left w:val="single" w:sz="4" w:space="0" w:color="auto"/>
              <w:bottom w:val="single" w:sz="4" w:space="0" w:color="auto"/>
              <w:right w:val="single" w:sz="4" w:space="0" w:color="auto"/>
            </w:tcBorders>
            <w:hideMark/>
          </w:tcPr>
          <w:p w14:paraId="58414172" w14:textId="77777777" w:rsidR="0065704D" w:rsidRDefault="0065704D" w:rsidP="00542E9E">
            <w:pPr>
              <w:jc w:val="both"/>
              <w:rPr>
                <w:sz w:val="28"/>
                <w:szCs w:val="28"/>
                <w:lang w:val="uk-UA"/>
              </w:rPr>
            </w:pPr>
            <w:r>
              <w:rPr>
                <w:sz w:val="28"/>
                <w:szCs w:val="28"/>
                <w:lang w:val="uk-UA"/>
              </w:rPr>
              <w:t>Відповідність технічним вимогам: формат, якість зображення/тексту, технічна чіткість фінального результату</w:t>
            </w:r>
          </w:p>
        </w:tc>
        <w:tc>
          <w:tcPr>
            <w:tcW w:w="992" w:type="dxa"/>
            <w:tcBorders>
              <w:top w:val="single" w:sz="4" w:space="0" w:color="auto"/>
              <w:left w:val="single" w:sz="4" w:space="0" w:color="auto"/>
              <w:bottom w:val="single" w:sz="4" w:space="0" w:color="auto"/>
              <w:right w:val="single" w:sz="4" w:space="0" w:color="auto"/>
            </w:tcBorders>
            <w:hideMark/>
          </w:tcPr>
          <w:p w14:paraId="5A78AA5F" w14:textId="77777777" w:rsidR="0065704D" w:rsidRDefault="0065704D" w:rsidP="00542E9E">
            <w:pPr>
              <w:jc w:val="center"/>
              <w:rPr>
                <w:sz w:val="28"/>
                <w:szCs w:val="28"/>
                <w:lang w:val="uk-UA"/>
              </w:rPr>
            </w:pPr>
            <w:r>
              <w:rPr>
                <w:sz w:val="28"/>
                <w:szCs w:val="28"/>
                <w:lang w:val="uk-UA"/>
              </w:rPr>
              <w:t>5</w:t>
            </w:r>
          </w:p>
        </w:tc>
      </w:tr>
      <w:tr w:rsidR="0065704D" w14:paraId="2BBE5950"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7217F0F4" w14:textId="77777777" w:rsidR="0065704D" w:rsidRDefault="0065704D" w:rsidP="00542E9E">
            <w:pPr>
              <w:rPr>
                <w:sz w:val="28"/>
                <w:szCs w:val="28"/>
                <w:lang w:val="uk-UA"/>
              </w:rPr>
            </w:pPr>
            <w:r>
              <w:rPr>
                <w:sz w:val="28"/>
                <w:szCs w:val="28"/>
                <w:lang w:val="uk-UA"/>
              </w:rPr>
              <w:t>6</w:t>
            </w:r>
          </w:p>
        </w:tc>
        <w:tc>
          <w:tcPr>
            <w:tcW w:w="8080" w:type="dxa"/>
            <w:tcBorders>
              <w:top w:val="single" w:sz="4" w:space="0" w:color="auto"/>
              <w:left w:val="single" w:sz="4" w:space="0" w:color="auto"/>
              <w:bottom w:val="single" w:sz="4" w:space="0" w:color="auto"/>
              <w:right w:val="single" w:sz="4" w:space="0" w:color="auto"/>
            </w:tcBorders>
            <w:hideMark/>
          </w:tcPr>
          <w:p w14:paraId="1B83B262" w14:textId="77777777" w:rsidR="0065704D" w:rsidRDefault="0065704D" w:rsidP="00542E9E">
            <w:pPr>
              <w:jc w:val="both"/>
              <w:rPr>
                <w:sz w:val="28"/>
                <w:szCs w:val="28"/>
                <w:lang w:val="uk-UA"/>
              </w:rPr>
            </w:pPr>
            <w:r>
              <w:rPr>
                <w:sz w:val="28"/>
                <w:szCs w:val="28"/>
                <w:lang w:val="uk-UA"/>
              </w:rPr>
              <w:t>Уникнення шаблонності, вторинності та недопустимість плагіату в підсумковому матеріалі, отриманому за допомогою ШІ</w:t>
            </w:r>
          </w:p>
        </w:tc>
        <w:tc>
          <w:tcPr>
            <w:tcW w:w="992" w:type="dxa"/>
            <w:tcBorders>
              <w:top w:val="single" w:sz="4" w:space="0" w:color="auto"/>
              <w:left w:val="single" w:sz="4" w:space="0" w:color="auto"/>
              <w:bottom w:val="single" w:sz="4" w:space="0" w:color="auto"/>
              <w:right w:val="single" w:sz="4" w:space="0" w:color="auto"/>
            </w:tcBorders>
            <w:hideMark/>
          </w:tcPr>
          <w:p w14:paraId="265F2941" w14:textId="77777777" w:rsidR="0065704D" w:rsidRDefault="0065704D" w:rsidP="00542E9E">
            <w:pPr>
              <w:jc w:val="center"/>
              <w:rPr>
                <w:sz w:val="28"/>
                <w:szCs w:val="28"/>
                <w:lang w:val="uk-UA"/>
              </w:rPr>
            </w:pPr>
            <w:r>
              <w:rPr>
                <w:sz w:val="28"/>
                <w:szCs w:val="28"/>
                <w:lang w:val="uk-UA"/>
              </w:rPr>
              <w:t>5</w:t>
            </w:r>
          </w:p>
        </w:tc>
      </w:tr>
      <w:tr w:rsidR="0065704D" w14:paraId="7EC00557"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40751C77" w14:textId="77777777" w:rsidR="0065704D" w:rsidRDefault="0065704D" w:rsidP="00542E9E">
            <w:pPr>
              <w:rPr>
                <w:sz w:val="28"/>
                <w:szCs w:val="28"/>
                <w:lang w:val="uk-UA"/>
              </w:rPr>
            </w:pPr>
            <w:r>
              <w:rPr>
                <w:sz w:val="28"/>
                <w:szCs w:val="28"/>
                <w:lang w:val="uk-UA"/>
              </w:rPr>
              <w:t>7</w:t>
            </w:r>
          </w:p>
        </w:tc>
        <w:tc>
          <w:tcPr>
            <w:tcW w:w="8080" w:type="dxa"/>
            <w:tcBorders>
              <w:top w:val="single" w:sz="4" w:space="0" w:color="auto"/>
              <w:left w:val="single" w:sz="4" w:space="0" w:color="auto"/>
              <w:bottom w:val="single" w:sz="4" w:space="0" w:color="auto"/>
              <w:right w:val="single" w:sz="4" w:space="0" w:color="auto"/>
            </w:tcBorders>
            <w:hideMark/>
          </w:tcPr>
          <w:p w14:paraId="67D1E93B" w14:textId="77777777" w:rsidR="0065704D" w:rsidRDefault="0065704D" w:rsidP="00542E9E">
            <w:pPr>
              <w:jc w:val="both"/>
              <w:rPr>
                <w:sz w:val="28"/>
                <w:szCs w:val="28"/>
                <w:lang w:val="uk-UA"/>
              </w:rPr>
            </w:pPr>
            <w:r>
              <w:rPr>
                <w:sz w:val="28"/>
                <w:szCs w:val="28"/>
                <w:lang w:val="uk-UA"/>
              </w:rPr>
              <w:t xml:space="preserve">Дотримання </w:t>
            </w:r>
            <w:proofErr w:type="spellStart"/>
            <w:r>
              <w:rPr>
                <w:sz w:val="28"/>
                <w:szCs w:val="28"/>
                <w:lang w:val="uk-UA"/>
              </w:rPr>
              <w:t>мовних</w:t>
            </w:r>
            <w:proofErr w:type="spellEnd"/>
            <w:r>
              <w:rPr>
                <w:sz w:val="28"/>
                <w:szCs w:val="28"/>
                <w:lang w:val="uk-UA"/>
              </w:rPr>
              <w:t>, етичних і стилістичних норм. Коректне посилання на використання ШІ (транспарентність процесу)</w:t>
            </w:r>
          </w:p>
        </w:tc>
        <w:tc>
          <w:tcPr>
            <w:tcW w:w="992" w:type="dxa"/>
            <w:tcBorders>
              <w:top w:val="single" w:sz="4" w:space="0" w:color="auto"/>
              <w:left w:val="single" w:sz="4" w:space="0" w:color="auto"/>
              <w:bottom w:val="single" w:sz="4" w:space="0" w:color="auto"/>
              <w:right w:val="single" w:sz="4" w:space="0" w:color="auto"/>
            </w:tcBorders>
            <w:hideMark/>
          </w:tcPr>
          <w:p w14:paraId="7AED5AC4" w14:textId="77777777" w:rsidR="0065704D" w:rsidRDefault="0065704D" w:rsidP="00542E9E">
            <w:pPr>
              <w:jc w:val="center"/>
              <w:rPr>
                <w:sz w:val="28"/>
                <w:szCs w:val="28"/>
                <w:lang w:val="uk-UA"/>
              </w:rPr>
            </w:pPr>
            <w:r>
              <w:rPr>
                <w:sz w:val="28"/>
                <w:szCs w:val="28"/>
                <w:lang w:val="uk-UA"/>
              </w:rPr>
              <w:t>5</w:t>
            </w:r>
          </w:p>
        </w:tc>
      </w:tr>
      <w:tr w:rsidR="0065704D" w14:paraId="5FD015A3" w14:textId="77777777" w:rsidTr="00542E9E">
        <w:tc>
          <w:tcPr>
            <w:tcW w:w="8642" w:type="dxa"/>
            <w:gridSpan w:val="2"/>
            <w:tcBorders>
              <w:top w:val="single" w:sz="4" w:space="0" w:color="auto"/>
              <w:left w:val="single" w:sz="4" w:space="0" w:color="auto"/>
              <w:bottom w:val="single" w:sz="4" w:space="0" w:color="auto"/>
              <w:right w:val="single" w:sz="4" w:space="0" w:color="auto"/>
            </w:tcBorders>
            <w:hideMark/>
          </w:tcPr>
          <w:p w14:paraId="2799C96D" w14:textId="77777777" w:rsidR="0065704D" w:rsidRDefault="0065704D" w:rsidP="00542E9E">
            <w:pPr>
              <w:jc w:val="right"/>
              <w:rPr>
                <w:b/>
                <w:bCs/>
                <w:sz w:val="28"/>
                <w:szCs w:val="28"/>
                <w:lang w:val="uk-UA"/>
              </w:rPr>
            </w:pPr>
            <w:r>
              <w:rPr>
                <w:b/>
                <w:bCs/>
                <w:sz w:val="28"/>
                <w:szCs w:val="28"/>
                <w:lang w:val="uk-UA"/>
              </w:rPr>
              <w:t>Сума балів</w:t>
            </w:r>
          </w:p>
        </w:tc>
        <w:tc>
          <w:tcPr>
            <w:tcW w:w="992" w:type="dxa"/>
            <w:tcBorders>
              <w:top w:val="single" w:sz="4" w:space="0" w:color="auto"/>
              <w:left w:val="single" w:sz="4" w:space="0" w:color="auto"/>
              <w:bottom w:val="single" w:sz="4" w:space="0" w:color="auto"/>
              <w:right w:val="single" w:sz="4" w:space="0" w:color="auto"/>
            </w:tcBorders>
            <w:hideMark/>
          </w:tcPr>
          <w:p w14:paraId="51D126F3" w14:textId="77777777" w:rsidR="0065704D" w:rsidRDefault="0065704D" w:rsidP="00542E9E">
            <w:pPr>
              <w:jc w:val="center"/>
              <w:rPr>
                <w:b/>
                <w:bCs/>
                <w:sz w:val="28"/>
                <w:szCs w:val="28"/>
                <w:lang w:val="uk-UA"/>
              </w:rPr>
            </w:pPr>
            <w:r>
              <w:rPr>
                <w:b/>
                <w:bCs/>
                <w:sz w:val="28"/>
                <w:szCs w:val="28"/>
                <w:lang w:val="uk-UA"/>
              </w:rPr>
              <w:t>45</w:t>
            </w:r>
          </w:p>
        </w:tc>
      </w:tr>
    </w:tbl>
    <w:p w14:paraId="4CDAF47E" w14:textId="77777777" w:rsidR="0065704D" w:rsidRDefault="0065704D" w:rsidP="0065704D">
      <w:pPr>
        <w:jc w:val="both"/>
        <w:rPr>
          <w:sz w:val="28"/>
          <w:szCs w:val="28"/>
          <w:lang w:eastAsia="en-US"/>
        </w:rPr>
      </w:pPr>
    </w:p>
    <w:p w14:paraId="06E25D4B" w14:textId="77777777" w:rsidR="0065704D" w:rsidRDefault="0065704D" w:rsidP="0065704D">
      <w:pPr>
        <w:jc w:val="center"/>
        <w:rPr>
          <w:sz w:val="28"/>
          <w:szCs w:val="28"/>
        </w:rPr>
      </w:pPr>
      <w:proofErr w:type="spellStart"/>
      <w:r>
        <w:rPr>
          <w:sz w:val="28"/>
          <w:szCs w:val="28"/>
        </w:rPr>
        <w:t>Спецномінація</w:t>
      </w:r>
      <w:proofErr w:type="spellEnd"/>
      <w:r>
        <w:rPr>
          <w:sz w:val="28"/>
          <w:szCs w:val="28"/>
        </w:rPr>
        <w:t xml:space="preserve"> «</w:t>
      </w:r>
      <w:proofErr w:type="spellStart"/>
      <w:r>
        <w:rPr>
          <w:sz w:val="28"/>
          <w:szCs w:val="28"/>
        </w:rPr>
        <w:t>Відеопоезія</w:t>
      </w:r>
      <w:proofErr w:type="spellEnd"/>
      <w:r>
        <w:rPr>
          <w:sz w:val="28"/>
          <w:szCs w:val="28"/>
        </w:rPr>
        <w:t xml:space="preserve"> у соцмережах».</w:t>
      </w:r>
    </w:p>
    <w:tbl>
      <w:tblPr>
        <w:tblStyle w:val="ab"/>
        <w:tblW w:w="9676" w:type="dxa"/>
        <w:tblLook w:val="04A0" w:firstRow="1" w:lastRow="0" w:firstColumn="1" w:lastColumn="0" w:noHBand="0" w:noVBand="1"/>
      </w:tblPr>
      <w:tblGrid>
        <w:gridCol w:w="562"/>
        <w:gridCol w:w="8080"/>
        <w:gridCol w:w="1034"/>
      </w:tblGrid>
      <w:tr w:rsidR="0065704D" w14:paraId="00427484"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3521BFB8" w14:textId="77777777" w:rsidR="0065704D" w:rsidRDefault="0065704D" w:rsidP="00542E9E">
            <w:pPr>
              <w:jc w:val="center"/>
              <w:rPr>
                <w:b/>
                <w:bCs/>
                <w:sz w:val="28"/>
                <w:szCs w:val="28"/>
                <w:lang w:val="uk-UA"/>
              </w:rPr>
            </w:pPr>
            <w:r>
              <w:rPr>
                <w:b/>
                <w:bCs/>
                <w:sz w:val="28"/>
                <w:szCs w:val="28"/>
                <w:lang w:val="uk-UA"/>
              </w:rPr>
              <w:t>№</w:t>
            </w:r>
          </w:p>
        </w:tc>
        <w:tc>
          <w:tcPr>
            <w:tcW w:w="8080" w:type="dxa"/>
            <w:tcBorders>
              <w:top w:val="single" w:sz="4" w:space="0" w:color="auto"/>
              <w:left w:val="single" w:sz="4" w:space="0" w:color="auto"/>
              <w:bottom w:val="single" w:sz="4" w:space="0" w:color="auto"/>
              <w:right w:val="single" w:sz="4" w:space="0" w:color="auto"/>
            </w:tcBorders>
            <w:hideMark/>
          </w:tcPr>
          <w:p w14:paraId="6AC4B588" w14:textId="77777777" w:rsidR="0065704D" w:rsidRDefault="0065704D" w:rsidP="00542E9E">
            <w:pPr>
              <w:jc w:val="center"/>
              <w:rPr>
                <w:b/>
                <w:bCs/>
                <w:sz w:val="28"/>
                <w:szCs w:val="28"/>
                <w:lang w:val="uk-UA"/>
              </w:rPr>
            </w:pPr>
            <w:r>
              <w:rPr>
                <w:b/>
                <w:bCs/>
                <w:sz w:val="28"/>
                <w:szCs w:val="28"/>
                <w:lang w:val="uk-UA"/>
              </w:rPr>
              <w:t>Критерії</w:t>
            </w:r>
          </w:p>
        </w:tc>
        <w:tc>
          <w:tcPr>
            <w:tcW w:w="1034" w:type="dxa"/>
            <w:tcBorders>
              <w:top w:val="single" w:sz="4" w:space="0" w:color="auto"/>
              <w:left w:val="single" w:sz="4" w:space="0" w:color="auto"/>
              <w:bottom w:val="single" w:sz="4" w:space="0" w:color="auto"/>
              <w:right w:val="single" w:sz="4" w:space="0" w:color="auto"/>
            </w:tcBorders>
            <w:hideMark/>
          </w:tcPr>
          <w:p w14:paraId="17750B62" w14:textId="77777777" w:rsidR="0065704D" w:rsidRDefault="0065704D" w:rsidP="00542E9E">
            <w:pPr>
              <w:jc w:val="center"/>
              <w:rPr>
                <w:b/>
                <w:bCs/>
                <w:sz w:val="28"/>
                <w:szCs w:val="28"/>
                <w:lang w:val="uk-UA"/>
              </w:rPr>
            </w:pPr>
            <w:r>
              <w:rPr>
                <w:b/>
                <w:bCs/>
                <w:sz w:val="28"/>
                <w:szCs w:val="28"/>
                <w:lang w:val="uk-UA"/>
              </w:rPr>
              <w:t>Бали</w:t>
            </w:r>
          </w:p>
        </w:tc>
      </w:tr>
      <w:tr w:rsidR="0065704D" w14:paraId="19329101"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107C8B20" w14:textId="77777777" w:rsidR="0065704D" w:rsidRDefault="0065704D" w:rsidP="00542E9E">
            <w:pPr>
              <w:jc w:val="both"/>
              <w:rPr>
                <w:sz w:val="28"/>
                <w:szCs w:val="28"/>
                <w:lang w:val="uk-UA"/>
              </w:rPr>
            </w:pPr>
            <w:r>
              <w:rPr>
                <w:sz w:val="28"/>
                <w:szCs w:val="28"/>
                <w:lang w:val="uk-UA"/>
              </w:rPr>
              <w:t>1</w:t>
            </w:r>
          </w:p>
        </w:tc>
        <w:tc>
          <w:tcPr>
            <w:tcW w:w="8080" w:type="dxa"/>
            <w:tcBorders>
              <w:top w:val="single" w:sz="4" w:space="0" w:color="auto"/>
              <w:left w:val="single" w:sz="4" w:space="0" w:color="auto"/>
              <w:bottom w:val="single" w:sz="4" w:space="0" w:color="auto"/>
              <w:right w:val="single" w:sz="4" w:space="0" w:color="auto"/>
            </w:tcBorders>
            <w:hideMark/>
          </w:tcPr>
          <w:p w14:paraId="14F213AF" w14:textId="77777777" w:rsidR="0065704D" w:rsidRDefault="0065704D" w:rsidP="00542E9E">
            <w:pPr>
              <w:jc w:val="both"/>
              <w:rPr>
                <w:sz w:val="28"/>
                <w:szCs w:val="28"/>
                <w:lang w:val="uk-UA"/>
              </w:rPr>
            </w:pPr>
            <w:r>
              <w:rPr>
                <w:sz w:val="28"/>
                <w:szCs w:val="28"/>
                <w:lang w:val="uk-UA"/>
              </w:rPr>
              <w:t>Оригінальність та емоційність поетичного тексту. Глибина змісту, щирість і сила авторського посилу</w:t>
            </w:r>
          </w:p>
        </w:tc>
        <w:tc>
          <w:tcPr>
            <w:tcW w:w="1034" w:type="dxa"/>
            <w:tcBorders>
              <w:top w:val="single" w:sz="4" w:space="0" w:color="auto"/>
              <w:left w:val="single" w:sz="4" w:space="0" w:color="auto"/>
              <w:bottom w:val="single" w:sz="4" w:space="0" w:color="auto"/>
              <w:right w:val="single" w:sz="4" w:space="0" w:color="auto"/>
            </w:tcBorders>
            <w:hideMark/>
          </w:tcPr>
          <w:p w14:paraId="25E9E63E" w14:textId="77777777" w:rsidR="0065704D" w:rsidRDefault="0065704D" w:rsidP="00542E9E">
            <w:pPr>
              <w:jc w:val="center"/>
              <w:rPr>
                <w:sz w:val="28"/>
                <w:szCs w:val="28"/>
                <w:lang w:val="uk-UA"/>
              </w:rPr>
            </w:pPr>
            <w:r>
              <w:rPr>
                <w:sz w:val="28"/>
                <w:szCs w:val="28"/>
                <w:lang w:val="uk-UA"/>
              </w:rPr>
              <w:t>10</w:t>
            </w:r>
          </w:p>
        </w:tc>
      </w:tr>
      <w:tr w:rsidR="0065704D" w14:paraId="242FD6A2"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43F18D0F" w14:textId="77777777" w:rsidR="0065704D" w:rsidRDefault="0065704D" w:rsidP="00542E9E">
            <w:pPr>
              <w:rPr>
                <w:sz w:val="28"/>
                <w:szCs w:val="28"/>
                <w:lang w:val="uk-UA"/>
              </w:rPr>
            </w:pPr>
            <w:r>
              <w:rPr>
                <w:sz w:val="28"/>
                <w:szCs w:val="28"/>
                <w:lang w:val="uk-UA"/>
              </w:rPr>
              <w:t>2</w:t>
            </w:r>
          </w:p>
        </w:tc>
        <w:tc>
          <w:tcPr>
            <w:tcW w:w="8080" w:type="dxa"/>
            <w:tcBorders>
              <w:top w:val="single" w:sz="4" w:space="0" w:color="auto"/>
              <w:left w:val="single" w:sz="4" w:space="0" w:color="auto"/>
              <w:bottom w:val="single" w:sz="4" w:space="0" w:color="auto"/>
              <w:right w:val="single" w:sz="4" w:space="0" w:color="auto"/>
            </w:tcBorders>
            <w:hideMark/>
          </w:tcPr>
          <w:p w14:paraId="24BD4D0C" w14:textId="77777777" w:rsidR="0065704D" w:rsidRDefault="0065704D" w:rsidP="00542E9E">
            <w:pPr>
              <w:jc w:val="both"/>
              <w:rPr>
                <w:sz w:val="28"/>
                <w:szCs w:val="28"/>
                <w:lang w:val="uk-UA"/>
              </w:rPr>
            </w:pPr>
            <w:r>
              <w:rPr>
                <w:sz w:val="28"/>
                <w:szCs w:val="28"/>
                <w:lang w:val="uk-UA"/>
              </w:rPr>
              <w:t>Логічний і тематичний зв’язок між поезією, візуальними елементами та музичним супроводом</w:t>
            </w:r>
          </w:p>
        </w:tc>
        <w:tc>
          <w:tcPr>
            <w:tcW w:w="1034" w:type="dxa"/>
            <w:tcBorders>
              <w:top w:val="single" w:sz="4" w:space="0" w:color="auto"/>
              <w:left w:val="single" w:sz="4" w:space="0" w:color="auto"/>
              <w:bottom w:val="single" w:sz="4" w:space="0" w:color="auto"/>
              <w:right w:val="single" w:sz="4" w:space="0" w:color="auto"/>
            </w:tcBorders>
            <w:hideMark/>
          </w:tcPr>
          <w:p w14:paraId="0D417B9C" w14:textId="77777777" w:rsidR="0065704D" w:rsidRDefault="0065704D" w:rsidP="00542E9E">
            <w:pPr>
              <w:jc w:val="center"/>
              <w:rPr>
                <w:sz w:val="28"/>
                <w:szCs w:val="28"/>
                <w:lang w:val="uk-UA"/>
              </w:rPr>
            </w:pPr>
            <w:r>
              <w:rPr>
                <w:sz w:val="28"/>
                <w:szCs w:val="28"/>
                <w:lang w:val="uk-UA"/>
              </w:rPr>
              <w:t>5</w:t>
            </w:r>
          </w:p>
        </w:tc>
      </w:tr>
      <w:tr w:rsidR="0065704D" w14:paraId="25F1A6A9"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5A49B8DA" w14:textId="77777777" w:rsidR="0065704D" w:rsidRDefault="0065704D" w:rsidP="00542E9E">
            <w:pPr>
              <w:rPr>
                <w:sz w:val="28"/>
                <w:szCs w:val="28"/>
                <w:lang w:val="uk-UA"/>
              </w:rPr>
            </w:pPr>
            <w:r>
              <w:rPr>
                <w:sz w:val="28"/>
                <w:szCs w:val="28"/>
                <w:lang w:val="uk-UA"/>
              </w:rPr>
              <w:t>3</w:t>
            </w:r>
          </w:p>
        </w:tc>
        <w:tc>
          <w:tcPr>
            <w:tcW w:w="8080" w:type="dxa"/>
            <w:tcBorders>
              <w:top w:val="single" w:sz="4" w:space="0" w:color="auto"/>
              <w:left w:val="single" w:sz="4" w:space="0" w:color="auto"/>
              <w:bottom w:val="single" w:sz="4" w:space="0" w:color="auto"/>
              <w:right w:val="single" w:sz="4" w:space="0" w:color="auto"/>
            </w:tcBorders>
            <w:hideMark/>
          </w:tcPr>
          <w:p w14:paraId="59455F48" w14:textId="77777777" w:rsidR="0065704D" w:rsidRDefault="0065704D" w:rsidP="00542E9E">
            <w:pPr>
              <w:jc w:val="both"/>
              <w:rPr>
                <w:sz w:val="28"/>
                <w:szCs w:val="28"/>
                <w:lang w:val="uk-UA"/>
              </w:rPr>
            </w:pPr>
            <w:r>
              <w:rPr>
                <w:sz w:val="28"/>
                <w:szCs w:val="28"/>
                <w:lang w:val="uk-UA"/>
              </w:rPr>
              <w:t>Технічна якість відео: чіткість зображення, монтаж, ритм, використання переходів, синхронізація звуку й тексту</w:t>
            </w:r>
          </w:p>
        </w:tc>
        <w:tc>
          <w:tcPr>
            <w:tcW w:w="1034" w:type="dxa"/>
            <w:tcBorders>
              <w:top w:val="single" w:sz="4" w:space="0" w:color="auto"/>
              <w:left w:val="single" w:sz="4" w:space="0" w:color="auto"/>
              <w:bottom w:val="single" w:sz="4" w:space="0" w:color="auto"/>
              <w:right w:val="single" w:sz="4" w:space="0" w:color="auto"/>
            </w:tcBorders>
            <w:hideMark/>
          </w:tcPr>
          <w:p w14:paraId="55653010" w14:textId="77777777" w:rsidR="0065704D" w:rsidRDefault="0065704D" w:rsidP="00542E9E">
            <w:pPr>
              <w:jc w:val="center"/>
              <w:rPr>
                <w:sz w:val="28"/>
                <w:szCs w:val="28"/>
                <w:lang w:val="uk-UA"/>
              </w:rPr>
            </w:pPr>
            <w:r>
              <w:rPr>
                <w:sz w:val="28"/>
                <w:szCs w:val="28"/>
                <w:lang w:val="uk-UA"/>
              </w:rPr>
              <w:t>5</w:t>
            </w:r>
          </w:p>
        </w:tc>
      </w:tr>
      <w:tr w:rsidR="0065704D" w14:paraId="2D4BF2C2"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42937ADC" w14:textId="77777777" w:rsidR="0065704D" w:rsidRDefault="0065704D" w:rsidP="00542E9E">
            <w:pPr>
              <w:rPr>
                <w:sz w:val="28"/>
                <w:szCs w:val="28"/>
                <w:lang w:val="uk-UA"/>
              </w:rPr>
            </w:pPr>
            <w:r>
              <w:rPr>
                <w:sz w:val="28"/>
                <w:szCs w:val="28"/>
                <w:lang w:val="uk-UA"/>
              </w:rPr>
              <w:t>4</w:t>
            </w:r>
          </w:p>
        </w:tc>
        <w:tc>
          <w:tcPr>
            <w:tcW w:w="8080" w:type="dxa"/>
            <w:tcBorders>
              <w:top w:val="single" w:sz="4" w:space="0" w:color="auto"/>
              <w:left w:val="single" w:sz="4" w:space="0" w:color="auto"/>
              <w:bottom w:val="single" w:sz="4" w:space="0" w:color="auto"/>
              <w:right w:val="single" w:sz="4" w:space="0" w:color="auto"/>
            </w:tcBorders>
            <w:hideMark/>
          </w:tcPr>
          <w:p w14:paraId="2EDD1F1E" w14:textId="77777777" w:rsidR="0065704D" w:rsidRDefault="0065704D" w:rsidP="00542E9E">
            <w:pPr>
              <w:jc w:val="both"/>
              <w:rPr>
                <w:sz w:val="28"/>
                <w:szCs w:val="28"/>
                <w:lang w:val="uk-UA"/>
              </w:rPr>
            </w:pPr>
            <w:r>
              <w:rPr>
                <w:sz w:val="28"/>
                <w:szCs w:val="28"/>
                <w:lang w:val="uk-UA"/>
              </w:rPr>
              <w:t>Виразність авторського читання або озвучення: дикція, інтонація, передання настрою</w:t>
            </w:r>
          </w:p>
        </w:tc>
        <w:tc>
          <w:tcPr>
            <w:tcW w:w="1034" w:type="dxa"/>
            <w:tcBorders>
              <w:top w:val="single" w:sz="4" w:space="0" w:color="auto"/>
              <w:left w:val="single" w:sz="4" w:space="0" w:color="auto"/>
              <w:bottom w:val="single" w:sz="4" w:space="0" w:color="auto"/>
              <w:right w:val="single" w:sz="4" w:space="0" w:color="auto"/>
            </w:tcBorders>
            <w:hideMark/>
          </w:tcPr>
          <w:p w14:paraId="73FF8987" w14:textId="77777777" w:rsidR="0065704D" w:rsidRDefault="0065704D" w:rsidP="00542E9E">
            <w:pPr>
              <w:jc w:val="center"/>
              <w:rPr>
                <w:sz w:val="28"/>
                <w:szCs w:val="28"/>
                <w:lang w:val="uk-UA"/>
              </w:rPr>
            </w:pPr>
            <w:r>
              <w:rPr>
                <w:sz w:val="28"/>
                <w:szCs w:val="28"/>
                <w:lang w:val="uk-UA"/>
              </w:rPr>
              <w:t>10</w:t>
            </w:r>
          </w:p>
        </w:tc>
      </w:tr>
      <w:tr w:rsidR="0065704D" w14:paraId="190EBCEB"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55ACD9E9" w14:textId="77777777" w:rsidR="0065704D" w:rsidRDefault="0065704D" w:rsidP="00542E9E">
            <w:pPr>
              <w:rPr>
                <w:sz w:val="28"/>
                <w:szCs w:val="28"/>
                <w:lang w:val="uk-UA"/>
              </w:rPr>
            </w:pPr>
            <w:r>
              <w:rPr>
                <w:sz w:val="28"/>
                <w:szCs w:val="28"/>
                <w:lang w:val="uk-UA"/>
              </w:rPr>
              <w:t>5</w:t>
            </w:r>
          </w:p>
        </w:tc>
        <w:tc>
          <w:tcPr>
            <w:tcW w:w="8080" w:type="dxa"/>
            <w:tcBorders>
              <w:top w:val="single" w:sz="4" w:space="0" w:color="auto"/>
              <w:left w:val="single" w:sz="4" w:space="0" w:color="auto"/>
              <w:bottom w:val="single" w:sz="4" w:space="0" w:color="auto"/>
              <w:right w:val="single" w:sz="4" w:space="0" w:color="auto"/>
            </w:tcBorders>
            <w:hideMark/>
          </w:tcPr>
          <w:p w14:paraId="6330ACE3" w14:textId="77777777" w:rsidR="0065704D" w:rsidRDefault="0065704D" w:rsidP="00542E9E">
            <w:pPr>
              <w:jc w:val="both"/>
              <w:rPr>
                <w:sz w:val="28"/>
                <w:szCs w:val="28"/>
                <w:lang w:val="uk-UA"/>
              </w:rPr>
            </w:pPr>
            <w:r>
              <w:rPr>
                <w:sz w:val="28"/>
                <w:szCs w:val="28"/>
                <w:lang w:val="uk-UA"/>
              </w:rPr>
              <w:t xml:space="preserve">Креативність формату: використання нестандартних рішень, ефектів, прийомів </w:t>
            </w:r>
            <w:proofErr w:type="spellStart"/>
            <w:r>
              <w:rPr>
                <w:sz w:val="28"/>
                <w:szCs w:val="28"/>
                <w:lang w:val="uk-UA"/>
              </w:rPr>
              <w:t>сторітелінгу</w:t>
            </w:r>
            <w:proofErr w:type="spellEnd"/>
            <w:r>
              <w:rPr>
                <w:sz w:val="28"/>
                <w:szCs w:val="28"/>
                <w:lang w:val="uk-UA"/>
              </w:rPr>
              <w:t>, унікальність стилю</w:t>
            </w:r>
          </w:p>
        </w:tc>
        <w:tc>
          <w:tcPr>
            <w:tcW w:w="1034" w:type="dxa"/>
            <w:tcBorders>
              <w:top w:val="single" w:sz="4" w:space="0" w:color="auto"/>
              <w:left w:val="single" w:sz="4" w:space="0" w:color="auto"/>
              <w:bottom w:val="single" w:sz="4" w:space="0" w:color="auto"/>
              <w:right w:val="single" w:sz="4" w:space="0" w:color="auto"/>
            </w:tcBorders>
            <w:hideMark/>
          </w:tcPr>
          <w:p w14:paraId="5D657A39" w14:textId="77777777" w:rsidR="0065704D" w:rsidRDefault="0065704D" w:rsidP="00542E9E">
            <w:pPr>
              <w:jc w:val="center"/>
              <w:rPr>
                <w:sz w:val="28"/>
                <w:szCs w:val="28"/>
                <w:lang w:val="uk-UA"/>
              </w:rPr>
            </w:pPr>
            <w:r>
              <w:rPr>
                <w:sz w:val="28"/>
                <w:szCs w:val="28"/>
                <w:lang w:val="uk-UA"/>
              </w:rPr>
              <w:t>5</w:t>
            </w:r>
          </w:p>
        </w:tc>
      </w:tr>
      <w:tr w:rsidR="0065704D" w14:paraId="6BB12D6F" w14:textId="77777777" w:rsidTr="00542E9E">
        <w:tc>
          <w:tcPr>
            <w:tcW w:w="562" w:type="dxa"/>
            <w:tcBorders>
              <w:top w:val="single" w:sz="4" w:space="0" w:color="auto"/>
              <w:left w:val="single" w:sz="4" w:space="0" w:color="auto"/>
              <w:bottom w:val="single" w:sz="4" w:space="0" w:color="auto"/>
              <w:right w:val="single" w:sz="4" w:space="0" w:color="auto"/>
            </w:tcBorders>
            <w:hideMark/>
          </w:tcPr>
          <w:p w14:paraId="65723F89" w14:textId="77777777" w:rsidR="0065704D" w:rsidRDefault="0065704D" w:rsidP="00542E9E">
            <w:pPr>
              <w:rPr>
                <w:sz w:val="28"/>
                <w:szCs w:val="28"/>
                <w:lang w:val="uk-UA"/>
              </w:rPr>
            </w:pPr>
            <w:r>
              <w:rPr>
                <w:sz w:val="28"/>
                <w:szCs w:val="28"/>
                <w:lang w:val="uk-UA"/>
              </w:rPr>
              <w:t>6</w:t>
            </w:r>
          </w:p>
        </w:tc>
        <w:tc>
          <w:tcPr>
            <w:tcW w:w="8080" w:type="dxa"/>
            <w:tcBorders>
              <w:top w:val="single" w:sz="4" w:space="0" w:color="auto"/>
              <w:left w:val="single" w:sz="4" w:space="0" w:color="auto"/>
              <w:bottom w:val="single" w:sz="4" w:space="0" w:color="auto"/>
              <w:right w:val="single" w:sz="4" w:space="0" w:color="auto"/>
            </w:tcBorders>
            <w:hideMark/>
          </w:tcPr>
          <w:p w14:paraId="6AFC6580" w14:textId="77777777" w:rsidR="0065704D" w:rsidRDefault="0065704D" w:rsidP="00542E9E">
            <w:pPr>
              <w:jc w:val="both"/>
              <w:rPr>
                <w:sz w:val="28"/>
                <w:szCs w:val="28"/>
                <w:lang w:val="uk-UA"/>
              </w:rPr>
            </w:pPr>
            <w:r>
              <w:rPr>
                <w:sz w:val="28"/>
                <w:szCs w:val="28"/>
                <w:lang w:val="uk-UA"/>
              </w:rPr>
              <w:t>Дотримання авторських та етичних норм: уникнення плагіату, коректність використання музики, відео та зображення</w:t>
            </w:r>
          </w:p>
        </w:tc>
        <w:tc>
          <w:tcPr>
            <w:tcW w:w="1034" w:type="dxa"/>
            <w:tcBorders>
              <w:top w:val="single" w:sz="4" w:space="0" w:color="auto"/>
              <w:left w:val="single" w:sz="4" w:space="0" w:color="auto"/>
              <w:bottom w:val="single" w:sz="4" w:space="0" w:color="auto"/>
              <w:right w:val="single" w:sz="4" w:space="0" w:color="auto"/>
            </w:tcBorders>
            <w:hideMark/>
          </w:tcPr>
          <w:p w14:paraId="6FCECD91" w14:textId="77777777" w:rsidR="0065704D" w:rsidRDefault="0065704D" w:rsidP="00542E9E">
            <w:pPr>
              <w:jc w:val="center"/>
              <w:rPr>
                <w:sz w:val="28"/>
                <w:szCs w:val="28"/>
                <w:lang w:val="uk-UA"/>
              </w:rPr>
            </w:pPr>
            <w:r>
              <w:rPr>
                <w:sz w:val="28"/>
                <w:szCs w:val="28"/>
                <w:lang w:val="uk-UA"/>
              </w:rPr>
              <w:t>5</w:t>
            </w:r>
          </w:p>
        </w:tc>
      </w:tr>
      <w:tr w:rsidR="0065704D" w14:paraId="02445F52" w14:textId="77777777" w:rsidTr="00542E9E">
        <w:tc>
          <w:tcPr>
            <w:tcW w:w="8642" w:type="dxa"/>
            <w:gridSpan w:val="2"/>
            <w:tcBorders>
              <w:top w:val="single" w:sz="4" w:space="0" w:color="auto"/>
              <w:left w:val="single" w:sz="4" w:space="0" w:color="auto"/>
              <w:bottom w:val="single" w:sz="4" w:space="0" w:color="auto"/>
              <w:right w:val="single" w:sz="4" w:space="0" w:color="auto"/>
            </w:tcBorders>
            <w:hideMark/>
          </w:tcPr>
          <w:p w14:paraId="0728DB9C" w14:textId="77777777" w:rsidR="0065704D" w:rsidRDefault="0065704D" w:rsidP="00542E9E">
            <w:pPr>
              <w:jc w:val="right"/>
              <w:rPr>
                <w:b/>
                <w:bCs/>
                <w:sz w:val="28"/>
                <w:szCs w:val="28"/>
                <w:lang w:val="uk-UA"/>
              </w:rPr>
            </w:pPr>
            <w:r>
              <w:rPr>
                <w:b/>
                <w:bCs/>
                <w:sz w:val="28"/>
                <w:szCs w:val="28"/>
                <w:lang w:val="uk-UA"/>
              </w:rPr>
              <w:t>Сума балів</w:t>
            </w:r>
          </w:p>
        </w:tc>
        <w:tc>
          <w:tcPr>
            <w:tcW w:w="1034" w:type="dxa"/>
            <w:tcBorders>
              <w:top w:val="single" w:sz="4" w:space="0" w:color="auto"/>
              <w:left w:val="single" w:sz="4" w:space="0" w:color="auto"/>
              <w:bottom w:val="single" w:sz="4" w:space="0" w:color="auto"/>
              <w:right w:val="single" w:sz="4" w:space="0" w:color="auto"/>
            </w:tcBorders>
            <w:hideMark/>
          </w:tcPr>
          <w:p w14:paraId="457DB2E2" w14:textId="77777777" w:rsidR="0065704D" w:rsidRDefault="0065704D" w:rsidP="00542E9E">
            <w:pPr>
              <w:jc w:val="center"/>
              <w:rPr>
                <w:b/>
                <w:bCs/>
                <w:sz w:val="28"/>
                <w:szCs w:val="28"/>
                <w:lang w:val="uk-UA"/>
              </w:rPr>
            </w:pPr>
            <w:r>
              <w:rPr>
                <w:b/>
                <w:bCs/>
                <w:sz w:val="28"/>
                <w:szCs w:val="28"/>
                <w:lang w:val="uk-UA"/>
              </w:rPr>
              <w:t>45</w:t>
            </w:r>
          </w:p>
        </w:tc>
      </w:tr>
    </w:tbl>
    <w:p w14:paraId="140990C1" w14:textId="77777777" w:rsidR="0065704D" w:rsidRDefault="0065704D" w:rsidP="0065704D">
      <w:pPr>
        <w:jc w:val="center"/>
        <w:rPr>
          <w:sz w:val="28"/>
          <w:szCs w:val="28"/>
          <w:lang w:eastAsia="en-US"/>
        </w:rPr>
      </w:pPr>
    </w:p>
    <w:p w14:paraId="4E02E5ED" w14:textId="77777777" w:rsidR="0065704D" w:rsidRDefault="0065704D" w:rsidP="0065704D">
      <w:pPr>
        <w:jc w:val="center"/>
        <w:rPr>
          <w:b/>
          <w:bCs/>
          <w:sz w:val="28"/>
          <w:szCs w:val="28"/>
        </w:rPr>
      </w:pPr>
      <w:r>
        <w:rPr>
          <w:b/>
          <w:bCs/>
          <w:sz w:val="28"/>
          <w:szCs w:val="28"/>
        </w:rPr>
        <w:t>9. Визначення та нагородження переможців Конкурсу</w:t>
      </w:r>
    </w:p>
    <w:p w14:paraId="603B8D36" w14:textId="3E915632" w:rsidR="0065704D" w:rsidRDefault="00DA66CC" w:rsidP="00DA66CC">
      <w:pPr>
        <w:ind w:firstLine="567"/>
        <w:jc w:val="both"/>
        <w:rPr>
          <w:sz w:val="28"/>
          <w:szCs w:val="28"/>
        </w:rPr>
      </w:pPr>
      <w:r>
        <w:rPr>
          <w:sz w:val="28"/>
          <w:szCs w:val="28"/>
        </w:rPr>
        <w:t>9.1. </w:t>
      </w:r>
      <w:r w:rsidR="0065704D">
        <w:rPr>
          <w:sz w:val="28"/>
          <w:szCs w:val="28"/>
        </w:rPr>
        <w:t>Переможці та призери Конкурсу визначаються журі за сумою набраних балів по кожній номінації окремо.</w:t>
      </w:r>
    </w:p>
    <w:p w14:paraId="67A541D5" w14:textId="3418E2DF" w:rsidR="0065704D" w:rsidRDefault="00DA66CC" w:rsidP="00DA66CC">
      <w:pPr>
        <w:ind w:firstLine="567"/>
        <w:jc w:val="both"/>
        <w:rPr>
          <w:sz w:val="28"/>
          <w:szCs w:val="28"/>
        </w:rPr>
      </w:pPr>
      <w:r>
        <w:rPr>
          <w:sz w:val="28"/>
          <w:szCs w:val="28"/>
        </w:rPr>
        <w:t>9.2. </w:t>
      </w:r>
      <w:r w:rsidR="0065704D">
        <w:rPr>
          <w:sz w:val="28"/>
          <w:szCs w:val="28"/>
        </w:rPr>
        <w:t>Переможцями конкурсу є учасники, які набрали найбільшу суму балів. Призерами конкурсу є учасники які за сумою балів посіли другі та треті місця.</w:t>
      </w:r>
    </w:p>
    <w:p w14:paraId="49DB73D3" w14:textId="1CDC8761" w:rsidR="0065704D" w:rsidRDefault="00DA66CC" w:rsidP="00DA66CC">
      <w:pPr>
        <w:ind w:firstLine="567"/>
        <w:jc w:val="both"/>
        <w:rPr>
          <w:sz w:val="28"/>
          <w:szCs w:val="28"/>
        </w:rPr>
      </w:pPr>
      <w:r>
        <w:rPr>
          <w:sz w:val="28"/>
          <w:szCs w:val="28"/>
        </w:rPr>
        <w:lastRenderedPageBreak/>
        <w:t>9.3. </w:t>
      </w:r>
      <w:r w:rsidR="0065704D">
        <w:rPr>
          <w:sz w:val="28"/>
          <w:szCs w:val="28"/>
        </w:rPr>
        <w:t>Переможці конкурсу (І місце) отримує 5% учасників від загальної кількості у кожній номінації, які набрали найбільшу кількість балів (відповідно до рейтингу). ІІ місце отримують 20 % учасників у кожній номінації за сумою балів (відповідно до рейтингу). ІІІ місце отримують 25% учасників за сумою балів (відповідно до рейтингу).</w:t>
      </w:r>
    </w:p>
    <w:p w14:paraId="02F751A1" w14:textId="775E2E77" w:rsidR="0065704D" w:rsidRDefault="00DA66CC" w:rsidP="00DA66CC">
      <w:pPr>
        <w:ind w:firstLine="567"/>
        <w:jc w:val="both"/>
        <w:rPr>
          <w:sz w:val="28"/>
          <w:szCs w:val="28"/>
        </w:rPr>
      </w:pPr>
      <w:r>
        <w:rPr>
          <w:sz w:val="28"/>
          <w:szCs w:val="28"/>
        </w:rPr>
        <w:t>9.4. </w:t>
      </w:r>
      <w:r w:rsidR="0065704D">
        <w:rPr>
          <w:sz w:val="28"/>
          <w:szCs w:val="28"/>
        </w:rPr>
        <w:t>Переможці та призери конкурсу нагороджуються дипломами КЗ СОР – ОЦПО та РТМ відповідного ступеня.</w:t>
      </w:r>
    </w:p>
    <w:p w14:paraId="65033725" w14:textId="3C1F7076" w:rsidR="0065704D" w:rsidRDefault="00DA66CC" w:rsidP="00DA66CC">
      <w:pPr>
        <w:ind w:firstLine="567"/>
        <w:jc w:val="both"/>
        <w:rPr>
          <w:sz w:val="28"/>
          <w:szCs w:val="28"/>
        </w:rPr>
      </w:pPr>
      <w:r>
        <w:rPr>
          <w:sz w:val="28"/>
          <w:szCs w:val="28"/>
        </w:rPr>
        <w:t>9.5. </w:t>
      </w:r>
      <w:r w:rsidR="0065704D">
        <w:rPr>
          <w:sz w:val="28"/>
          <w:szCs w:val="28"/>
        </w:rPr>
        <w:t>Роботи переможців і призерів Конкурсу публікуються у збірці творчих доробок «Слово юних: Україна в словах і думках».</w:t>
      </w:r>
    </w:p>
    <w:p w14:paraId="47678659" w14:textId="278BF37A" w:rsidR="0065704D" w:rsidRDefault="00DA66CC" w:rsidP="00DA66CC">
      <w:pPr>
        <w:ind w:firstLine="567"/>
        <w:jc w:val="both"/>
        <w:rPr>
          <w:sz w:val="28"/>
          <w:szCs w:val="28"/>
        </w:rPr>
      </w:pPr>
      <w:r>
        <w:rPr>
          <w:sz w:val="28"/>
          <w:szCs w:val="28"/>
        </w:rPr>
        <w:t>9.6. </w:t>
      </w:r>
      <w:r w:rsidR="0065704D">
        <w:rPr>
          <w:sz w:val="28"/>
          <w:szCs w:val="28"/>
        </w:rPr>
        <w:t>Результати проведення Конкурсу затверджуються наказом КЗ СОР – ОЦПО та РТМ та оприлюднюються на офіційному сайті закладу не пізніше ніж через 15 днів після його завершення.</w:t>
      </w:r>
    </w:p>
    <w:p w14:paraId="6999D122" w14:textId="77777777" w:rsidR="0065704D" w:rsidRDefault="0065704D" w:rsidP="0065704D">
      <w:pPr>
        <w:jc w:val="center"/>
        <w:rPr>
          <w:sz w:val="28"/>
          <w:szCs w:val="28"/>
        </w:rPr>
      </w:pPr>
    </w:p>
    <w:p w14:paraId="4CF8E629" w14:textId="77777777" w:rsidR="0065704D" w:rsidRDefault="0065704D" w:rsidP="0065704D">
      <w:pPr>
        <w:jc w:val="center"/>
        <w:rPr>
          <w:b/>
          <w:bCs/>
          <w:sz w:val="28"/>
          <w:szCs w:val="28"/>
        </w:rPr>
      </w:pPr>
      <w:r>
        <w:rPr>
          <w:b/>
          <w:bCs/>
          <w:sz w:val="28"/>
          <w:szCs w:val="28"/>
        </w:rPr>
        <w:t>10. Фінансові умови</w:t>
      </w:r>
    </w:p>
    <w:p w14:paraId="0C266F2F" w14:textId="16DB66B3" w:rsidR="0065704D" w:rsidRDefault="0065704D" w:rsidP="007A7F54">
      <w:pPr>
        <w:ind w:firstLine="567"/>
        <w:jc w:val="both"/>
        <w:rPr>
          <w:sz w:val="28"/>
          <w:szCs w:val="28"/>
        </w:rPr>
      </w:pPr>
      <w:r>
        <w:rPr>
          <w:sz w:val="28"/>
          <w:szCs w:val="28"/>
        </w:rPr>
        <w:t>Витрати на організацію та проведення Конкурсу здійснюються за рахунок коштів, не заборонених законодавством України.</w:t>
      </w:r>
    </w:p>
    <w:p w14:paraId="3984026A" w14:textId="77777777" w:rsidR="0065704D" w:rsidRDefault="0065704D" w:rsidP="00DA66CC">
      <w:pPr>
        <w:ind w:firstLine="567"/>
        <w:jc w:val="both"/>
        <w:rPr>
          <w:i/>
          <w:iCs/>
          <w:sz w:val="28"/>
          <w:szCs w:val="28"/>
        </w:rPr>
      </w:pPr>
      <w:r>
        <w:rPr>
          <w:i/>
          <w:iCs/>
          <w:sz w:val="28"/>
          <w:szCs w:val="28"/>
        </w:rPr>
        <w:t>Координацію роботу з організації та проведення Конкурсу здійснює дослідницько-експериментальний відділ комунального закладу Сумської обласної ради – обласного центру позашкільної освіти та роботи з талановитою молоддю.</w:t>
      </w:r>
    </w:p>
    <w:p w14:paraId="09EA9EA1" w14:textId="1A7E7260" w:rsidR="0065704D" w:rsidRDefault="0065704D" w:rsidP="00DA66CC">
      <w:pPr>
        <w:spacing w:line="360" w:lineRule="auto"/>
        <w:rPr>
          <w:sz w:val="28"/>
          <w:szCs w:val="28"/>
        </w:rPr>
      </w:pPr>
    </w:p>
    <w:p w14:paraId="25800B03" w14:textId="77777777" w:rsidR="00493FEA" w:rsidRDefault="00493FEA" w:rsidP="00E81101">
      <w:pPr>
        <w:jc w:val="center"/>
        <w:rPr>
          <w:b/>
          <w:bCs/>
          <w:sz w:val="28"/>
          <w:szCs w:val="28"/>
        </w:rPr>
      </w:pPr>
      <w:r w:rsidRPr="00493FEA">
        <w:rPr>
          <w:b/>
          <w:bCs/>
          <w:sz w:val="28"/>
          <w:szCs w:val="28"/>
        </w:rPr>
        <w:t xml:space="preserve">Умови </w:t>
      </w:r>
    </w:p>
    <w:p w14:paraId="2571004C" w14:textId="132646FA" w:rsidR="00AA3DF7" w:rsidRPr="00493FEA" w:rsidRDefault="00493FEA" w:rsidP="00493FEA">
      <w:pPr>
        <w:jc w:val="center"/>
        <w:rPr>
          <w:b/>
          <w:bCs/>
          <w:sz w:val="28"/>
          <w:szCs w:val="28"/>
        </w:rPr>
      </w:pPr>
      <w:r w:rsidRPr="00493FEA">
        <w:rPr>
          <w:b/>
          <w:bCs/>
          <w:sz w:val="28"/>
          <w:szCs w:val="28"/>
        </w:rPr>
        <w:t>проведення</w:t>
      </w:r>
      <w:r w:rsidR="00AA3DF7" w:rsidRPr="00493FEA">
        <w:rPr>
          <w:b/>
          <w:bCs/>
          <w:sz w:val="28"/>
          <w:szCs w:val="28"/>
        </w:rPr>
        <w:t xml:space="preserve"> </w:t>
      </w:r>
      <w:r w:rsidR="00941855" w:rsidRPr="00493FEA">
        <w:rPr>
          <w:b/>
          <w:bCs/>
          <w:sz w:val="28"/>
          <w:szCs w:val="28"/>
        </w:rPr>
        <w:t>серіалу</w:t>
      </w:r>
      <w:r>
        <w:rPr>
          <w:b/>
          <w:bCs/>
          <w:sz w:val="28"/>
          <w:szCs w:val="28"/>
        </w:rPr>
        <w:t xml:space="preserve"> </w:t>
      </w:r>
      <w:r w:rsidR="00AA3DF7" w:rsidRPr="00493FEA">
        <w:rPr>
          <w:b/>
          <w:bCs/>
          <w:sz w:val="28"/>
          <w:szCs w:val="28"/>
        </w:rPr>
        <w:t>«К</w:t>
      </w:r>
      <w:r w:rsidRPr="00493FEA">
        <w:rPr>
          <w:b/>
          <w:bCs/>
          <w:sz w:val="28"/>
          <w:szCs w:val="28"/>
        </w:rPr>
        <w:t>од нації</w:t>
      </w:r>
      <w:r w:rsidR="00AA3DF7" w:rsidRPr="00493FEA">
        <w:rPr>
          <w:b/>
          <w:bCs/>
          <w:sz w:val="28"/>
          <w:szCs w:val="28"/>
        </w:rPr>
        <w:t xml:space="preserve">: </w:t>
      </w:r>
      <w:r w:rsidRPr="00493FEA">
        <w:rPr>
          <w:b/>
          <w:bCs/>
          <w:sz w:val="28"/>
          <w:szCs w:val="28"/>
        </w:rPr>
        <w:t>як формується українська ідентичність</w:t>
      </w:r>
      <w:r w:rsidR="00AA3DF7" w:rsidRPr="00493FEA">
        <w:rPr>
          <w:b/>
          <w:bCs/>
          <w:sz w:val="28"/>
          <w:szCs w:val="28"/>
        </w:rPr>
        <w:t>»</w:t>
      </w:r>
    </w:p>
    <w:p w14:paraId="7B2521DF" w14:textId="77777777" w:rsidR="00AA3DF7" w:rsidRPr="009F3ED2" w:rsidRDefault="00AA3DF7" w:rsidP="00E81101">
      <w:pPr>
        <w:jc w:val="both"/>
        <w:rPr>
          <w:sz w:val="28"/>
          <w:szCs w:val="28"/>
        </w:rPr>
      </w:pPr>
    </w:p>
    <w:p w14:paraId="5A91660A" w14:textId="2D30B9EE" w:rsidR="00AA3DF7" w:rsidRPr="00DA66CC" w:rsidRDefault="00DA66CC" w:rsidP="00E81101">
      <w:pPr>
        <w:jc w:val="center"/>
        <w:rPr>
          <w:b/>
          <w:sz w:val="28"/>
          <w:szCs w:val="28"/>
        </w:rPr>
      </w:pPr>
      <w:r w:rsidRPr="00DA66CC">
        <w:rPr>
          <w:b/>
          <w:sz w:val="28"/>
          <w:szCs w:val="28"/>
        </w:rPr>
        <w:t>1. </w:t>
      </w:r>
      <w:r w:rsidR="00AA3DF7" w:rsidRPr="00DA66CC">
        <w:rPr>
          <w:b/>
          <w:sz w:val="28"/>
          <w:szCs w:val="28"/>
        </w:rPr>
        <w:t>Загальні положення</w:t>
      </w:r>
    </w:p>
    <w:p w14:paraId="17047B8E" w14:textId="35DF3156" w:rsidR="00AA3DF7" w:rsidRPr="009F3ED2" w:rsidRDefault="00AA3DF7" w:rsidP="00DA66CC">
      <w:pPr>
        <w:pStyle w:val="a4"/>
        <w:ind w:left="0" w:firstLine="567"/>
        <w:jc w:val="both"/>
        <w:rPr>
          <w:sz w:val="28"/>
          <w:szCs w:val="28"/>
          <w:lang w:val="uk-UA"/>
        </w:rPr>
      </w:pPr>
      <w:r w:rsidRPr="009F3ED2">
        <w:rPr>
          <w:sz w:val="28"/>
          <w:szCs w:val="28"/>
          <w:lang w:val="uk-UA"/>
        </w:rPr>
        <w:t>1.1.</w:t>
      </w:r>
      <w:r w:rsidR="00DA66CC">
        <w:rPr>
          <w:sz w:val="28"/>
          <w:szCs w:val="28"/>
        </w:rPr>
        <w:t> </w:t>
      </w:r>
      <w:r w:rsidR="00941855">
        <w:rPr>
          <w:sz w:val="28"/>
          <w:szCs w:val="28"/>
          <w:lang w:val="uk-UA"/>
        </w:rPr>
        <w:t>Серіа</w:t>
      </w:r>
      <w:r w:rsidR="00583375">
        <w:rPr>
          <w:sz w:val="28"/>
          <w:szCs w:val="28"/>
          <w:lang w:val="uk-UA"/>
        </w:rPr>
        <w:t>л</w:t>
      </w:r>
      <w:r w:rsidRPr="00AA3DF7">
        <w:rPr>
          <w:sz w:val="28"/>
          <w:szCs w:val="28"/>
          <w:lang w:val="uk-UA"/>
        </w:rPr>
        <w:t xml:space="preserve"> «Код нації: як формується українська ідентичність» (далі </w:t>
      </w:r>
      <w:r w:rsidR="00941855">
        <w:rPr>
          <w:sz w:val="28"/>
          <w:szCs w:val="28"/>
          <w:lang w:val="uk-UA"/>
        </w:rPr>
        <w:t>Серіал</w:t>
      </w:r>
      <w:r w:rsidRPr="00AA3DF7">
        <w:rPr>
          <w:sz w:val="28"/>
          <w:szCs w:val="28"/>
          <w:lang w:val="uk-UA"/>
        </w:rPr>
        <w:t xml:space="preserve">) проводиться в межах обласного освітнього </w:t>
      </w:r>
      <w:proofErr w:type="spellStart"/>
      <w:r w:rsidRPr="00AA3DF7">
        <w:rPr>
          <w:sz w:val="28"/>
          <w:szCs w:val="28"/>
          <w:lang w:val="uk-UA"/>
        </w:rPr>
        <w:t>проєкту</w:t>
      </w:r>
      <w:proofErr w:type="spellEnd"/>
      <w:r w:rsidRPr="00AA3DF7">
        <w:rPr>
          <w:sz w:val="28"/>
          <w:szCs w:val="28"/>
          <w:lang w:val="uk-UA"/>
        </w:rPr>
        <w:t xml:space="preserve"> «Об’єднані Україною. </w:t>
      </w:r>
      <w:r w:rsidRPr="009F3ED2">
        <w:rPr>
          <w:sz w:val="28"/>
          <w:szCs w:val="28"/>
          <w:lang w:val="uk-UA"/>
        </w:rPr>
        <w:t>Сучасні виміри національної ідентичності» і є складовою програм проведення навчальних сесій Малої академії наук України.</w:t>
      </w:r>
    </w:p>
    <w:p w14:paraId="2204BBF9" w14:textId="77777777" w:rsidR="00AA3DF7" w:rsidRPr="009F3ED2" w:rsidRDefault="00AA3DF7" w:rsidP="00DA66CC">
      <w:pPr>
        <w:pStyle w:val="a4"/>
        <w:ind w:left="0" w:firstLine="567"/>
        <w:jc w:val="both"/>
        <w:rPr>
          <w:sz w:val="28"/>
          <w:szCs w:val="28"/>
          <w:lang w:val="uk-UA"/>
        </w:rPr>
      </w:pPr>
      <w:r w:rsidRPr="009F3ED2">
        <w:rPr>
          <w:sz w:val="28"/>
          <w:szCs w:val="28"/>
          <w:lang w:val="uk-UA"/>
        </w:rPr>
        <w:t>1.2. Цикл покликаний допомогти молодим дослідникам осмислити себе як частину спільноти, що водночас має глибоке коріння у минулому й відкритість до інновацій майбутнього.</w:t>
      </w:r>
    </w:p>
    <w:p w14:paraId="2AABFA94" w14:textId="394A2203" w:rsidR="00AA3DF7" w:rsidRDefault="00AA3DF7" w:rsidP="00DA66CC">
      <w:pPr>
        <w:ind w:firstLine="567"/>
        <w:jc w:val="both"/>
        <w:rPr>
          <w:sz w:val="28"/>
          <w:szCs w:val="28"/>
        </w:rPr>
      </w:pPr>
      <w:r w:rsidRPr="009F3ED2">
        <w:rPr>
          <w:sz w:val="28"/>
          <w:szCs w:val="28"/>
        </w:rPr>
        <w:t>1.3.</w:t>
      </w:r>
      <w:r>
        <w:rPr>
          <w:sz w:val="28"/>
          <w:szCs w:val="28"/>
        </w:rPr>
        <w:t xml:space="preserve"> Організатором </w:t>
      </w:r>
      <w:r w:rsidR="00941855">
        <w:rPr>
          <w:sz w:val="28"/>
          <w:szCs w:val="28"/>
        </w:rPr>
        <w:t>Серіалу</w:t>
      </w:r>
      <w:r>
        <w:rPr>
          <w:sz w:val="28"/>
          <w:szCs w:val="28"/>
        </w:rPr>
        <w:t xml:space="preserve"> є Департамент освіти і науки Сумської обласної державної адміністрації. Організаційно-методичне забезпечення проведення </w:t>
      </w:r>
      <w:r w:rsidR="00941855">
        <w:rPr>
          <w:sz w:val="28"/>
          <w:szCs w:val="28"/>
        </w:rPr>
        <w:t>Серіалу</w:t>
      </w:r>
      <w:r>
        <w:rPr>
          <w:sz w:val="28"/>
          <w:szCs w:val="28"/>
        </w:rPr>
        <w:t xml:space="preserve"> здійснює комунальний заклад Сумської обласної ради – обласний центр позашкільної освіти та роботи з талановитою молоддю (далі ОЦПО та РТМ).</w:t>
      </w:r>
    </w:p>
    <w:p w14:paraId="22B8BF4F" w14:textId="77777777" w:rsidR="00AA3DF7" w:rsidRPr="009F3ED2" w:rsidRDefault="00AA3DF7" w:rsidP="00E81101">
      <w:pPr>
        <w:rPr>
          <w:sz w:val="28"/>
          <w:szCs w:val="28"/>
        </w:rPr>
      </w:pPr>
    </w:p>
    <w:p w14:paraId="248FEE60" w14:textId="3D1EDF7F" w:rsidR="00AA3DF7" w:rsidRPr="00D9290E" w:rsidRDefault="00D9290E" w:rsidP="00E81101">
      <w:pPr>
        <w:jc w:val="center"/>
        <w:rPr>
          <w:b/>
          <w:sz w:val="28"/>
          <w:szCs w:val="28"/>
        </w:rPr>
      </w:pPr>
      <w:r w:rsidRPr="00D9290E">
        <w:rPr>
          <w:b/>
          <w:sz w:val="28"/>
          <w:szCs w:val="28"/>
        </w:rPr>
        <w:t>2. </w:t>
      </w:r>
      <w:r w:rsidR="00AA3DF7" w:rsidRPr="00D9290E">
        <w:rPr>
          <w:b/>
          <w:sz w:val="28"/>
          <w:szCs w:val="28"/>
        </w:rPr>
        <w:t xml:space="preserve">Мета і завдання </w:t>
      </w:r>
      <w:r w:rsidR="00941855" w:rsidRPr="00D9290E">
        <w:rPr>
          <w:b/>
          <w:sz w:val="28"/>
          <w:szCs w:val="28"/>
        </w:rPr>
        <w:t>Серіалу</w:t>
      </w:r>
    </w:p>
    <w:p w14:paraId="40B8A6F3" w14:textId="20CEE059" w:rsidR="00AA3DF7" w:rsidRDefault="00D9290E" w:rsidP="00D9290E">
      <w:pPr>
        <w:ind w:firstLine="567"/>
        <w:jc w:val="both"/>
        <w:rPr>
          <w:sz w:val="28"/>
          <w:szCs w:val="28"/>
        </w:rPr>
      </w:pPr>
      <w:r>
        <w:rPr>
          <w:sz w:val="28"/>
          <w:szCs w:val="28"/>
        </w:rPr>
        <w:t>2.1. </w:t>
      </w:r>
      <w:r w:rsidR="00AA3DF7" w:rsidRPr="009F3ED2">
        <w:rPr>
          <w:sz w:val="28"/>
          <w:szCs w:val="28"/>
        </w:rPr>
        <w:t xml:space="preserve">Метою </w:t>
      </w:r>
      <w:r w:rsidR="00AA3DF7">
        <w:rPr>
          <w:sz w:val="28"/>
          <w:szCs w:val="28"/>
        </w:rPr>
        <w:t xml:space="preserve">Лекторію є сприяти усвідомленню молодим поколінням </w:t>
      </w:r>
      <w:proofErr w:type="spellStart"/>
      <w:r w:rsidR="00AA3DF7">
        <w:rPr>
          <w:sz w:val="28"/>
          <w:szCs w:val="28"/>
        </w:rPr>
        <w:t>багатовимірності</w:t>
      </w:r>
      <w:proofErr w:type="spellEnd"/>
      <w:r w:rsidR="00AA3DF7">
        <w:rPr>
          <w:sz w:val="28"/>
          <w:szCs w:val="28"/>
        </w:rPr>
        <w:t xml:space="preserve"> української ідентичності через поєднання природничих, гуманітарних, мистецьких і технологічних знань; розкрити історичні, культурні, природні, наукові та сучасні цифрові чинники, які формують «код нації» ‒ систему цінностей, символів і способів мислення, що об’єднують українське суспільство.</w:t>
      </w:r>
    </w:p>
    <w:p w14:paraId="06E99C76" w14:textId="4597F232" w:rsidR="00AA3DF7" w:rsidRPr="009F3ED2" w:rsidRDefault="00D9290E" w:rsidP="00D9290E">
      <w:pPr>
        <w:ind w:firstLine="567"/>
        <w:jc w:val="both"/>
        <w:rPr>
          <w:sz w:val="28"/>
          <w:szCs w:val="28"/>
        </w:rPr>
      </w:pPr>
      <w:r>
        <w:rPr>
          <w:sz w:val="28"/>
          <w:szCs w:val="28"/>
        </w:rPr>
        <w:lastRenderedPageBreak/>
        <w:t>2.2. </w:t>
      </w:r>
      <w:r w:rsidR="00AA3DF7" w:rsidRPr="009F3ED2">
        <w:rPr>
          <w:sz w:val="28"/>
          <w:szCs w:val="28"/>
        </w:rPr>
        <w:t xml:space="preserve">Завдання </w:t>
      </w:r>
      <w:r w:rsidR="00941855">
        <w:rPr>
          <w:sz w:val="28"/>
          <w:szCs w:val="28"/>
        </w:rPr>
        <w:t>Серіалу</w:t>
      </w:r>
      <w:r w:rsidR="00AA3DF7" w:rsidRPr="009F3ED2">
        <w:rPr>
          <w:sz w:val="28"/>
          <w:szCs w:val="28"/>
        </w:rPr>
        <w:t>:</w:t>
      </w:r>
    </w:p>
    <w:p w14:paraId="4B2408B9" w14:textId="037F602A" w:rsidR="00AA3DF7" w:rsidRPr="00AA3DF7" w:rsidRDefault="00D9290E" w:rsidP="007736E6">
      <w:pPr>
        <w:pStyle w:val="a4"/>
        <w:ind w:left="567"/>
        <w:jc w:val="both"/>
        <w:rPr>
          <w:sz w:val="28"/>
          <w:szCs w:val="28"/>
          <w:lang w:val="uk-UA"/>
        </w:rPr>
      </w:pPr>
      <w:r>
        <w:rPr>
          <w:sz w:val="28"/>
          <w:szCs w:val="28"/>
          <w:lang w:val="uk-UA"/>
        </w:rPr>
        <w:t>-</w:t>
      </w:r>
      <w:r>
        <w:rPr>
          <w:sz w:val="28"/>
          <w:szCs w:val="28"/>
        </w:rPr>
        <w:t> </w:t>
      </w:r>
      <w:r w:rsidR="00AA3DF7" w:rsidRPr="00AA3DF7">
        <w:rPr>
          <w:sz w:val="28"/>
          <w:szCs w:val="28"/>
          <w:lang w:val="uk-UA"/>
        </w:rPr>
        <w:t>поглибити розуміння сутності української ідентичності ‒ сформувати в учасників цілісне уявлення про те, як природні, історичні, культурні, наукові й соціальні чинники взаємодіють у формуванні національного коду;</w:t>
      </w:r>
    </w:p>
    <w:p w14:paraId="406F8157" w14:textId="2938BFE8" w:rsidR="00AA3DF7" w:rsidRPr="00AA3DF7" w:rsidRDefault="00D9290E" w:rsidP="007736E6">
      <w:pPr>
        <w:pStyle w:val="a4"/>
        <w:ind w:left="567"/>
        <w:jc w:val="both"/>
        <w:rPr>
          <w:sz w:val="28"/>
          <w:szCs w:val="28"/>
          <w:lang w:val="uk-UA"/>
        </w:rPr>
      </w:pPr>
      <w:r>
        <w:rPr>
          <w:sz w:val="28"/>
          <w:szCs w:val="28"/>
          <w:lang w:val="uk-UA"/>
        </w:rPr>
        <w:t>-</w:t>
      </w:r>
      <w:r>
        <w:rPr>
          <w:sz w:val="28"/>
          <w:szCs w:val="28"/>
        </w:rPr>
        <w:t> </w:t>
      </w:r>
      <w:r w:rsidR="00AA3DF7" w:rsidRPr="00AA3DF7">
        <w:rPr>
          <w:sz w:val="28"/>
          <w:szCs w:val="28"/>
          <w:lang w:val="uk-UA"/>
        </w:rPr>
        <w:t>показати міждисциплінарний характер ідентичності ‒ продемонструвати, як біологія, географія, філологія, мистецтво, інформатика й суспільні науки доповнюють одне одного у вивченні феномена «бути українцем»;</w:t>
      </w:r>
    </w:p>
    <w:p w14:paraId="10C1C22C" w14:textId="4BBCC979" w:rsidR="00AA3DF7" w:rsidRPr="00AA3DF7" w:rsidRDefault="00D9290E" w:rsidP="007736E6">
      <w:pPr>
        <w:pStyle w:val="a4"/>
        <w:ind w:left="567"/>
        <w:jc w:val="both"/>
        <w:rPr>
          <w:sz w:val="28"/>
          <w:szCs w:val="28"/>
          <w:lang w:val="uk-UA"/>
        </w:rPr>
      </w:pPr>
      <w:r>
        <w:rPr>
          <w:sz w:val="28"/>
          <w:szCs w:val="28"/>
          <w:lang w:val="uk-UA"/>
        </w:rPr>
        <w:t>-</w:t>
      </w:r>
      <w:r>
        <w:rPr>
          <w:sz w:val="28"/>
          <w:szCs w:val="28"/>
        </w:rPr>
        <w:t> </w:t>
      </w:r>
      <w:r w:rsidR="00AA3DF7" w:rsidRPr="00AA3DF7">
        <w:rPr>
          <w:sz w:val="28"/>
          <w:szCs w:val="28"/>
          <w:lang w:val="uk-UA"/>
        </w:rPr>
        <w:t xml:space="preserve">сприяти формуванню наукового та культурного світогляду молоді ‒ заохотити учнів до самостійних досліджень, творчих </w:t>
      </w:r>
      <w:proofErr w:type="spellStart"/>
      <w:r w:rsidR="00AA3DF7" w:rsidRPr="00AA3DF7">
        <w:rPr>
          <w:sz w:val="28"/>
          <w:szCs w:val="28"/>
          <w:lang w:val="uk-UA"/>
        </w:rPr>
        <w:t>проєктів</w:t>
      </w:r>
      <w:proofErr w:type="spellEnd"/>
      <w:r w:rsidR="00AA3DF7" w:rsidRPr="00AA3DF7">
        <w:rPr>
          <w:sz w:val="28"/>
          <w:szCs w:val="28"/>
          <w:lang w:val="uk-UA"/>
        </w:rPr>
        <w:t xml:space="preserve"> і пошуку національних смислів у своїй майбутній професійній діяльності;</w:t>
      </w:r>
    </w:p>
    <w:p w14:paraId="7442C41C" w14:textId="5FF3D0B9" w:rsidR="00AA3DF7" w:rsidRPr="009F3ED2" w:rsidRDefault="00D9290E" w:rsidP="007736E6">
      <w:pPr>
        <w:pStyle w:val="a4"/>
        <w:ind w:left="567"/>
        <w:jc w:val="both"/>
        <w:rPr>
          <w:sz w:val="28"/>
          <w:szCs w:val="28"/>
          <w:lang w:val="uk-UA"/>
        </w:rPr>
      </w:pPr>
      <w:r>
        <w:rPr>
          <w:sz w:val="28"/>
          <w:szCs w:val="28"/>
          <w:lang w:val="uk-UA"/>
        </w:rPr>
        <w:t>-</w:t>
      </w:r>
      <w:r>
        <w:rPr>
          <w:sz w:val="28"/>
          <w:szCs w:val="28"/>
        </w:rPr>
        <w:t> </w:t>
      </w:r>
      <w:r w:rsidR="00AA3DF7" w:rsidRPr="009F3ED2">
        <w:rPr>
          <w:sz w:val="28"/>
          <w:szCs w:val="28"/>
          <w:lang w:val="uk-UA"/>
        </w:rPr>
        <w:t>розвивати критичне мислення й інформаційну культуру ‒ навчити аналізувати вплив медіа, цифрових технологій і глобалізаційних процесів на сприйняття української культури й цінностей;</w:t>
      </w:r>
    </w:p>
    <w:p w14:paraId="406A53DE" w14:textId="0811D8B6" w:rsidR="00AA3DF7" w:rsidRPr="009F3ED2" w:rsidRDefault="00D9290E" w:rsidP="007736E6">
      <w:pPr>
        <w:pStyle w:val="a4"/>
        <w:ind w:left="567"/>
        <w:jc w:val="both"/>
        <w:rPr>
          <w:sz w:val="28"/>
          <w:szCs w:val="28"/>
          <w:lang w:val="uk-UA"/>
        </w:rPr>
      </w:pPr>
      <w:r>
        <w:rPr>
          <w:sz w:val="28"/>
          <w:szCs w:val="28"/>
          <w:lang w:val="uk-UA"/>
        </w:rPr>
        <w:t>-</w:t>
      </w:r>
      <w:r>
        <w:rPr>
          <w:sz w:val="28"/>
          <w:szCs w:val="28"/>
        </w:rPr>
        <w:t> </w:t>
      </w:r>
      <w:r w:rsidR="00AA3DF7" w:rsidRPr="009F3ED2">
        <w:rPr>
          <w:sz w:val="28"/>
          <w:szCs w:val="28"/>
          <w:lang w:val="uk-UA"/>
        </w:rPr>
        <w:t>плекати почуття національної гідності та відповідальності за майбутнє України ‒ сформувати в учнів усвідомлення своєї ролі у збереженні, розвитку та популяризації українського культурного, наукового й екологічного спадку.</w:t>
      </w:r>
    </w:p>
    <w:p w14:paraId="4A20427D" w14:textId="77777777" w:rsidR="00AA3DF7" w:rsidRDefault="00AA3DF7" w:rsidP="00E81101">
      <w:pPr>
        <w:jc w:val="both"/>
        <w:rPr>
          <w:sz w:val="28"/>
          <w:szCs w:val="28"/>
        </w:rPr>
      </w:pPr>
    </w:p>
    <w:p w14:paraId="52A3A341" w14:textId="21E3AF8D" w:rsidR="00AA3DF7" w:rsidRPr="005A7D5E" w:rsidRDefault="00D9290E" w:rsidP="00E81101">
      <w:pPr>
        <w:jc w:val="center"/>
        <w:rPr>
          <w:b/>
          <w:sz w:val="28"/>
          <w:szCs w:val="28"/>
        </w:rPr>
      </w:pPr>
      <w:r w:rsidRPr="005A7D5E">
        <w:rPr>
          <w:b/>
          <w:sz w:val="28"/>
          <w:szCs w:val="28"/>
        </w:rPr>
        <w:t>3. </w:t>
      </w:r>
      <w:r w:rsidR="00AA3DF7" w:rsidRPr="005A7D5E">
        <w:rPr>
          <w:b/>
          <w:sz w:val="28"/>
          <w:szCs w:val="28"/>
        </w:rPr>
        <w:t xml:space="preserve">Учасники </w:t>
      </w:r>
      <w:r w:rsidR="00941855" w:rsidRPr="005A7D5E">
        <w:rPr>
          <w:b/>
          <w:sz w:val="28"/>
          <w:szCs w:val="28"/>
        </w:rPr>
        <w:t>Серіалу</w:t>
      </w:r>
    </w:p>
    <w:p w14:paraId="6ABAD964" w14:textId="77777777" w:rsidR="00AA3DF7" w:rsidRDefault="00AA3DF7" w:rsidP="007736E6">
      <w:pPr>
        <w:ind w:firstLine="567"/>
        <w:jc w:val="both"/>
        <w:rPr>
          <w:sz w:val="28"/>
          <w:szCs w:val="28"/>
        </w:rPr>
      </w:pPr>
      <w:r>
        <w:rPr>
          <w:sz w:val="28"/>
          <w:szCs w:val="28"/>
        </w:rPr>
        <w:t xml:space="preserve">До участі в Лекторії запрошуються слухачі Малої академії наук України, учні 6-11 класів закладів загальної середньої освіти, студентів 1-2 курсів закладів фахової </w:t>
      </w:r>
      <w:proofErr w:type="spellStart"/>
      <w:r>
        <w:rPr>
          <w:sz w:val="28"/>
          <w:szCs w:val="28"/>
        </w:rPr>
        <w:t>передвищої</w:t>
      </w:r>
      <w:proofErr w:type="spellEnd"/>
      <w:r>
        <w:rPr>
          <w:sz w:val="28"/>
          <w:szCs w:val="28"/>
        </w:rPr>
        <w:t xml:space="preserve"> освіти, вихованці закладів позашкільної освіти відповідного віку, які мешкають в Сумській області, а також ті, хто перебуває поза межами області та України.</w:t>
      </w:r>
    </w:p>
    <w:p w14:paraId="1D32B6EF" w14:textId="0E82BFF5" w:rsidR="00AA3DF7" w:rsidRPr="005A7D5E" w:rsidRDefault="005A7D5E" w:rsidP="00E81101">
      <w:pPr>
        <w:jc w:val="center"/>
        <w:rPr>
          <w:b/>
          <w:sz w:val="28"/>
          <w:szCs w:val="28"/>
        </w:rPr>
      </w:pPr>
      <w:r w:rsidRPr="005A7D5E">
        <w:rPr>
          <w:b/>
          <w:sz w:val="28"/>
          <w:szCs w:val="28"/>
        </w:rPr>
        <w:t>4. </w:t>
      </w:r>
      <w:r w:rsidR="00AA3DF7" w:rsidRPr="005A7D5E">
        <w:rPr>
          <w:b/>
          <w:sz w:val="28"/>
          <w:szCs w:val="28"/>
        </w:rPr>
        <w:t>Терміни проведення</w:t>
      </w:r>
    </w:p>
    <w:p w14:paraId="3DA0ADFD" w14:textId="77777777" w:rsidR="00AA3DF7" w:rsidRDefault="00AA3DF7" w:rsidP="007736E6">
      <w:pPr>
        <w:ind w:firstLine="567"/>
        <w:jc w:val="both"/>
        <w:rPr>
          <w:sz w:val="28"/>
          <w:szCs w:val="28"/>
        </w:rPr>
      </w:pPr>
      <w:r>
        <w:rPr>
          <w:sz w:val="28"/>
          <w:szCs w:val="28"/>
        </w:rPr>
        <w:t>Лекторій проводиться щорічно у ІІІ-</w:t>
      </w:r>
      <w:r w:rsidRPr="009F3ED2">
        <w:rPr>
          <w:sz w:val="28"/>
          <w:szCs w:val="28"/>
        </w:rPr>
        <w:t>IV </w:t>
      </w:r>
      <w:r>
        <w:rPr>
          <w:sz w:val="28"/>
          <w:szCs w:val="28"/>
        </w:rPr>
        <w:t>кварталах, починаючи з 2026 року.</w:t>
      </w:r>
    </w:p>
    <w:p w14:paraId="583FA178" w14:textId="77777777" w:rsidR="00AA3DF7" w:rsidRDefault="00AA3DF7" w:rsidP="00E81101">
      <w:pPr>
        <w:jc w:val="both"/>
        <w:rPr>
          <w:sz w:val="28"/>
          <w:szCs w:val="28"/>
        </w:rPr>
      </w:pPr>
    </w:p>
    <w:p w14:paraId="1C225B47" w14:textId="0159D4DE" w:rsidR="00AA3DF7" w:rsidRPr="005A7D5E" w:rsidRDefault="005A7D5E" w:rsidP="00E81101">
      <w:pPr>
        <w:jc w:val="center"/>
        <w:rPr>
          <w:b/>
          <w:sz w:val="28"/>
          <w:szCs w:val="28"/>
        </w:rPr>
      </w:pPr>
      <w:r w:rsidRPr="005A7D5E">
        <w:rPr>
          <w:b/>
          <w:sz w:val="28"/>
          <w:szCs w:val="28"/>
        </w:rPr>
        <w:t>5. </w:t>
      </w:r>
      <w:r w:rsidR="00AA3DF7" w:rsidRPr="005A7D5E">
        <w:rPr>
          <w:b/>
          <w:sz w:val="28"/>
          <w:szCs w:val="28"/>
        </w:rPr>
        <w:t xml:space="preserve">Програма </w:t>
      </w:r>
      <w:r w:rsidR="00941855" w:rsidRPr="005A7D5E">
        <w:rPr>
          <w:b/>
          <w:sz w:val="28"/>
          <w:szCs w:val="28"/>
        </w:rPr>
        <w:t>Серіалу</w:t>
      </w:r>
    </w:p>
    <w:p w14:paraId="6D146EBC" w14:textId="77777777" w:rsidR="00AA3DF7" w:rsidRDefault="00AA3DF7" w:rsidP="007736E6">
      <w:pPr>
        <w:ind w:firstLine="567"/>
        <w:jc w:val="both"/>
        <w:rPr>
          <w:sz w:val="28"/>
          <w:szCs w:val="28"/>
        </w:rPr>
      </w:pPr>
      <w:r>
        <w:rPr>
          <w:sz w:val="28"/>
          <w:szCs w:val="28"/>
        </w:rPr>
        <w:t>Формат проведення лекцій: дистанційний.</w:t>
      </w:r>
    </w:p>
    <w:p w14:paraId="43E90820" w14:textId="5A55B5BA" w:rsidR="00AA3DF7" w:rsidRDefault="00A219E7" w:rsidP="007736E6">
      <w:pPr>
        <w:ind w:firstLine="567"/>
        <w:jc w:val="both"/>
        <w:rPr>
          <w:sz w:val="28"/>
          <w:szCs w:val="28"/>
        </w:rPr>
      </w:pPr>
      <w:r>
        <w:rPr>
          <w:sz w:val="28"/>
          <w:szCs w:val="28"/>
        </w:rPr>
        <w:t>Серіал</w:t>
      </w:r>
      <w:r w:rsidR="00AA3DF7">
        <w:rPr>
          <w:sz w:val="28"/>
          <w:szCs w:val="28"/>
        </w:rPr>
        <w:t xml:space="preserve"> складається із 4 окремих лекцій.</w:t>
      </w:r>
    </w:p>
    <w:p w14:paraId="5DE987C5" w14:textId="77777777" w:rsidR="00AA3DF7" w:rsidRDefault="00AA3DF7" w:rsidP="007736E6">
      <w:pPr>
        <w:ind w:firstLine="567"/>
        <w:jc w:val="both"/>
        <w:rPr>
          <w:sz w:val="28"/>
          <w:szCs w:val="28"/>
        </w:rPr>
      </w:pPr>
      <w:r>
        <w:rPr>
          <w:sz w:val="28"/>
          <w:szCs w:val="28"/>
        </w:rPr>
        <w:t>Тривалість кожної лекції: 1 год 20 хв.</w:t>
      </w:r>
    </w:p>
    <w:p w14:paraId="630A69BB" w14:textId="77777777" w:rsidR="00AA3DF7" w:rsidRDefault="00AA3DF7" w:rsidP="00E81101">
      <w:pPr>
        <w:ind w:firstLine="709"/>
        <w:jc w:val="both"/>
        <w:rPr>
          <w:sz w:val="28"/>
          <w:szCs w:val="28"/>
        </w:rPr>
      </w:pPr>
    </w:p>
    <w:p w14:paraId="21870A9F" w14:textId="77777777" w:rsidR="00AA3DF7" w:rsidRPr="009F3ED2" w:rsidRDefault="00AA3DF7" w:rsidP="00E81101">
      <w:pPr>
        <w:jc w:val="center"/>
        <w:rPr>
          <w:sz w:val="28"/>
          <w:szCs w:val="28"/>
        </w:rPr>
      </w:pPr>
      <w:r w:rsidRPr="009F3ED2">
        <w:rPr>
          <w:sz w:val="28"/>
          <w:szCs w:val="28"/>
        </w:rPr>
        <w:t>Лекція 1. Природні та біологічні основи ідентичності</w:t>
      </w:r>
    </w:p>
    <w:p w14:paraId="54AF2783" w14:textId="77777777" w:rsidR="00AA3DF7" w:rsidRDefault="00AA3DF7" w:rsidP="007736E6">
      <w:pPr>
        <w:ind w:firstLine="567"/>
        <w:jc w:val="both"/>
        <w:rPr>
          <w:sz w:val="28"/>
          <w:szCs w:val="28"/>
        </w:rPr>
      </w:pPr>
      <w:r w:rsidRPr="009F3ED2">
        <w:rPr>
          <w:sz w:val="28"/>
          <w:szCs w:val="28"/>
        </w:rPr>
        <w:t xml:space="preserve">Мета: </w:t>
      </w:r>
      <w:r>
        <w:rPr>
          <w:sz w:val="28"/>
          <w:szCs w:val="28"/>
        </w:rPr>
        <w:t>показати, що національна ідентичність має не лише культурні, а й природні витоки ‒ у спільній території, екосистемах, кліматі й навіть у біологічних закономірностях; продемонструвати природне підґрунтя української ідентичності ‒ як географічні, екологічні та біологічні чинники впливають на характер і світосприйняття народу.</w:t>
      </w:r>
    </w:p>
    <w:p w14:paraId="5E8BBDCE" w14:textId="77777777" w:rsidR="00AA3DF7" w:rsidRPr="009F3ED2" w:rsidRDefault="00AA3DF7" w:rsidP="00E81101">
      <w:pPr>
        <w:jc w:val="center"/>
        <w:rPr>
          <w:sz w:val="28"/>
          <w:szCs w:val="28"/>
        </w:rPr>
      </w:pPr>
      <w:r w:rsidRPr="009F3ED2">
        <w:rPr>
          <w:sz w:val="28"/>
          <w:szCs w:val="28"/>
        </w:rPr>
        <w:t>План лекції</w:t>
      </w:r>
    </w:p>
    <w:p w14:paraId="31FD7349" w14:textId="77777777" w:rsidR="00AA3DF7" w:rsidRDefault="00AA3DF7" w:rsidP="007736E6">
      <w:pPr>
        <w:ind w:firstLine="567"/>
        <w:jc w:val="both"/>
        <w:rPr>
          <w:sz w:val="28"/>
          <w:szCs w:val="28"/>
        </w:rPr>
      </w:pPr>
      <w:r>
        <w:rPr>
          <w:sz w:val="28"/>
          <w:szCs w:val="28"/>
        </w:rPr>
        <w:t>1. Вступ.</w:t>
      </w:r>
    </w:p>
    <w:p w14:paraId="633C7D20" w14:textId="77777777" w:rsidR="00AA3DF7" w:rsidRDefault="00AA3DF7" w:rsidP="007736E6">
      <w:pPr>
        <w:ind w:firstLine="567"/>
        <w:jc w:val="both"/>
        <w:rPr>
          <w:sz w:val="28"/>
          <w:szCs w:val="28"/>
        </w:rPr>
      </w:pPr>
      <w:r>
        <w:rPr>
          <w:sz w:val="28"/>
          <w:szCs w:val="28"/>
        </w:rPr>
        <w:t>2. Генетичний код українців: що розповідає ДНК про історію нашого народу.</w:t>
      </w:r>
    </w:p>
    <w:p w14:paraId="22992B04" w14:textId="77777777" w:rsidR="00AA3DF7" w:rsidRDefault="00AA3DF7" w:rsidP="007736E6">
      <w:pPr>
        <w:ind w:firstLine="567"/>
        <w:jc w:val="both"/>
        <w:rPr>
          <w:sz w:val="28"/>
          <w:szCs w:val="28"/>
        </w:rPr>
      </w:pPr>
      <w:r>
        <w:rPr>
          <w:sz w:val="28"/>
          <w:szCs w:val="28"/>
        </w:rPr>
        <w:t>3. Ландшафт і характер: як природа України формує національний менталітет.</w:t>
      </w:r>
    </w:p>
    <w:p w14:paraId="6913EBA1" w14:textId="77777777" w:rsidR="00AA3DF7" w:rsidRDefault="00AA3DF7" w:rsidP="007736E6">
      <w:pPr>
        <w:ind w:firstLine="567"/>
        <w:jc w:val="both"/>
        <w:rPr>
          <w:sz w:val="28"/>
          <w:szCs w:val="28"/>
        </w:rPr>
      </w:pPr>
      <w:r>
        <w:rPr>
          <w:sz w:val="28"/>
          <w:szCs w:val="28"/>
        </w:rPr>
        <w:t>4. Екологічна ідентичність: дбати про природу ‒ означає бути українцем.</w:t>
      </w:r>
    </w:p>
    <w:p w14:paraId="3C435BA7" w14:textId="77777777" w:rsidR="00AA3DF7" w:rsidRDefault="00AA3DF7" w:rsidP="007736E6">
      <w:pPr>
        <w:ind w:firstLine="567"/>
        <w:jc w:val="both"/>
        <w:rPr>
          <w:sz w:val="28"/>
          <w:szCs w:val="28"/>
        </w:rPr>
      </w:pPr>
      <w:r>
        <w:rPr>
          <w:sz w:val="28"/>
          <w:szCs w:val="28"/>
        </w:rPr>
        <w:lastRenderedPageBreak/>
        <w:t>5. Підсумок і рефлексія.</w:t>
      </w:r>
    </w:p>
    <w:p w14:paraId="7F1FD92D" w14:textId="77777777" w:rsidR="00AA3DF7" w:rsidRPr="009F3ED2" w:rsidRDefault="00AA3DF7" w:rsidP="00E81101">
      <w:pPr>
        <w:jc w:val="both"/>
        <w:rPr>
          <w:sz w:val="28"/>
          <w:szCs w:val="28"/>
        </w:rPr>
      </w:pPr>
    </w:p>
    <w:p w14:paraId="03DB8671" w14:textId="77777777" w:rsidR="00AA3DF7" w:rsidRPr="009F3ED2" w:rsidRDefault="00AA3DF7" w:rsidP="00E81101">
      <w:pPr>
        <w:jc w:val="center"/>
        <w:rPr>
          <w:sz w:val="28"/>
          <w:szCs w:val="28"/>
        </w:rPr>
      </w:pPr>
      <w:r w:rsidRPr="009F3ED2">
        <w:rPr>
          <w:sz w:val="28"/>
          <w:szCs w:val="28"/>
        </w:rPr>
        <w:t>Лекція 2. Культурний код і символічний світ нації</w:t>
      </w:r>
    </w:p>
    <w:p w14:paraId="17C15088" w14:textId="77777777" w:rsidR="00AA3DF7" w:rsidRDefault="00AA3DF7" w:rsidP="007736E6">
      <w:pPr>
        <w:ind w:firstLine="567"/>
        <w:jc w:val="both"/>
        <w:rPr>
          <w:sz w:val="28"/>
          <w:szCs w:val="28"/>
        </w:rPr>
      </w:pPr>
      <w:r w:rsidRPr="009F3ED2">
        <w:rPr>
          <w:sz w:val="28"/>
          <w:szCs w:val="28"/>
        </w:rPr>
        <w:t xml:space="preserve">Мета: </w:t>
      </w:r>
      <w:r>
        <w:rPr>
          <w:sz w:val="28"/>
          <w:szCs w:val="28"/>
        </w:rPr>
        <w:t>розкрити культурно-символічні основи української ідентичності; показати, як мова, пісня, мистецтво, народні символи та традиції зберігають колективну пам’ять, формують спільні цінності та забезпечують єдність у розмаїтті регіонів і поколінь.</w:t>
      </w:r>
    </w:p>
    <w:p w14:paraId="6E3B1CB6" w14:textId="77777777" w:rsidR="00AA3DF7" w:rsidRPr="009F3ED2" w:rsidRDefault="00AA3DF7" w:rsidP="00E81101">
      <w:pPr>
        <w:jc w:val="center"/>
        <w:rPr>
          <w:sz w:val="28"/>
          <w:szCs w:val="28"/>
        </w:rPr>
      </w:pPr>
      <w:r w:rsidRPr="009F3ED2">
        <w:rPr>
          <w:sz w:val="28"/>
          <w:szCs w:val="28"/>
        </w:rPr>
        <w:t>План лекції</w:t>
      </w:r>
    </w:p>
    <w:p w14:paraId="6CC971DE" w14:textId="77777777" w:rsidR="00AA3DF7" w:rsidRDefault="00AA3DF7" w:rsidP="007736E6">
      <w:pPr>
        <w:ind w:firstLine="567"/>
        <w:jc w:val="both"/>
        <w:rPr>
          <w:sz w:val="28"/>
          <w:szCs w:val="28"/>
        </w:rPr>
      </w:pPr>
      <w:r>
        <w:rPr>
          <w:sz w:val="28"/>
          <w:szCs w:val="28"/>
        </w:rPr>
        <w:t>1. Вступ. Культура як носій національного коду.</w:t>
      </w:r>
    </w:p>
    <w:p w14:paraId="07224651" w14:textId="77777777" w:rsidR="00AA3DF7" w:rsidRDefault="00AA3DF7" w:rsidP="007736E6">
      <w:pPr>
        <w:ind w:firstLine="567"/>
        <w:jc w:val="both"/>
        <w:rPr>
          <w:sz w:val="28"/>
          <w:szCs w:val="28"/>
        </w:rPr>
      </w:pPr>
      <w:r>
        <w:rPr>
          <w:sz w:val="28"/>
          <w:szCs w:val="28"/>
        </w:rPr>
        <w:t>2. Мова як ДНК культури: чому українська формує спосіб мислення.</w:t>
      </w:r>
    </w:p>
    <w:p w14:paraId="48F03DDC" w14:textId="77777777" w:rsidR="00AA3DF7" w:rsidRDefault="00AA3DF7" w:rsidP="007736E6">
      <w:pPr>
        <w:ind w:firstLine="567"/>
        <w:jc w:val="both"/>
        <w:rPr>
          <w:sz w:val="28"/>
          <w:szCs w:val="28"/>
        </w:rPr>
      </w:pPr>
      <w:r>
        <w:rPr>
          <w:sz w:val="28"/>
          <w:szCs w:val="28"/>
        </w:rPr>
        <w:t>3. Символи нації: від тризуба до вишиванки ‒ код у візерунках, кольорах і формах.</w:t>
      </w:r>
    </w:p>
    <w:p w14:paraId="4381EFBF" w14:textId="77777777" w:rsidR="00AA3DF7" w:rsidRDefault="00AA3DF7" w:rsidP="007736E6">
      <w:pPr>
        <w:ind w:firstLine="567"/>
        <w:jc w:val="both"/>
        <w:rPr>
          <w:sz w:val="28"/>
          <w:szCs w:val="28"/>
        </w:rPr>
      </w:pPr>
      <w:r>
        <w:rPr>
          <w:sz w:val="28"/>
          <w:szCs w:val="28"/>
        </w:rPr>
        <w:t xml:space="preserve">4. Музика, що творить націю: від народної пісні до сучасного </w:t>
      </w:r>
      <w:proofErr w:type="spellStart"/>
      <w:r>
        <w:rPr>
          <w:sz w:val="28"/>
          <w:szCs w:val="28"/>
        </w:rPr>
        <w:t>саунду</w:t>
      </w:r>
      <w:proofErr w:type="spellEnd"/>
      <w:r>
        <w:rPr>
          <w:sz w:val="28"/>
          <w:szCs w:val="28"/>
        </w:rPr>
        <w:t xml:space="preserve"> України.</w:t>
      </w:r>
    </w:p>
    <w:p w14:paraId="6AD74F85" w14:textId="77777777" w:rsidR="00AA3DF7" w:rsidRDefault="00AA3DF7" w:rsidP="007736E6">
      <w:pPr>
        <w:ind w:firstLine="567"/>
        <w:jc w:val="both"/>
        <w:rPr>
          <w:sz w:val="28"/>
          <w:szCs w:val="28"/>
        </w:rPr>
      </w:pPr>
      <w:r>
        <w:rPr>
          <w:sz w:val="28"/>
          <w:szCs w:val="28"/>
        </w:rPr>
        <w:t>5. Підсумок і обговорення.</w:t>
      </w:r>
    </w:p>
    <w:p w14:paraId="6112990D" w14:textId="77777777" w:rsidR="00AA3DF7" w:rsidRDefault="00AA3DF7" w:rsidP="00E81101">
      <w:pPr>
        <w:jc w:val="both"/>
        <w:rPr>
          <w:sz w:val="28"/>
          <w:szCs w:val="28"/>
        </w:rPr>
      </w:pPr>
    </w:p>
    <w:p w14:paraId="21866BC1" w14:textId="77777777" w:rsidR="00AA3DF7" w:rsidRPr="009F3ED2" w:rsidRDefault="00AA3DF7" w:rsidP="00E81101">
      <w:pPr>
        <w:jc w:val="center"/>
        <w:rPr>
          <w:sz w:val="28"/>
          <w:szCs w:val="28"/>
        </w:rPr>
      </w:pPr>
      <w:r w:rsidRPr="009F3ED2">
        <w:rPr>
          <w:sz w:val="28"/>
          <w:szCs w:val="28"/>
        </w:rPr>
        <w:t>Лекція 3. Наука, освіта і творчість як рушії національного коду</w:t>
      </w:r>
    </w:p>
    <w:p w14:paraId="3CE09166" w14:textId="77777777" w:rsidR="00AA3DF7" w:rsidRDefault="00AA3DF7" w:rsidP="007736E6">
      <w:pPr>
        <w:ind w:firstLine="567"/>
        <w:jc w:val="both"/>
        <w:rPr>
          <w:sz w:val="28"/>
          <w:szCs w:val="28"/>
        </w:rPr>
      </w:pPr>
      <w:r w:rsidRPr="009F3ED2">
        <w:rPr>
          <w:sz w:val="28"/>
          <w:szCs w:val="28"/>
        </w:rPr>
        <w:t xml:space="preserve">Мета: </w:t>
      </w:r>
      <w:r>
        <w:rPr>
          <w:sz w:val="28"/>
          <w:szCs w:val="28"/>
        </w:rPr>
        <w:t>висвітлити роль інтелектуальної та творчої діяльності у зміцненні національної самосвідомості. Показати, як українські науковці, митці та мислителі впливають на розвиток держави й світову науку, водночас зберігаючи культурні архетипи та традиції.</w:t>
      </w:r>
    </w:p>
    <w:p w14:paraId="0E36B812" w14:textId="77777777" w:rsidR="00AA3DF7" w:rsidRPr="009F3ED2" w:rsidRDefault="00AA3DF7" w:rsidP="00E81101">
      <w:pPr>
        <w:jc w:val="center"/>
        <w:rPr>
          <w:sz w:val="28"/>
          <w:szCs w:val="28"/>
        </w:rPr>
      </w:pPr>
      <w:r w:rsidRPr="009F3ED2">
        <w:rPr>
          <w:sz w:val="28"/>
          <w:szCs w:val="28"/>
        </w:rPr>
        <w:t>План лекції</w:t>
      </w:r>
    </w:p>
    <w:p w14:paraId="64403EFD" w14:textId="77777777" w:rsidR="00AA3DF7" w:rsidRDefault="00AA3DF7" w:rsidP="007736E6">
      <w:pPr>
        <w:ind w:firstLine="567"/>
        <w:jc w:val="both"/>
        <w:rPr>
          <w:sz w:val="28"/>
          <w:szCs w:val="28"/>
        </w:rPr>
      </w:pPr>
      <w:r>
        <w:rPr>
          <w:sz w:val="28"/>
          <w:szCs w:val="28"/>
        </w:rPr>
        <w:t>1. Вступ. Інтелектуальна спадщина як складова національного коду.</w:t>
      </w:r>
    </w:p>
    <w:p w14:paraId="0FBD4F72" w14:textId="77777777" w:rsidR="00AA3DF7" w:rsidRDefault="00AA3DF7" w:rsidP="007736E6">
      <w:pPr>
        <w:ind w:firstLine="567"/>
        <w:jc w:val="both"/>
        <w:rPr>
          <w:sz w:val="28"/>
          <w:szCs w:val="28"/>
        </w:rPr>
      </w:pPr>
      <w:r>
        <w:rPr>
          <w:sz w:val="28"/>
          <w:szCs w:val="28"/>
        </w:rPr>
        <w:t>2. Наука і національна самосвідомість: українські вчені, що змінили світ.</w:t>
      </w:r>
    </w:p>
    <w:p w14:paraId="6C9D9297" w14:textId="77777777" w:rsidR="00AA3DF7" w:rsidRDefault="00AA3DF7" w:rsidP="007736E6">
      <w:pPr>
        <w:ind w:firstLine="567"/>
        <w:jc w:val="both"/>
        <w:rPr>
          <w:sz w:val="28"/>
          <w:szCs w:val="28"/>
        </w:rPr>
      </w:pPr>
      <w:r>
        <w:rPr>
          <w:sz w:val="28"/>
          <w:szCs w:val="28"/>
        </w:rPr>
        <w:t xml:space="preserve">3. Міфи, легенди й архетипи українського світу: від Козака Мамая до </w:t>
      </w:r>
      <w:proofErr w:type="spellStart"/>
      <w:r>
        <w:rPr>
          <w:sz w:val="28"/>
          <w:szCs w:val="28"/>
        </w:rPr>
        <w:t>кіберкозака</w:t>
      </w:r>
      <w:proofErr w:type="spellEnd"/>
      <w:r>
        <w:rPr>
          <w:sz w:val="28"/>
          <w:szCs w:val="28"/>
        </w:rPr>
        <w:t>.</w:t>
      </w:r>
    </w:p>
    <w:p w14:paraId="740DA450" w14:textId="77777777" w:rsidR="00AA3DF7" w:rsidRDefault="00AA3DF7" w:rsidP="007736E6">
      <w:pPr>
        <w:ind w:firstLine="567"/>
        <w:jc w:val="both"/>
        <w:rPr>
          <w:sz w:val="28"/>
          <w:szCs w:val="28"/>
        </w:rPr>
      </w:pPr>
      <w:r>
        <w:rPr>
          <w:sz w:val="28"/>
          <w:szCs w:val="28"/>
        </w:rPr>
        <w:t>4. Взаємодія науки й міфу в українській ідентичності.</w:t>
      </w:r>
    </w:p>
    <w:p w14:paraId="4A657BD6" w14:textId="77777777" w:rsidR="00AA3DF7" w:rsidRDefault="00AA3DF7" w:rsidP="007736E6">
      <w:pPr>
        <w:ind w:firstLine="567"/>
        <w:jc w:val="both"/>
        <w:rPr>
          <w:sz w:val="28"/>
          <w:szCs w:val="28"/>
        </w:rPr>
      </w:pPr>
      <w:r>
        <w:rPr>
          <w:sz w:val="28"/>
          <w:szCs w:val="28"/>
        </w:rPr>
        <w:t>5. Підсумок і рефлексія.</w:t>
      </w:r>
    </w:p>
    <w:p w14:paraId="324C9470" w14:textId="77777777" w:rsidR="00AA3DF7" w:rsidRDefault="00AA3DF7" w:rsidP="00E81101">
      <w:pPr>
        <w:jc w:val="both"/>
        <w:rPr>
          <w:sz w:val="28"/>
          <w:szCs w:val="28"/>
        </w:rPr>
      </w:pPr>
    </w:p>
    <w:p w14:paraId="3EE76268" w14:textId="77777777" w:rsidR="00AA3DF7" w:rsidRPr="009F3ED2" w:rsidRDefault="00AA3DF7" w:rsidP="00E81101">
      <w:pPr>
        <w:jc w:val="center"/>
        <w:rPr>
          <w:sz w:val="28"/>
          <w:szCs w:val="28"/>
        </w:rPr>
      </w:pPr>
      <w:r w:rsidRPr="009F3ED2">
        <w:rPr>
          <w:sz w:val="28"/>
          <w:szCs w:val="28"/>
        </w:rPr>
        <w:t>Лекція 4. Ідентичність у добу змін і технологій</w:t>
      </w:r>
    </w:p>
    <w:p w14:paraId="4DB701D4" w14:textId="77777777" w:rsidR="00AA3DF7" w:rsidRDefault="00AA3DF7" w:rsidP="007736E6">
      <w:pPr>
        <w:ind w:firstLine="567"/>
        <w:jc w:val="both"/>
        <w:rPr>
          <w:sz w:val="28"/>
          <w:szCs w:val="28"/>
        </w:rPr>
      </w:pPr>
      <w:r w:rsidRPr="009F3ED2">
        <w:rPr>
          <w:sz w:val="28"/>
          <w:szCs w:val="28"/>
        </w:rPr>
        <w:t xml:space="preserve">Мета: </w:t>
      </w:r>
      <w:r>
        <w:rPr>
          <w:sz w:val="28"/>
          <w:szCs w:val="28"/>
        </w:rPr>
        <w:t xml:space="preserve">окреслити нові виміри української ідентичності в умовах </w:t>
      </w:r>
      <w:proofErr w:type="spellStart"/>
      <w:r>
        <w:rPr>
          <w:sz w:val="28"/>
          <w:szCs w:val="28"/>
        </w:rPr>
        <w:t>цифровізації</w:t>
      </w:r>
      <w:proofErr w:type="spellEnd"/>
      <w:r>
        <w:rPr>
          <w:sz w:val="28"/>
          <w:szCs w:val="28"/>
        </w:rPr>
        <w:t>, глобалізації та війни. Сприяти усвідомленню важливості збереження культурного коду в інформаційному суспільстві та виробленню стратегій для його адаптації в майбутньому.</w:t>
      </w:r>
    </w:p>
    <w:p w14:paraId="00CDF7E3" w14:textId="77777777" w:rsidR="00AA3DF7" w:rsidRPr="009F3ED2" w:rsidRDefault="00AA3DF7" w:rsidP="00E81101">
      <w:pPr>
        <w:jc w:val="center"/>
        <w:rPr>
          <w:sz w:val="28"/>
          <w:szCs w:val="28"/>
        </w:rPr>
      </w:pPr>
      <w:r w:rsidRPr="009F3ED2">
        <w:rPr>
          <w:sz w:val="28"/>
          <w:szCs w:val="28"/>
        </w:rPr>
        <w:t>План лекції</w:t>
      </w:r>
    </w:p>
    <w:p w14:paraId="78AB7915" w14:textId="77777777" w:rsidR="00AA3DF7" w:rsidRDefault="00AA3DF7" w:rsidP="007736E6">
      <w:pPr>
        <w:ind w:firstLine="567"/>
        <w:jc w:val="both"/>
        <w:rPr>
          <w:sz w:val="28"/>
          <w:szCs w:val="28"/>
        </w:rPr>
      </w:pPr>
      <w:r>
        <w:rPr>
          <w:sz w:val="28"/>
          <w:szCs w:val="28"/>
        </w:rPr>
        <w:t>1. Вступ: Українська ідентичність у сучасному світі.</w:t>
      </w:r>
    </w:p>
    <w:p w14:paraId="65510E9E" w14:textId="77777777" w:rsidR="00AA3DF7" w:rsidRDefault="00AA3DF7" w:rsidP="007736E6">
      <w:pPr>
        <w:ind w:firstLine="567"/>
        <w:jc w:val="both"/>
        <w:rPr>
          <w:sz w:val="28"/>
          <w:szCs w:val="28"/>
        </w:rPr>
      </w:pPr>
      <w:r>
        <w:rPr>
          <w:sz w:val="28"/>
          <w:szCs w:val="28"/>
        </w:rPr>
        <w:t>2. Технології пам’яті: як цифрова культура зберігає і трансформує українську ідентичність.</w:t>
      </w:r>
    </w:p>
    <w:p w14:paraId="71AAAFAB" w14:textId="77777777" w:rsidR="00AA3DF7" w:rsidRDefault="00AA3DF7" w:rsidP="007736E6">
      <w:pPr>
        <w:ind w:firstLine="567"/>
        <w:jc w:val="both"/>
        <w:rPr>
          <w:sz w:val="28"/>
          <w:szCs w:val="28"/>
        </w:rPr>
      </w:pPr>
      <w:r>
        <w:rPr>
          <w:sz w:val="28"/>
          <w:szCs w:val="28"/>
        </w:rPr>
        <w:t>3. Майбутнє ідентичності: виклики глобалізації, війни та цифрової епохи.</w:t>
      </w:r>
    </w:p>
    <w:p w14:paraId="3C221F05" w14:textId="77777777" w:rsidR="00AA3DF7" w:rsidRDefault="00AA3DF7" w:rsidP="007736E6">
      <w:pPr>
        <w:ind w:firstLine="567"/>
        <w:jc w:val="both"/>
        <w:rPr>
          <w:sz w:val="28"/>
          <w:szCs w:val="28"/>
        </w:rPr>
      </w:pPr>
      <w:r>
        <w:rPr>
          <w:sz w:val="28"/>
          <w:szCs w:val="28"/>
        </w:rPr>
        <w:t xml:space="preserve">4. Інтерактивна частина: розробка власного цифрового </w:t>
      </w:r>
      <w:proofErr w:type="spellStart"/>
      <w:r>
        <w:rPr>
          <w:sz w:val="28"/>
          <w:szCs w:val="28"/>
        </w:rPr>
        <w:t>проєкту</w:t>
      </w:r>
      <w:proofErr w:type="spellEnd"/>
      <w:r>
        <w:rPr>
          <w:sz w:val="28"/>
          <w:szCs w:val="28"/>
        </w:rPr>
        <w:t>.</w:t>
      </w:r>
    </w:p>
    <w:p w14:paraId="79F607AB" w14:textId="15FC4A39" w:rsidR="00AA3DF7" w:rsidRPr="00F225A0" w:rsidRDefault="00AA3DF7" w:rsidP="00F225A0">
      <w:pPr>
        <w:ind w:firstLine="567"/>
        <w:jc w:val="both"/>
        <w:rPr>
          <w:sz w:val="28"/>
          <w:szCs w:val="28"/>
        </w:rPr>
      </w:pPr>
      <w:r>
        <w:rPr>
          <w:sz w:val="28"/>
          <w:szCs w:val="28"/>
        </w:rPr>
        <w:t>5. Підсумок і рефлексія.</w:t>
      </w:r>
    </w:p>
    <w:p w14:paraId="6E912D45" w14:textId="77777777" w:rsidR="00AA3DF7" w:rsidRDefault="00AA3DF7" w:rsidP="00E81101">
      <w:pPr>
        <w:jc w:val="center"/>
        <w:rPr>
          <w:b/>
          <w:bCs/>
          <w:sz w:val="28"/>
          <w:szCs w:val="28"/>
        </w:rPr>
      </w:pPr>
      <w:r>
        <w:rPr>
          <w:b/>
          <w:bCs/>
          <w:sz w:val="28"/>
          <w:szCs w:val="28"/>
        </w:rPr>
        <w:t>Очікувані результати</w:t>
      </w:r>
    </w:p>
    <w:p w14:paraId="52829D89" w14:textId="1B9128FC" w:rsidR="00AA3DF7" w:rsidRDefault="00AA3DF7" w:rsidP="008231BF">
      <w:pPr>
        <w:ind w:firstLine="567"/>
        <w:jc w:val="both"/>
        <w:rPr>
          <w:sz w:val="28"/>
          <w:szCs w:val="28"/>
        </w:rPr>
      </w:pPr>
      <w:r>
        <w:rPr>
          <w:sz w:val="28"/>
          <w:szCs w:val="28"/>
        </w:rPr>
        <w:t xml:space="preserve">У результаті участі в </w:t>
      </w:r>
      <w:r w:rsidR="00941855">
        <w:rPr>
          <w:sz w:val="28"/>
          <w:szCs w:val="28"/>
        </w:rPr>
        <w:t>Серіалі</w:t>
      </w:r>
      <w:r>
        <w:rPr>
          <w:sz w:val="28"/>
          <w:szCs w:val="28"/>
        </w:rPr>
        <w:t xml:space="preserve"> слухачі:</w:t>
      </w:r>
    </w:p>
    <w:p w14:paraId="77E27924" w14:textId="31692821" w:rsidR="00AA3DF7" w:rsidRPr="005A7D5E" w:rsidRDefault="005A7D5E" w:rsidP="005A7D5E">
      <w:pPr>
        <w:ind w:left="567"/>
        <w:jc w:val="both"/>
        <w:rPr>
          <w:sz w:val="28"/>
          <w:szCs w:val="28"/>
        </w:rPr>
      </w:pPr>
      <w:r w:rsidRPr="005A7D5E">
        <w:rPr>
          <w:sz w:val="28"/>
          <w:szCs w:val="28"/>
        </w:rPr>
        <w:t>- </w:t>
      </w:r>
      <w:r w:rsidR="00AA3DF7" w:rsidRPr="005A7D5E">
        <w:rPr>
          <w:sz w:val="28"/>
          <w:szCs w:val="28"/>
        </w:rPr>
        <w:t xml:space="preserve">усвідомлять </w:t>
      </w:r>
      <w:proofErr w:type="spellStart"/>
      <w:r w:rsidR="00AA3DF7" w:rsidRPr="005A7D5E">
        <w:rPr>
          <w:sz w:val="28"/>
          <w:szCs w:val="28"/>
        </w:rPr>
        <w:t>багатовимірність</w:t>
      </w:r>
      <w:proofErr w:type="spellEnd"/>
      <w:r w:rsidR="00AA3DF7" w:rsidRPr="005A7D5E">
        <w:rPr>
          <w:sz w:val="28"/>
          <w:szCs w:val="28"/>
        </w:rPr>
        <w:t xml:space="preserve"> української ідентичності ‒ природні, культурні, наукові та цифрові чинники її формування;</w:t>
      </w:r>
    </w:p>
    <w:p w14:paraId="464E5B41" w14:textId="30B02846" w:rsidR="00AA3DF7" w:rsidRDefault="005A7D5E" w:rsidP="005A7D5E">
      <w:pPr>
        <w:pStyle w:val="a4"/>
        <w:ind w:left="567"/>
        <w:jc w:val="both"/>
        <w:rPr>
          <w:sz w:val="28"/>
          <w:szCs w:val="28"/>
        </w:rPr>
      </w:pPr>
      <w:r>
        <w:rPr>
          <w:sz w:val="28"/>
          <w:szCs w:val="28"/>
          <w:lang w:val="uk-UA"/>
        </w:rPr>
        <w:lastRenderedPageBreak/>
        <w:t>-</w:t>
      </w:r>
      <w:r>
        <w:rPr>
          <w:sz w:val="28"/>
          <w:szCs w:val="28"/>
        </w:rPr>
        <w:t> </w:t>
      </w:r>
      <w:proofErr w:type="spellStart"/>
      <w:r w:rsidR="00AA3DF7">
        <w:rPr>
          <w:sz w:val="28"/>
          <w:szCs w:val="28"/>
        </w:rPr>
        <w:t>зможуть</w:t>
      </w:r>
      <w:proofErr w:type="spellEnd"/>
      <w:r w:rsidR="00AA3DF7">
        <w:rPr>
          <w:sz w:val="28"/>
          <w:szCs w:val="28"/>
        </w:rPr>
        <w:t xml:space="preserve"> </w:t>
      </w:r>
      <w:proofErr w:type="spellStart"/>
      <w:r w:rsidR="00AA3DF7">
        <w:rPr>
          <w:sz w:val="28"/>
          <w:szCs w:val="28"/>
        </w:rPr>
        <w:t>пояснити</w:t>
      </w:r>
      <w:proofErr w:type="spellEnd"/>
      <w:r w:rsidR="00AA3DF7">
        <w:rPr>
          <w:sz w:val="28"/>
          <w:szCs w:val="28"/>
        </w:rPr>
        <w:t xml:space="preserve"> </w:t>
      </w:r>
      <w:proofErr w:type="spellStart"/>
      <w:r w:rsidR="00AA3DF7">
        <w:rPr>
          <w:sz w:val="28"/>
          <w:szCs w:val="28"/>
        </w:rPr>
        <w:t>взаємозв’язок</w:t>
      </w:r>
      <w:proofErr w:type="spellEnd"/>
      <w:r w:rsidR="00AA3DF7">
        <w:rPr>
          <w:sz w:val="28"/>
          <w:szCs w:val="28"/>
        </w:rPr>
        <w:t xml:space="preserve"> </w:t>
      </w:r>
      <w:proofErr w:type="spellStart"/>
      <w:r w:rsidR="00AA3DF7">
        <w:rPr>
          <w:sz w:val="28"/>
          <w:szCs w:val="28"/>
        </w:rPr>
        <w:t>між</w:t>
      </w:r>
      <w:proofErr w:type="spellEnd"/>
      <w:r w:rsidR="00AA3DF7">
        <w:rPr>
          <w:sz w:val="28"/>
          <w:szCs w:val="28"/>
        </w:rPr>
        <w:t xml:space="preserve"> </w:t>
      </w:r>
      <w:proofErr w:type="spellStart"/>
      <w:r w:rsidR="00AA3DF7">
        <w:rPr>
          <w:sz w:val="28"/>
          <w:szCs w:val="28"/>
        </w:rPr>
        <w:t>природними</w:t>
      </w:r>
      <w:proofErr w:type="spellEnd"/>
      <w:r w:rsidR="00AA3DF7">
        <w:rPr>
          <w:sz w:val="28"/>
          <w:szCs w:val="28"/>
        </w:rPr>
        <w:t xml:space="preserve"> </w:t>
      </w:r>
      <w:proofErr w:type="spellStart"/>
      <w:r w:rsidR="00AA3DF7">
        <w:rPr>
          <w:sz w:val="28"/>
          <w:szCs w:val="28"/>
        </w:rPr>
        <w:t>умовами</w:t>
      </w:r>
      <w:proofErr w:type="spellEnd"/>
      <w:r w:rsidR="00AA3DF7">
        <w:rPr>
          <w:sz w:val="28"/>
          <w:szCs w:val="28"/>
        </w:rPr>
        <w:t xml:space="preserve">, </w:t>
      </w:r>
      <w:proofErr w:type="spellStart"/>
      <w:r w:rsidR="00AA3DF7">
        <w:rPr>
          <w:sz w:val="28"/>
          <w:szCs w:val="28"/>
        </w:rPr>
        <w:t>історичним</w:t>
      </w:r>
      <w:proofErr w:type="spellEnd"/>
      <w:r w:rsidR="00AA3DF7">
        <w:rPr>
          <w:sz w:val="28"/>
          <w:szCs w:val="28"/>
        </w:rPr>
        <w:t xml:space="preserve"> </w:t>
      </w:r>
      <w:proofErr w:type="spellStart"/>
      <w:r w:rsidR="00AA3DF7">
        <w:rPr>
          <w:sz w:val="28"/>
          <w:szCs w:val="28"/>
        </w:rPr>
        <w:t>досвідом</w:t>
      </w:r>
      <w:proofErr w:type="spellEnd"/>
      <w:r w:rsidR="00AA3DF7">
        <w:rPr>
          <w:sz w:val="28"/>
          <w:szCs w:val="28"/>
        </w:rPr>
        <w:t xml:space="preserve">, </w:t>
      </w:r>
      <w:proofErr w:type="spellStart"/>
      <w:r w:rsidR="00AA3DF7">
        <w:rPr>
          <w:sz w:val="28"/>
          <w:szCs w:val="28"/>
        </w:rPr>
        <w:t>мовою</w:t>
      </w:r>
      <w:proofErr w:type="spellEnd"/>
      <w:r w:rsidR="00AA3DF7">
        <w:rPr>
          <w:sz w:val="28"/>
          <w:szCs w:val="28"/>
        </w:rPr>
        <w:t xml:space="preserve">, </w:t>
      </w:r>
      <w:proofErr w:type="spellStart"/>
      <w:r w:rsidR="00AA3DF7">
        <w:rPr>
          <w:sz w:val="28"/>
          <w:szCs w:val="28"/>
        </w:rPr>
        <w:t>мистецтвом</w:t>
      </w:r>
      <w:proofErr w:type="spellEnd"/>
      <w:r w:rsidR="00AA3DF7">
        <w:rPr>
          <w:sz w:val="28"/>
          <w:szCs w:val="28"/>
        </w:rPr>
        <w:t xml:space="preserve">, наукою та </w:t>
      </w:r>
      <w:proofErr w:type="spellStart"/>
      <w:r w:rsidR="00AA3DF7">
        <w:rPr>
          <w:sz w:val="28"/>
          <w:szCs w:val="28"/>
        </w:rPr>
        <w:t>технологіями</w:t>
      </w:r>
      <w:proofErr w:type="spellEnd"/>
      <w:r w:rsidR="00AA3DF7">
        <w:rPr>
          <w:sz w:val="28"/>
          <w:szCs w:val="28"/>
        </w:rPr>
        <w:t xml:space="preserve"> у </w:t>
      </w:r>
      <w:proofErr w:type="spellStart"/>
      <w:r w:rsidR="00AA3DF7">
        <w:rPr>
          <w:sz w:val="28"/>
          <w:szCs w:val="28"/>
        </w:rPr>
        <w:t>становленні</w:t>
      </w:r>
      <w:proofErr w:type="spellEnd"/>
      <w:r w:rsidR="00AA3DF7">
        <w:rPr>
          <w:sz w:val="28"/>
          <w:szCs w:val="28"/>
        </w:rPr>
        <w:t xml:space="preserve"> </w:t>
      </w:r>
      <w:proofErr w:type="spellStart"/>
      <w:r w:rsidR="00AA3DF7">
        <w:rPr>
          <w:sz w:val="28"/>
          <w:szCs w:val="28"/>
        </w:rPr>
        <w:t>національного</w:t>
      </w:r>
      <w:proofErr w:type="spellEnd"/>
      <w:r w:rsidR="00AA3DF7">
        <w:rPr>
          <w:sz w:val="28"/>
          <w:szCs w:val="28"/>
        </w:rPr>
        <w:t xml:space="preserve"> коду;</w:t>
      </w:r>
    </w:p>
    <w:p w14:paraId="470FAC26" w14:textId="252526E4" w:rsidR="00AA3DF7" w:rsidRDefault="005A7D5E" w:rsidP="005A7D5E">
      <w:pPr>
        <w:pStyle w:val="a4"/>
        <w:ind w:left="567"/>
        <w:jc w:val="both"/>
        <w:rPr>
          <w:sz w:val="28"/>
          <w:szCs w:val="28"/>
        </w:rPr>
      </w:pPr>
      <w:r>
        <w:rPr>
          <w:sz w:val="28"/>
          <w:szCs w:val="28"/>
          <w:lang w:val="uk-UA"/>
        </w:rPr>
        <w:t>-</w:t>
      </w:r>
      <w:r>
        <w:rPr>
          <w:sz w:val="28"/>
          <w:szCs w:val="28"/>
        </w:rPr>
        <w:t> </w:t>
      </w:r>
      <w:proofErr w:type="spellStart"/>
      <w:r w:rsidR="00AA3DF7">
        <w:rPr>
          <w:sz w:val="28"/>
          <w:szCs w:val="28"/>
        </w:rPr>
        <w:t>набудуть</w:t>
      </w:r>
      <w:proofErr w:type="spellEnd"/>
      <w:r w:rsidR="00AA3DF7">
        <w:rPr>
          <w:sz w:val="28"/>
          <w:szCs w:val="28"/>
        </w:rPr>
        <w:t xml:space="preserve"> </w:t>
      </w:r>
      <w:proofErr w:type="spellStart"/>
      <w:r w:rsidR="00AA3DF7">
        <w:rPr>
          <w:sz w:val="28"/>
          <w:szCs w:val="28"/>
        </w:rPr>
        <w:t>уміння</w:t>
      </w:r>
      <w:proofErr w:type="spellEnd"/>
      <w:r w:rsidR="00AA3DF7">
        <w:rPr>
          <w:sz w:val="28"/>
          <w:szCs w:val="28"/>
        </w:rPr>
        <w:t xml:space="preserve"> </w:t>
      </w:r>
      <w:proofErr w:type="spellStart"/>
      <w:r w:rsidR="00AA3DF7">
        <w:rPr>
          <w:sz w:val="28"/>
          <w:szCs w:val="28"/>
        </w:rPr>
        <w:t>аналізувати</w:t>
      </w:r>
      <w:proofErr w:type="spellEnd"/>
      <w:r w:rsidR="00AA3DF7">
        <w:rPr>
          <w:sz w:val="28"/>
          <w:szCs w:val="28"/>
        </w:rPr>
        <w:t xml:space="preserve"> </w:t>
      </w:r>
      <w:proofErr w:type="spellStart"/>
      <w:r w:rsidR="00AA3DF7">
        <w:rPr>
          <w:sz w:val="28"/>
          <w:szCs w:val="28"/>
        </w:rPr>
        <w:t>символічні</w:t>
      </w:r>
      <w:proofErr w:type="spellEnd"/>
      <w:r w:rsidR="00AA3DF7">
        <w:rPr>
          <w:sz w:val="28"/>
          <w:szCs w:val="28"/>
        </w:rPr>
        <w:t xml:space="preserve">, </w:t>
      </w:r>
      <w:proofErr w:type="spellStart"/>
      <w:r w:rsidR="00AA3DF7">
        <w:rPr>
          <w:sz w:val="28"/>
          <w:szCs w:val="28"/>
        </w:rPr>
        <w:t>культурні</w:t>
      </w:r>
      <w:proofErr w:type="spellEnd"/>
      <w:r w:rsidR="00AA3DF7">
        <w:rPr>
          <w:sz w:val="28"/>
          <w:szCs w:val="28"/>
        </w:rPr>
        <w:t xml:space="preserve"> й </w:t>
      </w:r>
      <w:proofErr w:type="spellStart"/>
      <w:r w:rsidR="00AA3DF7">
        <w:rPr>
          <w:sz w:val="28"/>
          <w:szCs w:val="28"/>
        </w:rPr>
        <w:t>наукові</w:t>
      </w:r>
      <w:proofErr w:type="spellEnd"/>
      <w:r w:rsidR="00AA3DF7">
        <w:rPr>
          <w:sz w:val="28"/>
          <w:szCs w:val="28"/>
        </w:rPr>
        <w:t xml:space="preserve"> прояви </w:t>
      </w:r>
      <w:proofErr w:type="spellStart"/>
      <w:r w:rsidR="00AA3DF7">
        <w:rPr>
          <w:sz w:val="28"/>
          <w:szCs w:val="28"/>
        </w:rPr>
        <w:t>української</w:t>
      </w:r>
      <w:proofErr w:type="spellEnd"/>
      <w:r w:rsidR="00AA3DF7">
        <w:rPr>
          <w:sz w:val="28"/>
          <w:szCs w:val="28"/>
        </w:rPr>
        <w:t xml:space="preserve"> </w:t>
      </w:r>
      <w:proofErr w:type="spellStart"/>
      <w:r w:rsidR="00AA3DF7">
        <w:rPr>
          <w:sz w:val="28"/>
          <w:szCs w:val="28"/>
        </w:rPr>
        <w:t>ідентичності</w:t>
      </w:r>
      <w:proofErr w:type="spellEnd"/>
      <w:r w:rsidR="00AA3DF7">
        <w:rPr>
          <w:sz w:val="28"/>
          <w:szCs w:val="28"/>
        </w:rPr>
        <w:t xml:space="preserve"> в </w:t>
      </w:r>
      <w:proofErr w:type="spellStart"/>
      <w:r w:rsidR="00AA3DF7">
        <w:rPr>
          <w:sz w:val="28"/>
          <w:szCs w:val="28"/>
        </w:rPr>
        <w:t>сучасному</w:t>
      </w:r>
      <w:proofErr w:type="spellEnd"/>
      <w:r w:rsidR="00AA3DF7">
        <w:rPr>
          <w:sz w:val="28"/>
          <w:szCs w:val="28"/>
        </w:rPr>
        <w:t xml:space="preserve"> </w:t>
      </w:r>
      <w:proofErr w:type="spellStart"/>
      <w:r w:rsidR="00AA3DF7">
        <w:rPr>
          <w:sz w:val="28"/>
          <w:szCs w:val="28"/>
        </w:rPr>
        <w:t>світі</w:t>
      </w:r>
      <w:proofErr w:type="spellEnd"/>
      <w:r w:rsidR="00AA3DF7">
        <w:rPr>
          <w:sz w:val="28"/>
          <w:szCs w:val="28"/>
        </w:rPr>
        <w:t>;</w:t>
      </w:r>
    </w:p>
    <w:p w14:paraId="3F4BF7FC" w14:textId="1035E2FE" w:rsidR="00AA3DF7" w:rsidRDefault="005A7D5E" w:rsidP="005A7D5E">
      <w:pPr>
        <w:pStyle w:val="a4"/>
        <w:ind w:left="709"/>
        <w:jc w:val="both"/>
        <w:rPr>
          <w:sz w:val="28"/>
          <w:szCs w:val="28"/>
        </w:rPr>
      </w:pPr>
      <w:r>
        <w:rPr>
          <w:sz w:val="28"/>
          <w:szCs w:val="28"/>
          <w:lang w:val="uk-UA"/>
        </w:rPr>
        <w:t>-</w:t>
      </w:r>
      <w:r>
        <w:rPr>
          <w:sz w:val="28"/>
          <w:szCs w:val="28"/>
        </w:rPr>
        <w:t> </w:t>
      </w:r>
      <w:proofErr w:type="spellStart"/>
      <w:r w:rsidR="00AA3DF7">
        <w:rPr>
          <w:sz w:val="28"/>
          <w:szCs w:val="28"/>
        </w:rPr>
        <w:t>навчаться</w:t>
      </w:r>
      <w:proofErr w:type="spellEnd"/>
      <w:r w:rsidR="00AA3DF7">
        <w:rPr>
          <w:sz w:val="28"/>
          <w:szCs w:val="28"/>
        </w:rPr>
        <w:t xml:space="preserve"> </w:t>
      </w:r>
      <w:proofErr w:type="spellStart"/>
      <w:r w:rsidR="00AA3DF7">
        <w:rPr>
          <w:sz w:val="28"/>
          <w:szCs w:val="28"/>
        </w:rPr>
        <w:t>розпізнавати</w:t>
      </w:r>
      <w:proofErr w:type="spellEnd"/>
      <w:r w:rsidR="00AA3DF7">
        <w:rPr>
          <w:sz w:val="28"/>
          <w:szCs w:val="28"/>
        </w:rPr>
        <w:t xml:space="preserve"> та </w:t>
      </w:r>
      <w:proofErr w:type="spellStart"/>
      <w:r w:rsidR="00AA3DF7">
        <w:rPr>
          <w:sz w:val="28"/>
          <w:szCs w:val="28"/>
        </w:rPr>
        <w:t>інтерпретувати</w:t>
      </w:r>
      <w:proofErr w:type="spellEnd"/>
      <w:r w:rsidR="00AA3DF7">
        <w:rPr>
          <w:sz w:val="28"/>
          <w:szCs w:val="28"/>
        </w:rPr>
        <w:t xml:space="preserve"> </w:t>
      </w:r>
      <w:proofErr w:type="spellStart"/>
      <w:r w:rsidR="00AA3DF7">
        <w:rPr>
          <w:sz w:val="28"/>
          <w:szCs w:val="28"/>
        </w:rPr>
        <w:t>національні</w:t>
      </w:r>
      <w:proofErr w:type="spellEnd"/>
      <w:r w:rsidR="00AA3DF7">
        <w:rPr>
          <w:sz w:val="28"/>
          <w:szCs w:val="28"/>
        </w:rPr>
        <w:t xml:space="preserve"> </w:t>
      </w:r>
      <w:proofErr w:type="spellStart"/>
      <w:r w:rsidR="00AA3DF7">
        <w:rPr>
          <w:sz w:val="28"/>
          <w:szCs w:val="28"/>
        </w:rPr>
        <w:t>символи</w:t>
      </w:r>
      <w:proofErr w:type="spellEnd"/>
      <w:r w:rsidR="00AA3DF7">
        <w:rPr>
          <w:sz w:val="28"/>
          <w:szCs w:val="28"/>
        </w:rPr>
        <w:t xml:space="preserve">, </w:t>
      </w:r>
      <w:proofErr w:type="spellStart"/>
      <w:r w:rsidR="00AA3DF7">
        <w:rPr>
          <w:sz w:val="28"/>
          <w:szCs w:val="28"/>
        </w:rPr>
        <w:t>архетипи</w:t>
      </w:r>
      <w:proofErr w:type="spellEnd"/>
      <w:r w:rsidR="00AA3DF7">
        <w:rPr>
          <w:sz w:val="28"/>
          <w:szCs w:val="28"/>
        </w:rPr>
        <w:t xml:space="preserve"> й </w:t>
      </w:r>
      <w:proofErr w:type="spellStart"/>
      <w:r w:rsidR="00AA3DF7">
        <w:rPr>
          <w:sz w:val="28"/>
          <w:szCs w:val="28"/>
        </w:rPr>
        <w:t>цінності</w:t>
      </w:r>
      <w:proofErr w:type="spellEnd"/>
      <w:r w:rsidR="00AA3DF7">
        <w:rPr>
          <w:sz w:val="28"/>
          <w:szCs w:val="28"/>
        </w:rPr>
        <w:t xml:space="preserve"> у </w:t>
      </w:r>
      <w:proofErr w:type="spellStart"/>
      <w:r w:rsidR="00AA3DF7">
        <w:rPr>
          <w:sz w:val="28"/>
          <w:szCs w:val="28"/>
        </w:rPr>
        <w:t>традиційній</w:t>
      </w:r>
      <w:proofErr w:type="spellEnd"/>
      <w:r w:rsidR="00AA3DF7">
        <w:rPr>
          <w:sz w:val="28"/>
          <w:szCs w:val="28"/>
        </w:rPr>
        <w:t xml:space="preserve"> і </w:t>
      </w:r>
      <w:proofErr w:type="spellStart"/>
      <w:r w:rsidR="00AA3DF7">
        <w:rPr>
          <w:sz w:val="28"/>
          <w:szCs w:val="28"/>
        </w:rPr>
        <w:t>сучасній</w:t>
      </w:r>
      <w:proofErr w:type="spellEnd"/>
      <w:r w:rsidR="00AA3DF7">
        <w:rPr>
          <w:sz w:val="28"/>
          <w:szCs w:val="28"/>
        </w:rPr>
        <w:t xml:space="preserve"> </w:t>
      </w:r>
      <w:proofErr w:type="spellStart"/>
      <w:r w:rsidR="00AA3DF7">
        <w:rPr>
          <w:sz w:val="28"/>
          <w:szCs w:val="28"/>
        </w:rPr>
        <w:t>культурі</w:t>
      </w:r>
      <w:proofErr w:type="spellEnd"/>
      <w:r w:rsidR="00AA3DF7">
        <w:rPr>
          <w:sz w:val="28"/>
          <w:szCs w:val="28"/>
        </w:rPr>
        <w:t>;</w:t>
      </w:r>
    </w:p>
    <w:p w14:paraId="607551A4" w14:textId="63E5FA2B" w:rsidR="00AA3DF7" w:rsidRDefault="005A7D5E" w:rsidP="005A7D5E">
      <w:pPr>
        <w:pStyle w:val="a4"/>
        <w:ind w:left="567"/>
        <w:jc w:val="both"/>
        <w:rPr>
          <w:sz w:val="28"/>
          <w:szCs w:val="28"/>
        </w:rPr>
      </w:pPr>
      <w:r>
        <w:rPr>
          <w:sz w:val="28"/>
          <w:szCs w:val="28"/>
          <w:lang w:val="uk-UA"/>
        </w:rPr>
        <w:t>-</w:t>
      </w:r>
      <w:r>
        <w:rPr>
          <w:sz w:val="28"/>
          <w:szCs w:val="28"/>
        </w:rPr>
        <w:t> </w:t>
      </w:r>
      <w:proofErr w:type="spellStart"/>
      <w:r w:rsidR="00AA3DF7">
        <w:rPr>
          <w:sz w:val="28"/>
          <w:szCs w:val="28"/>
        </w:rPr>
        <w:t>розвинуть</w:t>
      </w:r>
      <w:proofErr w:type="spellEnd"/>
      <w:r w:rsidR="00AA3DF7">
        <w:rPr>
          <w:sz w:val="28"/>
          <w:szCs w:val="28"/>
        </w:rPr>
        <w:t xml:space="preserve"> </w:t>
      </w:r>
      <w:proofErr w:type="spellStart"/>
      <w:r w:rsidR="00AA3DF7">
        <w:rPr>
          <w:sz w:val="28"/>
          <w:szCs w:val="28"/>
        </w:rPr>
        <w:t>критичне</w:t>
      </w:r>
      <w:proofErr w:type="spellEnd"/>
      <w:r w:rsidR="00AA3DF7">
        <w:rPr>
          <w:sz w:val="28"/>
          <w:szCs w:val="28"/>
        </w:rPr>
        <w:t xml:space="preserve"> </w:t>
      </w:r>
      <w:proofErr w:type="spellStart"/>
      <w:r w:rsidR="00AA3DF7">
        <w:rPr>
          <w:sz w:val="28"/>
          <w:szCs w:val="28"/>
        </w:rPr>
        <w:t>мислення</w:t>
      </w:r>
      <w:proofErr w:type="spellEnd"/>
      <w:r w:rsidR="00AA3DF7">
        <w:rPr>
          <w:sz w:val="28"/>
          <w:szCs w:val="28"/>
        </w:rPr>
        <w:t xml:space="preserve"> та </w:t>
      </w:r>
      <w:proofErr w:type="spellStart"/>
      <w:r w:rsidR="00AA3DF7">
        <w:rPr>
          <w:sz w:val="28"/>
          <w:szCs w:val="28"/>
        </w:rPr>
        <w:t>здатність</w:t>
      </w:r>
      <w:proofErr w:type="spellEnd"/>
      <w:r w:rsidR="00AA3DF7">
        <w:rPr>
          <w:sz w:val="28"/>
          <w:szCs w:val="28"/>
        </w:rPr>
        <w:t xml:space="preserve"> </w:t>
      </w:r>
      <w:proofErr w:type="spellStart"/>
      <w:r w:rsidR="00AA3DF7">
        <w:rPr>
          <w:sz w:val="28"/>
          <w:szCs w:val="28"/>
        </w:rPr>
        <w:t>оцінювати</w:t>
      </w:r>
      <w:proofErr w:type="spellEnd"/>
      <w:r w:rsidR="00AA3DF7">
        <w:rPr>
          <w:sz w:val="28"/>
          <w:szCs w:val="28"/>
        </w:rPr>
        <w:t xml:space="preserve"> </w:t>
      </w:r>
      <w:proofErr w:type="spellStart"/>
      <w:r w:rsidR="00AA3DF7">
        <w:rPr>
          <w:sz w:val="28"/>
          <w:szCs w:val="28"/>
        </w:rPr>
        <w:t>вплив</w:t>
      </w:r>
      <w:proofErr w:type="spellEnd"/>
      <w:r w:rsidR="00AA3DF7">
        <w:rPr>
          <w:sz w:val="28"/>
          <w:szCs w:val="28"/>
        </w:rPr>
        <w:t xml:space="preserve"> </w:t>
      </w:r>
      <w:proofErr w:type="spellStart"/>
      <w:r w:rsidR="00AA3DF7">
        <w:rPr>
          <w:sz w:val="28"/>
          <w:szCs w:val="28"/>
        </w:rPr>
        <w:t>глобалізаційних</w:t>
      </w:r>
      <w:proofErr w:type="spellEnd"/>
      <w:r w:rsidR="00AA3DF7">
        <w:rPr>
          <w:sz w:val="28"/>
          <w:szCs w:val="28"/>
        </w:rPr>
        <w:t xml:space="preserve"> і </w:t>
      </w:r>
      <w:proofErr w:type="spellStart"/>
      <w:r w:rsidR="00AA3DF7">
        <w:rPr>
          <w:sz w:val="28"/>
          <w:szCs w:val="28"/>
        </w:rPr>
        <w:t>цифрових</w:t>
      </w:r>
      <w:proofErr w:type="spellEnd"/>
      <w:r w:rsidR="00AA3DF7">
        <w:rPr>
          <w:sz w:val="28"/>
          <w:szCs w:val="28"/>
        </w:rPr>
        <w:t xml:space="preserve"> </w:t>
      </w:r>
      <w:proofErr w:type="spellStart"/>
      <w:r w:rsidR="00AA3DF7">
        <w:rPr>
          <w:sz w:val="28"/>
          <w:szCs w:val="28"/>
        </w:rPr>
        <w:t>процесів</w:t>
      </w:r>
      <w:proofErr w:type="spellEnd"/>
      <w:r w:rsidR="00AA3DF7">
        <w:rPr>
          <w:sz w:val="28"/>
          <w:szCs w:val="28"/>
        </w:rPr>
        <w:t xml:space="preserve"> на </w:t>
      </w:r>
      <w:proofErr w:type="spellStart"/>
      <w:r w:rsidR="00AA3DF7">
        <w:rPr>
          <w:sz w:val="28"/>
          <w:szCs w:val="28"/>
        </w:rPr>
        <w:t>українську</w:t>
      </w:r>
      <w:proofErr w:type="spellEnd"/>
      <w:r w:rsidR="00AA3DF7">
        <w:rPr>
          <w:sz w:val="28"/>
          <w:szCs w:val="28"/>
        </w:rPr>
        <w:t xml:space="preserve"> культуру та </w:t>
      </w:r>
      <w:proofErr w:type="spellStart"/>
      <w:r w:rsidR="00AA3DF7">
        <w:rPr>
          <w:sz w:val="28"/>
          <w:szCs w:val="28"/>
        </w:rPr>
        <w:t>самосвідомість</w:t>
      </w:r>
      <w:proofErr w:type="spellEnd"/>
      <w:r w:rsidR="00AA3DF7">
        <w:rPr>
          <w:sz w:val="28"/>
          <w:szCs w:val="28"/>
        </w:rPr>
        <w:t>;</w:t>
      </w:r>
    </w:p>
    <w:p w14:paraId="0FC9EB47" w14:textId="06EB6340" w:rsidR="00AA3DF7" w:rsidRDefault="005A7D5E" w:rsidP="005A7D5E">
      <w:pPr>
        <w:pStyle w:val="a4"/>
        <w:ind w:left="567"/>
        <w:jc w:val="both"/>
        <w:rPr>
          <w:sz w:val="28"/>
          <w:szCs w:val="28"/>
        </w:rPr>
      </w:pPr>
      <w:r>
        <w:rPr>
          <w:sz w:val="28"/>
          <w:szCs w:val="28"/>
          <w:lang w:val="uk-UA"/>
        </w:rPr>
        <w:t>-</w:t>
      </w:r>
      <w:r>
        <w:rPr>
          <w:sz w:val="28"/>
          <w:szCs w:val="28"/>
        </w:rPr>
        <w:t> </w:t>
      </w:r>
      <w:proofErr w:type="spellStart"/>
      <w:r w:rsidR="00AA3DF7">
        <w:rPr>
          <w:sz w:val="28"/>
          <w:szCs w:val="28"/>
        </w:rPr>
        <w:t>сформують</w:t>
      </w:r>
      <w:proofErr w:type="spellEnd"/>
      <w:r w:rsidR="00AA3DF7">
        <w:rPr>
          <w:sz w:val="28"/>
          <w:szCs w:val="28"/>
        </w:rPr>
        <w:t xml:space="preserve"> </w:t>
      </w:r>
      <w:proofErr w:type="spellStart"/>
      <w:r w:rsidR="00AA3DF7">
        <w:rPr>
          <w:sz w:val="28"/>
          <w:szCs w:val="28"/>
        </w:rPr>
        <w:t>навички</w:t>
      </w:r>
      <w:proofErr w:type="spellEnd"/>
      <w:r w:rsidR="00AA3DF7">
        <w:rPr>
          <w:sz w:val="28"/>
          <w:szCs w:val="28"/>
        </w:rPr>
        <w:t xml:space="preserve"> </w:t>
      </w:r>
      <w:proofErr w:type="spellStart"/>
      <w:r w:rsidR="00AA3DF7">
        <w:rPr>
          <w:sz w:val="28"/>
          <w:szCs w:val="28"/>
        </w:rPr>
        <w:t>міждисциплінарного</w:t>
      </w:r>
      <w:proofErr w:type="spellEnd"/>
      <w:r w:rsidR="00AA3DF7">
        <w:rPr>
          <w:sz w:val="28"/>
          <w:szCs w:val="28"/>
        </w:rPr>
        <w:t xml:space="preserve"> </w:t>
      </w:r>
      <w:proofErr w:type="spellStart"/>
      <w:r w:rsidR="00AA3DF7">
        <w:rPr>
          <w:sz w:val="28"/>
          <w:szCs w:val="28"/>
        </w:rPr>
        <w:t>підходу</w:t>
      </w:r>
      <w:proofErr w:type="spellEnd"/>
      <w:r w:rsidR="00AA3DF7">
        <w:rPr>
          <w:sz w:val="28"/>
          <w:szCs w:val="28"/>
        </w:rPr>
        <w:t xml:space="preserve"> до </w:t>
      </w:r>
      <w:proofErr w:type="spellStart"/>
      <w:r w:rsidR="00AA3DF7">
        <w:rPr>
          <w:sz w:val="28"/>
          <w:szCs w:val="28"/>
        </w:rPr>
        <w:t>дослідження</w:t>
      </w:r>
      <w:proofErr w:type="spellEnd"/>
      <w:r w:rsidR="00AA3DF7">
        <w:rPr>
          <w:sz w:val="28"/>
          <w:szCs w:val="28"/>
        </w:rPr>
        <w:t xml:space="preserve"> </w:t>
      </w:r>
      <w:proofErr w:type="spellStart"/>
      <w:r w:rsidR="00AA3DF7">
        <w:rPr>
          <w:sz w:val="28"/>
          <w:szCs w:val="28"/>
        </w:rPr>
        <w:t>національної</w:t>
      </w:r>
      <w:proofErr w:type="spellEnd"/>
      <w:r w:rsidR="00AA3DF7">
        <w:rPr>
          <w:sz w:val="28"/>
          <w:szCs w:val="28"/>
        </w:rPr>
        <w:t xml:space="preserve"> </w:t>
      </w:r>
      <w:proofErr w:type="spellStart"/>
      <w:r w:rsidR="00AA3DF7">
        <w:rPr>
          <w:sz w:val="28"/>
          <w:szCs w:val="28"/>
        </w:rPr>
        <w:t>ідентичності</w:t>
      </w:r>
      <w:proofErr w:type="spellEnd"/>
      <w:r w:rsidR="00AA3DF7">
        <w:rPr>
          <w:sz w:val="28"/>
          <w:szCs w:val="28"/>
        </w:rPr>
        <w:t xml:space="preserve">, </w:t>
      </w:r>
      <w:proofErr w:type="spellStart"/>
      <w:r w:rsidR="00AA3DF7">
        <w:rPr>
          <w:sz w:val="28"/>
          <w:szCs w:val="28"/>
        </w:rPr>
        <w:t>поєднуючи</w:t>
      </w:r>
      <w:proofErr w:type="spellEnd"/>
      <w:r w:rsidR="00AA3DF7">
        <w:rPr>
          <w:sz w:val="28"/>
          <w:szCs w:val="28"/>
        </w:rPr>
        <w:t xml:space="preserve"> </w:t>
      </w:r>
      <w:proofErr w:type="spellStart"/>
      <w:r w:rsidR="00AA3DF7">
        <w:rPr>
          <w:sz w:val="28"/>
          <w:szCs w:val="28"/>
        </w:rPr>
        <w:t>природничі</w:t>
      </w:r>
      <w:proofErr w:type="spellEnd"/>
      <w:r w:rsidR="00AA3DF7">
        <w:rPr>
          <w:sz w:val="28"/>
          <w:szCs w:val="28"/>
        </w:rPr>
        <w:t xml:space="preserve">, </w:t>
      </w:r>
      <w:proofErr w:type="spellStart"/>
      <w:r w:rsidR="00AA3DF7">
        <w:rPr>
          <w:sz w:val="28"/>
          <w:szCs w:val="28"/>
        </w:rPr>
        <w:t>гуманітарні</w:t>
      </w:r>
      <w:proofErr w:type="spellEnd"/>
      <w:r w:rsidR="00AA3DF7">
        <w:rPr>
          <w:sz w:val="28"/>
          <w:szCs w:val="28"/>
        </w:rPr>
        <w:t xml:space="preserve"> та </w:t>
      </w:r>
      <w:proofErr w:type="spellStart"/>
      <w:r w:rsidR="00AA3DF7">
        <w:rPr>
          <w:sz w:val="28"/>
          <w:szCs w:val="28"/>
        </w:rPr>
        <w:t>технологічні</w:t>
      </w:r>
      <w:proofErr w:type="spellEnd"/>
      <w:r w:rsidR="00AA3DF7">
        <w:rPr>
          <w:sz w:val="28"/>
          <w:szCs w:val="28"/>
        </w:rPr>
        <w:t xml:space="preserve"> </w:t>
      </w:r>
      <w:proofErr w:type="spellStart"/>
      <w:r w:rsidR="00AA3DF7">
        <w:rPr>
          <w:sz w:val="28"/>
          <w:szCs w:val="28"/>
        </w:rPr>
        <w:t>знання</w:t>
      </w:r>
      <w:proofErr w:type="spellEnd"/>
      <w:r w:rsidR="00AA3DF7">
        <w:rPr>
          <w:sz w:val="28"/>
          <w:szCs w:val="28"/>
        </w:rPr>
        <w:t>;</w:t>
      </w:r>
    </w:p>
    <w:p w14:paraId="5053CF72" w14:textId="4DA4957E" w:rsidR="00AA3DF7" w:rsidRDefault="005A7D5E" w:rsidP="005A7D5E">
      <w:pPr>
        <w:pStyle w:val="a4"/>
        <w:ind w:left="567"/>
        <w:jc w:val="both"/>
        <w:rPr>
          <w:sz w:val="28"/>
          <w:szCs w:val="28"/>
        </w:rPr>
      </w:pPr>
      <w:r>
        <w:rPr>
          <w:sz w:val="28"/>
          <w:szCs w:val="28"/>
          <w:lang w:val="uk-UA"/>
        </w:rPr>
        <w:t>-</w:t>
      </w:r>
      <w:r>
        <w:rPr>
          <w:sz w:val="28"/>
          <w:szCs w:val="28"/>
        </w:rPr>
        <w:t> </w:t>
      </w:r>
      <w:proofErr w:type="spellStart"/>
      <w:r w:rsidR="00AA3DF7">
        <w:rPr>
          <w:sz w:val="28"/>
          <w:szCs w:val="28"/>
        </w:rPr>
        <w:t>підвищать</w:t>
      </w:r>
      <w:proofErr w:type="spellEnd"/>
      <w:r w:rsidR="00AA3DF7">
        <w:rPr>
          <w:sz w:val="28"/>
          <w:szCs w:val="28"/>
        </w:rPr>
        <w:t xml:space="preserve"> </w:t>
      </w:r>
      <w:proofErr w:type="spellStart"/>
      <w:r w:rsidR="00AA3DF7">
        <w:rPr>
          <w:sz w:val="28"/>
          <w:szCs w:val="28"/>
        </w:rPr>
        <w:t>рівень</w:t>
      </w:r>
      <w:proofErr w:type="spellEnd"/>
      <w:r w:rsidR="00AA3DF7">
        <w:rPr>
          <w:sz w:val="28"/>
          <w:szCs w:val="28"/>
        </w:rPr>
        <w:t xml:space="preserve"> </w:t>
      </w:r>
      <w:proofErr w:type="spellStart"/>
      <w:r w:rsidR="00AA3DF7">
        <w:rPr>
          <w:sz w:val="28"/>
          <w:szCs w:val="28"/>
        </w:rPr>
        <w:t>наукової</w:t>
      </w:r>
      <w:proofErr w:type="spellEnd"/>
      <w:r w:rsidR="00AA3DF7">
        <w:rPr>
          <w:sz w:val="28"/>
          <w:szCs w:val="28"/>
        </w:rPr>
        <w:t xml:space="preserve">, </w:t>
      </w:r>
      <w:proofErr w:type="spellStart"/>
      <w:r w:rsidR="00AA3DF7">
        <w:rPr>
          <w:sz w:val="28"/>
          <w:szCs w:val="28"/>
        </w:rPr>
        <w:t>культурної</w:t>
      </w:r>
      <w:proofErr w:type="spellEnd"/>
      <w:r w:rsidR="00AA3DF7">
        <w:rPr>
          <w:sz w:val="28"/>
          <w:szCs w:val="28"/>
        </w:rPr>
        <w:t xml:space="preserve"> та </w:t>
      </w:r>
      <w:proofErr w:type="spellStart"/>
      <w:r w:rsidR="00AA3DF7">
        <w:rPr>
          <w:sz w:val="28"/>
          <w:szCs w:val="28"/>
        </w:rPr>
        <w:t>громадянської</w:t>
      </w:r>
      <w:proofErr w:type="spellEnd"/>
      <w:r w:rsidR="00AA3DF7">
        <w:rPr>
          <w:sz w:val="28"/>
          <w:szCs w:val="28"/>
        </w:rPr>
        <w:t xml:space="preserve"> </w:t>
      </w:r>
      <w:proofErr w:type="spellStart"/>
      <w:r w:rsidR="00AA3DF7">
        <w:rPr>
          <w:sz w:val="28"/>
          <w:szCs w:val="28"/>
        </w:rPr>
        <w:t>свідомості</w:t>
      </w:r>
      <w:proofErr w:type="spellEnd"/>
      <w:r w:rsidR="00AA3DF7">
        <w:rPr>
          <w:sz w:val="28"/>
          <w:szCs w:val="28"/>
        </w:rPr>
        <w:t xml:space="preserve">, </w:t>
      </w:r>
      <w:proofErr w:type="spellStart"/>
      <w:r w:rsidR="00AA3DF7">
        <w:rPr>
          <w:sz w:val="28"/>
          <w:szCs w:val="28"/>
        </w:rPr>
        <w:t>почуття</w:t>
      </w:r>
      <w:proofErr w:type="spellEnd"/>
      <w:r w:rsidR="00AA3DF7">
        <w:rPr>
          <w:sz w:val="28"/>
          <w:szCs w:val="28"/>
        </w:rPr>
        <w:t xml:space="preserve"> </w:t>
      </w:r>
      <w:proofErr w:type="spellStart"/>
      <w:r w:rsidR="00AA3DF7">
        <w:rPr>
          <w:sz w:val="28"/>
          <w:szCs w:val="28"/>
        </w:rPr>
        <w:t>національної</w:t>
      </w:r>
      <w:proofErr w:type="spellEnd"/>
      <w:r w:rsidR="00AA3DF7">
        <w:rPr>
          <w:sz w:val="28"/>
          <w:szCs w:val="28"/>
        </w:rPr>
        <w:t xml:space="preserve"> </w:t>
      </w:r>
      <w:proofErr w:type="spellStart"/>
      <w:r w:rsidR="00AA3DF7">
        <w:rPr>
          <w:sz w:val="28"/>
          <w:szCs w:val="28"/>
        </w:rPr>
        <w:t>гідності</w:t>
      </w:r>
      <w:proofErr w:type="spellEnd"/>
      <w:r w:rsidR="00AA3DF7">
        <w:rPr>
          <w:sz w:val="28"/>
          <w:szCs w:val="28"/>
        </w:rPr>
        <w:t xml:space="preserve"> й </w:t>
      </w:r>
      <w:proofErr w:type="spellStart"/>
      <w:r w:rsidR="00AA3DF7">
        <w:rPr>
          <w:sz w:val="28"/>
          <w:szCs w:val="28"/>
        </w:rPr>
        <w:t>відповідальності</w:t>
      </w:r>
      <w:proofErr w:type="spellEnd"/>
      <w:r w:rsidR="00AA3DF7">
        <w:rPr>
          <w:sz w:val="28"/>
          <w:szCs w:val="28"/>
        </w:rPr>
        <w:t xml:space="preserve"> за </w:t>
      </w:r>
      <w:proofErr w:type="spellStart"/>
      <w:r w:rsidR="00AA3DF7">
        <w:rPr>
          <w:sz w:val="28"/>
          <w:szCs w:val="28"/>
        </w:rPr>
        <w:t>збереження</w:t>
      </w:r>
      <w:proofErr w:type="spellEnd"/>
      <w:r w:rsidR="00AA3DF7">
        <w:rPr>
          <w:sz w:val="28"/>
          <w:szCs w:val="28"/>
        </w:rPr>
        <w:t xml:space="preserve"> </w:t>
      </w:r>
      <w:proofErr w:type="spellStart"/>
      <w:r w:rsidR="00AA3DF7">
        <w:rPr>
          <w:sz w:val="28"/>
          <w:szCs w:val="28"/>
        </w:rPr>
        <w:t>української</w:t>
      </w:r>
      <w:proofErr w:type="spellEnd"/>
      <w:r w:rsidR="00AA3DF7">
        <w:rPr>
          <w:sz w:val="28"/>
          <w:szCs w:val="28"/>
        </w:rPr>
        <w:t xml:space="preserve"> </w:t>
      </w:r>
      <w:proofErr w:type="spellStart"/>
      <w:r w:rsidR="00AA3DF7">
        <w:rPr>
          <w:sz w:val="28"/>
          <w:szCs w:val="28"/>
        </w:rPr>
        <w:t>спадщини</w:t>
      </w:r>
      <w:proofErr w:type="spellEnd"/>
      <w:r w:rsidR="00AA3DF7">
        <w:rPr>
          <w:sz w:val="28"/>
          <w:szCs w:val="28"/>
        </w:rPr>
        <w:t>;</w:t>
      </w:r>
    </w:p>
    <w:p w14:paraId="48059550" w14:textId="79FF9F24" w:rsidR="00AA3DF7" w:rsidRPr="007A7F54" w:rsidRDefault="005A7D5E" w:rsidP="007A7F54">
      <w:pPr>
        <w:ind w:left="567"/>
        <w:jc w:val="both"/>
        <w:rPr>
          <w:sz w:val="28"/>
          <w:szCs w:val="28"/>
        </w:rPr>
      </w:pPr>
      <w:r>
        <w:rPr>
          <w:sz w:val="28"/>
          <w:szCs w:val="28"/>
        </w:rPr>
        <w:t>- </w:t>
      </w:r>
      <w:proofErr w:type="spellStart"/>
      <w:r w:rsidR="00AA3DF7" w:rsidRPr="005A7D5E">
        <w:rPr>
          <w:sz w:val="28"/>
          <w:szCs w:val="28"/>
        </w:rPr>
        <w:t>створять</w:t>
      </w:r>
      <w:proofErr w:type="spellEnd"/>
      <w:r w:rsidR="00AA3DF7" w:rsidRPr="005A7D5E">
        <w:rPr>
          <w:sz w:val="28"/>
          <w:szCs w:val="28"/>
        </w:rPr>
        <w:t xml:space="preserve"> власні міні-дослідження, творчі або цифрові </w:t>
      </w:r>
      <w:proofErr w:type="spellStart"/>
      <w:r w:rsidR="00AA3DF7" w:rsidRPr="005A7D5E">
        <w:rPr>
          <w:sz w:val="28"/>
          <w:szCs w:val="28"/>
        </w:rPr>
        <w:t>проєкти</w:t>
      </w:r>
      <w:proofErr w:type="spellEnd"/>
      <w:r w:rsidR="00AA3DF7" w:rsidRPr="005A7D5E">
        <w:rPr>
          <w:sz w:val="28"/>
          <w:szCs w:val="28"/>
        </w:rPr>
        <w:t>, що відображають сучасне бачення української ідентичності.</w:t>
      </w:r>
    </w:p>
    <w:p w14:paraId="193DF714" w14:textId="408E0BD2" w:rsidR="00AA3DF7" w:rsidRDefault="00AA3DF7" w:rsidP="005A7D5E">
      <w:pPr>
        <w:ind w:firstLine="567"/>
        <w:jc w:val="both"/>
        <w:rPr>
          <w:i/>
          <w:iCs/>
          <w:sz w:val="28"/>
          <w:szCs w:val="28"/>
        </w:rPr>
      </w:pPr>
      <w:r>
        <w:rPr>
          <w:i/>
          <w:iCs/>
          <w:sz w:val="28"/>
          <w:szCs w:val="28"/>
        </w:rPr>
        <w:t xml:space="preserve">Координацію роботи з організації та проведення </w:t>
      </w:r>
      <w:r w:rsidR="00941855">
        <w:rPr>
          <w:i/>
          <w:iCs/>
          <w:sz w:val="28"/>
          <w:szCs w:val="28"/>
        </w:rPr>
        <w:t>Серіалу</w:t>
      </w:r>
      <w:r>
        <w:rPr>
          <w:i/>
          <w:iCs/>
          <w:sz w:val="28"/>
          <w:szCs w:val="28"/>
        </w:rPr>
        <w:t xml:space="preserve"> здійснює дослідницько-експериментальний відділ комунального закладу Сумської обласної ради – обласний центр позашкільної освіти та роботи з талановитою молоддю.</w:t>
      </w:r>
    </w:p>
    <w:p w14:paraId="4167D483" w14:textId="4B18A07F" w:rsidR="00515783" w:rsidRDefault="00515783" w:rsidP="00E81101">
      <w:pPr>
        <w:rPr>
          <w:sz w:val="28"/>
        </w:rPr>
      </w:pPr>
    </w:p>
    <w:p w14:paraId="76222F12" w14:textId="5E89182B" w:rsidR="004D28BB" w:rsidRPr="00EF56BB" w:rsidRDefault="00515783" w:rsidP="005A7D5E">
      <w:pPr>
        <w:ind w:firstLine="567"/>
        <w:jc w:val="both"/>
        <w:rPr>
          <w:sz w:val="28"/>
        </w:rPr>
      </w:pPr>
      <w:r>
        <w:rPr>
          <w:sz w:val="28"/>
        </w:rPr>
        <w:t xml:space="preserve">За підсумками проведення заходів щорічно в листопаді буде проводитися обласний фестиваль «Об’єднані Україною» за участю переможців та активних учасників </w:t>
      </w:r>
      <w:proofErr w:type="spellStart"/>
      <w:r>
        <w:rPr>
          <w:sz w:val="28"/>
        </w:rPr>
        <w:t>Проєкту</w:t>
      </w:r>
      <w:proofErr w:type="spellEnd"/>
      <w:r>
        <w:rPr>
          <w:sz w:val="28"/>
        </w:rPr>
        <w:t xml:space="preserve">. </w:t>
      </w:r>
    </w:p>
    <w:sectPr w:rsidR="004D28BB" w:rsidRPr="00EF56BB" w:rsidSect="002D6E2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4F62ED"/>
    <w:multiLevelType w:val="multilevel"/>
    <w:tmpl w:val="7B388968"/>
    <w:lvl w:ilvl="0">
      <w:start w:val="3"/>
      <w:numFmt w:val="decimal"/>
      <w:suff w:val="space"/>
      <w:lvlText w:val="%1."/>
      <w:lvlJc w:val="left"/>
      <w:rPr>
        <w:b/>
        <w:bCs/>
      </w:rPr>
    </w:lvl>
    <w:lvl w:ilvl="1">
      <w:start w:val="1"/>
      <w:numFmt w:val="decimal"/>
      <w:suff w:val="space"/>
      <w:lvlText w:val="%1.%2"/>
      <w:lvlJc w:val="left"/>
      <w:pPr>
        <w:ind w:left="7231" w:firstLine="0"/>
      </w:pPr>
      <w:rPr>
        <w:rFonts w:hint="default"/>
      </w:rPr>
    </w:lvl>
    <w:lvl w:ilvl="2">
      <w:start w:val="1"/>
      <w:numFmt w:val="decimal"/>
      <w:suff w:val="space"/>
      <w:lvlText w:val="%1.%2.%3"/>
      <w:lvlJc w:val="left"/>
      <w:pPr>
        <w:ind w:left="7231" w:firstLine="0"/>
      </w:pPr>
      <w:rPr>
        <w:rFonts w:hint="default"/>
      </w:rPr>
    </w:lvl>
    <w:lvl w:ilvl="3">
      <w:start w:val="1"/>
      <w:numFmt w:val="decimal"/>
      <w:suff w:val="space"/>
      <w:lvlText w:val="%1.%2.%3.%4"/>
      <w:lvlJc w:val="left"/>
      <w:pPr>
        <w:ind w:left="7231" w:firstLine="0"/>
      </w:pPr>
      <w:rPr>
        <w:rFonts w:hint="default"/>
      </w:rPr>
    </w:lvl>
    <w:lvl w:ilvl="4">
      <w:start w:val="1"/>
      <w:numFmt w:val="decimal"/>
      <w:suff w:val="space"/>
      <w:lvlText w:val="%1.%2.%3.%4.%5"/>
      <w:lvlJc w:val="left"/>
      <w:pPr>
        <w:ind w:left="7231" w:firstLine="0"/>
      </w:pPr>
      <w:rPr>
        <w:rFonts w:hint="default"/>
      </w:rPr>
    </w:lvl>
    <w:lvl w:ilvl="5">
      <w:start w:val="1"/>
      <w:numFmt w:val="decimal"/>
      <w:suff w:val="space"/>
      <w:lvlText w:val="%1.%2.%3.%4.%5.%6"/>
      <w:lvlJc w:val="left"/>
      <w:pPr>
        <w:ind w:left="7231" w:firstLine="0"/>
      </w:pPr>
      <w:rPr>
        <w:rFonts w:hint="default"/>
      </w:rPr>
    </w:lvl>
    <w:lvl w:ilvl="6">
      <w:start w:val="1"/>
      <w:numFmt w:val="decimal"/>
      <w:suff w:val="space"/>
      <w:lvlText w:val="%1.%2.%3.%4.%5.%6.%7"/>
      <w:lvlJc w:val="left"/>
      <w:pPr>
        <w:ind w:left="7231" w:firstLine="0"/>
      </w:pPr>
      <w:rPr>
        <w:rFonts w:hint="default"/>
      </w:rPr>
    </w:lvl>
    <w:lvl w:ilvl="7">
      <w:start w:val="1"/>
      <w:numFmt w:val="decimal"/>
      <w:suff w:val="space"/>
      <w:lvlText w:val="%1.%2.%3.%4.%5.%6.%7.%8"/>
      <w:lvlJc w:val="left"/>
      <w:pPr>
        <w:ind w:left="7231" w:firstLine="0"/>
      </w:pPr>
      <w:rPr>
        <w:rFonts w:hint="default"/>
      </w:rPr>
    </w:lvl>
    <w:lvl w:ilvl="8">
      <w:start w:val="1"/>
      <w:numFmt w:val="decimal"/>
      <w:suff w:val="space"/>
      <w:lvlText w:val="%1.%2.%3.%4.%5.%6.%7.%8.%9"/>
      <w:lvlJc w:val="left"/>
      <w:pPr>
        <w:ind w:left="7231" w:firstLine="0"/>
      </w:pPr>
      <w:rPr>
        <w:rFonts w:hint="default"/>
      </w:rPr>
    </w:lvl>
  </w:abstractNum>
  <w:abstractNum w:abstractNumId="1" w15:restartNumberingAfterBreak="0">
    <w:nsid w:val="D10AC497"/>
    <w:multiLevelType w:val="multilevel"/>
    <w:tmpl w:val="ECA28C66"/>
    <w:lvl w:ilvl="0">
      <w:start w:val="4"/>
      <w:numFmt w:val="decimal"/>
      <w:suff w:val="space"/>
      <w:lvlText w:val="%1."/>
      <w:lvlJc w:val="left"/>
    </w:lvl>
    <w:lvl w:ilvl="1">
      <w:start w:val="1"/>
      <w:numFmt w:val="decimal"/>
      <w:suff w:val="space"/>
      <w:lvlText w:val="%1.%2"/>
      <w:lvlJc w:val="left"/>
      <w:pPr>
        <w:ind w:left="142"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1D03E5C"/>
    <w:multiLevelType w:val="hybridMultilevel"/>
    <w:tmpl w:val="437AFABC"/>
    <w:lvl w:ilvl="0" w:tplc="54662B1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3B43095"/>
    <w:multiLevelType w:val="multilevel"/>
    <w:tmpl w:val="DC8EB8FE"/>
    <w:lvl w:ilvl="0">
      <w:start w:val="1"/>
      <w:numFmt w:val="decimal"/>
      <w:lvlText w:val="%1."/>
      <w:lvlJc w:val="left"/>
      <w:pPr>
        <w:ind w:left="1080" w:hanging="360"/>
      </w:pPr>
    </w:lvl>
    <w:lvl w:ilvl="1">
      <w:numFmt w:val="bullet"/>
      <w:lvlText w:val="-"/>
      <w:lvlJc w:val="left"/>
      <w:pPr>
        <w:ind w:left="1080" w:hanging="360"/>
      </w:pPr>
      <w:rPr>
        <w:rFonts w:ascii="Times New Roman" w:eastAsiaTheme="minorHAnsi" w:hAnsi="Times New Roman" w:cs="Times New Roman" w:hint="default"/>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4" w15:restartNumberingAfterBreak="0">
    <w:nsid w:val="08E9A019"/>
    <w:multiLevelType w:val="multilevel"/>
    <w:tmpl w:val="08E9A019"/>
    <w:lvl w:ilvl="0">
      <w:start w:val="1"/>
      <w:numFmt w:val="decimal"/>
      <w:suff w:val="space"/>
      <w:lvlText w:val="%1."/>
      <w:lvlJc w:val="left"/>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0C4C7933"/>
    <w:multiLevelType w:val="hybridMultilevel"/>
    <w:tmpl w:val="CDFCB6CA"/>
    <w:lvl w:ilvl="0" w:tplc="EDEC278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1E81E95"/>
    <w:multiLevelType w:val="hybridMultilevel"/>
    <w:tmpl w:val="519C5A2C"/>
    <w:lvl w:ilvl="0" w:tplc="5BF42166">
      <w:start w:val="3"/>
      <w:numFmt w:val="bullet"/>
      <w:lvlText w:val="-"/>
      <w:lvlJc w:val="left"/>
      <w:pPr>
        <w:ind w:left="1713" w:hanging="360"/>
      </w:pPr>
      <w:rPr>
        <w:rFonts w:ascii="Times New Roman" w:eastAsiaTheme="minorHAnsi"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7" w15:restartNumberingAfterBreak="0">
    <w:nsid w:val="132A541B"/>
    <w:multiLevelType w:val="hybridMultilevel"/>
    <w:tmpl w:val="D3D40564"/>
    <w:lvl w:ilvl="0" w:tplc="B3541F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727E2A"/>
    <w:multiLevelType w:val="hybridMultilevel"/>
    <w:tmpl w:val="D9C61B06"/>
    <w:lvl w:ilvl="0" w:tplc="B3541F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127EF8"/>
    <w:multiLevelType w:val="hybridMultilevel"/>
    <w:tmpl w:val="2BCA71D6"/>
    <w:lvl w:ilvl="0" w:tplc="F27C0034">
      <w:start w:val="7"/>
      <w:numFmt w:val="decimal"/>
      <w:lvlText w:val="%1."/>
      <w:lvlJc w:val="left"/>
      <w:pPr>
        <w:ind w:left="1106" w:hanging="360"/>
      </w:pPr>
    </w:lvl>
    <w:lvl w:ilvl="1" w:tplc="04190019">
      <w:start w:val="1"/>
      <w:numFmt w:val="lowerLetter"/>
      <w:lvlText w:val="%2."/>
      <w:lvlJc w:val="left"/>
      <w:pPr>
        <w:ind w:left="1826" w:hanging="360"/>
      </w:pPr>
    </w:lvl>
    <w:lvl w:ilvl="2" w:tplc="0419001B">
      <w:start w:val="1"/>
      <w:numFmt w:val="lowerRoman"/>
      <w:lvlText w:val="%3."/>
      <w:lvlJc w:val="right"/>
      <w:pPr>
        <w:ind w:left="2546" w:hanging="180"/>
      </w:pPr>
    </w:lvl>
    <w:lvl w:ilvl="3" w:tplc="0419000F">
      <w:start w:val="1"/>
      <w:numFmt w:val="decimal"/>
      <w:lvlText w:val="%4."/>
      <w:lvlJc w:val="left"/>
      <w:pPr>
        <w:ind w:left="3266" w:hanging="360"/>
      </w:pPr>
    </w:lvl>
    <w:lvl w:ilvl="4" w:tplc="04190019">
      <w:start w:val="1"/>
      <w:numFmt w:val="lowerLetter"/>
      <w:lvlText w:val="%5."/>
      <w:lvlJc w:val="left"/>
      <w:pPr>
        <w:ind w:left="3986" w:hanging="360"/>
      </w:pPr>
    </w:lvl>
    <w:lvl w:ilvl="5" w:tplc="0419001B">
      <w:start w:val="1"/>
      <w:numFmt w:val="lowerRoman"/>
      <w:lvlText w:val="%6."/>
      <w:lvlJc w:val="right"/>
      <w:pPr>
        <w:ind w:left="4706" w:hanging="180"/>
      </w:pPr>
    </w:lvl>
    <w:lvl w:ilvl="6" w:tplc="0419000F">
      <w:start w:val="1"/>
      <w:numFmt w:val="decimal"/>
      <w:lvlText w:val="%7."/>
      <w:lvlJc w:val="left"/>
      <w:pPr>
        <w:ind w:left="5426" w:hanging="360"/>
      </w:pPr>
    </w:lvl>
    <w:lvl w:ilvl="7" w:tplc="04190019">
      <w:start w:val="1"/>
      <w:numFmt w:val="lowerLetter"/>
      <w:lvlText w:val="%8."/>
      <w:lvlJc w:val="left"/>
      <w:pPr>
        <w:ind w:left="6146" w:hanging="360"/>
      </w:pPr>
    </w:lvl>
    <w:lvl w:ilvl="8" w:tplc="0419001B">
      <w:start w:val="1"/>
      <w:numFmt w:val="lowerRoman"/>
      <w:lvlText w:val="%9."/>
      <w:lvlJc w:val="right"/>
      <w:pPr>
        <w:ind w:left="6866" w:hanging="180"/>
      </w:pPr>
    </w:lvl>
  </w:abstractNum>
  <w:abstractNum w:abstractNumId="10" w15:restartNumberingAfterBreak="0">
    <w:nsid w:val="1E1075F2"/>
    <w:multiLevelType w:val="hybridMultilevel"/>
    <w:tmpl w:val="90D237CE"/>
    <w:lvl w:ilvl="0" w:tplc="0422000F">
      <w:start w:val="1"/>
      <w:numFmt w:val="decimal"/>
      <w:lvlText w:val="%1."/>
      <w:lvlJc w:val="left"/>
      <w:pPr>
        <w:ind w:left="4046" w:hanging="360"/>
      </w:pPr>
    </w:lvl>
    <w:lvl w:ilvl="1" w:tplc="04220019">
      <w:start w:val="1"/>
      <w:numFmt w:val="lowerLetter"/>
      <w:lvlText w:val="%2."/>
      <w:lvlJc w:val="left"/>
      <w:pPr>
        <w:ind w:left="1466" w:hanging="360"/>
      </w:pPr>
    </w:lvl>
    <w:lvl w:ilvl="2" w:tplc="0422001B">
      <w:start w:val="1"/>
      <w:numFmt w:val="lowerRoman"/>
      <w:lvlText w:val="%3."/>
      <w:lvlJc w:val="right"/>
      <w:pPr>
        <w:ind w:left="2186" w:hanging="180"/>
      </w:pPr>
    </w:lvl>
    <w:lvl w:ilvl="3" w:tplc="0422000F">
      <w:start w:val="1"/>
      <w:numFmt w:val="decimal"/>
      <w:lvlText w:val="%4."/>
      <w:lvlJc w:val="left"/>
      <w:pPr>
        <w:ind w:left="2906" w:hanging="360"/>
      </w:pPr>
    </w:lvl>
    <w:lvl w:ilvl="4" w:tplc="04220019">
      <w:start w:val="1"/>
      <w:numFmt w:val="lowerLetter"/>
      <w:lvlText w:val="%5."/>
      <w:lvlJc w:val="left"/>
      <w:pPr>
        <w:ind w:left="3626" w:hanging="360"/>
      </w:pPr>
    </w:lvl>
    <w:lvl w:ilvl="5" w:tplc="0422001B">
      <w:start w:val="1"/>
      <w:numFmt w:val="lowerRoman"/>
      <w:lvlText w:val="%6."/>
      <w:lvlJc w:val="right"/>
      <w:pPr>
        <w:ind w:left="4346" w:hanging="180"/>
      </w:pPr>
    </w:lvl>
    <w:lvl w:ilvl="6" w:tplc="0422000F">
      <w:start w:val="1"/>
      <w:numFmt w:val="decimal"/>
      <w:lvlText w:val="%7."/>
      <w:lvlJc w:val="left"/>
      <w:pPr>
        <w:ind w:left="5066" w:hanging="360"/>
      </w:pPr>
    </w:lvl>
    <w:lvl w:ilvl="7" w:tplc="04220019">
      <w:start w:val="1"/>
      <w:numFmt w:val="lowerLetter"/>
      <w:lvlText w:val="%8."/>
      <w:lvlJc w:val="left"/>
      <w:pPr>
        <w:ind w:left="5786" w:hanging="360"/>
      </w:pPr>
    </w:lvl>
    <w:lvl w:ilvl="8" w:tplc="0422001B">
      <w:start w:val="1"/>
      <w:numFmt w:val="lowerRoman"/>
      <w:lvlText w:val="%9."/>
      <w:lvlJc w:val="right"/>
      <w:pPr>
        <w:ind w:left="6506" w:hanging="180"/>
      </w:pPr>
    </w:lvl>
  </w:abstractNum>
  <w:abstractNum w:abstractNumId="11" w15:restartNumberingAfterBreak="0">
    <w:nsid w:val="1E921175"/>
    <w:multiLevelType w:val="hybridMultilevel"/>
    <w:tmpl w:val="33B29A56"/>
    <w:lvl w:ilvl="0" w:tplc="CD4425B8">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12" w15:restartNumberingAfterBreak="0">
    <w:nsid w:val="25421A86"/>
    <w:multiLevelType w:val="hybridMultilevel"/>
    <w:tmpl w:val="C0C6E776"/>
    <w:lvl w:ilvl="0" w:tplc="8048E55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3" w15:restartNumberingAfterBreak="0">
    <w:nsid w:val="26D31A30"/>
    <w:multiLevelType w:val="hybridMultilevel"/>
    <w:tmpl w:val="22BCF592"/>
    <w:lvl w:ilvl="0" w:tplc="C48241BC">
      <w:start w:val="1"/>
      <w:numFmt w:val="decimal"/>
      <w:lvlText w:val="%1."/>
      <w:lvlJc w:val="left"/>
      <w:pPr>
        <w:ind w:left="1788" w:hanging="360"/>
      </w:pPr>
      <w:rPr>
        <w:rFonts w:hint="default"/>
      </w:r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abstractNum w:abstractNumId="14" w15:restartNumberingAfterBreak="0">
    <w:nsid w:val="29D16BCA"/>
    <w:multiLevelType w:val="hybridMultilevel"/>
    <w:tmpl w:val="D1A65002"/>
    <w:lvl w:ilvl="0" w:tplc="FF5872C4">
      <w:start w:val="1"/>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2B0C3016"/>
    <w:multiLevelType w:val="multilevel"/>
    <w:tmpl w:val="CE2873E8"/>
    <w:lvl w:ilvl="0">
      <w:start w:val="1"/>
      <w:numFmt w:val="decimal"/>
      <w:lvlText w:val="%1."/>
      <w:lvlJc w:val="left"/>
      <w:pPr>
        <w:ind w:left="432" w:hanging="432"/>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16" w15:restartNumberingAfterBreak="0">
    <w:nsid w:val="2C2964B2"/>
    <w:multiLevelType w:val="hybridMultilevel"/>
    <w:tmpl w:val="5F940A78"/>
    <w:lvl w:ilvl="0" w:tplc="54662B16">
      <w:numFmt w:val="bullet"/>
      <w:lvlText w:val="-"/>
      <w:lvlJc w:val="left"/>
      <w:pPr>
        <w:tabs>
          <w:tab w:val="num" w:pos="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A5027E"/>
    <w:multiLevelType w:val="hybridMultilevel"/>
    <w:tmpl w:val="A5D8C400"/>
    <w:lvl w:ilvl="0" w:tplc="FF5872C4">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38C06A87"/>
    <w:multiLevelType w:val="hybridMultilevel"/>
    <w:tmpl w:val="1FC29996"/>
    <w:lvl w:ilvl="0" w:tplc="54662B1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DCB6490"/>
    <w:multiLevelType w:val="hybridMultilevel"/>
    <w:tmpl w:val="17D6DDE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3F654D3B"/>
    <w:multiLevelType w:val="hybridMultilevel"/>
    <w:tmpl w:val="FB9AE51E"/>
    <w:lvl w:ilvl="0" w:tplc="EDEC278C">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405827C4"/>
    <w:multiLevelType w:val="hybridMultilevel"/>
    <w:tmpl w:val="C2A0259E"/>
    <w:lvl w:ilvl="0" w:tplc="0422000F">
      <w:start w:val="3"/>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621F51"/>
    <w:multiLevelType w:val="multilevel"/>
    <w:tmpl w:val="49A6C4A4"/>
    <w:lvl w:ilvl="0">
      <w:start w:val="1"/>
      <w:numFmt w:val="decimal"/>
      <w:lvlText w:val="%1."/>
      <w:lvlJc w:val="left"/>
      <w:pPr>
        <w:ind w:left="1568" w:hanging="360"/>
      </w:pPr>
      <w:rPr>
        <w:rFonts w:hint="default"/>
        <w:b w:val="0"/>
        <w:bCs w:val="0"/>
      </w:rPr>
    </w:lvl>
    <w:lvl w:ilvl="1">
      <w:start w:val="1"/>
      <w:numFmt w:val="decimal"/>
      <w:isLgl/>
      <w:lvlText w:val="%1.%2."/>
      <w:lvlJc w:val="left"/>
      <w:pPr>
        <w:ind w:left="1994" w:hanging="720"/>
      </w:pPr>
      <w:rPr>
        <w:rFonts w:hint="default"/>
        <w:b w:val="0"/>
        <w:bCs w:val="0"/>
      </w:rPr>
    </w:lvl>
    <w:lvl w:ilvl="2">
      <w:start w:val="1"/>
      <w:numFmt w:val="decimal"/>
      <w:isLgl/>
      <w:lvlText w:val="%1.%2.%3."/>
      <w:lvlJc w:val="left"/>
      <w:pPr>
        <w:ind w:left="1928" w:hanging="720"/>
      </w:pPr>
      <w:rPr>
        <w:rFonts w:hint="default"/>
      </w:rPr>
    </w:lvl>
    <w:lvl w:ilvl="3">
      <w:start w:val="1"/>
      <w:numFmt w:val="decimal"/>
      <w:isLgl/>
      <w:lvlText w:val="%1.%2.%3.%4."/>
      <w:lvlJc w:val="left"/>
      <w:pPr>
        <w:ind w:left="2288" w:hanging="1080"/>
      </w:pPr>
      <w:rPr>
        <w:rFonts w:hint="default"/>
      </w:rPr>
    </w:lvl>
    <w:lvl w:ilvl="4">
      <w:start w:val="1"/>
      <w:numFmt w:val="decimal"/>
      <w:isLgl/>
      <w:lvlText w:val="%1.%2.%3.%4.%5."/>
      <w:lvlJc w:val="left"/>
      <w:pPr>
        <w:ind w:left="2288" w:hanging="1080"/>
      </w:pPr>
      <w:rPr>
        <w:rFonts w:hint="default"/>
      </w:rPr>
    </w:lvl>
    <w:lvl w:ilvl="5">
      <w:start w:val="1"/>
      <w:numFmt w:val="decimal"/>
      <w:isLgl/>
      <w:lvlText w:val="%1.%2.%3.%4.%5.%6."/>
      <w:lvlJc w:val="left"/>
      <w:pPr>
        <w:ind w:left="2648" w:hanging="1440"/>
      </w:pPr>
      <w:rPr>
        <w:rFonts w:hint="default"/>
      </w:rPr>
    </w:lvl>
    <w:lvl w:ilvl="6">
      <w:start w:val="1"/>
      <w:numFmt w:val="decimal"/>
      <w:isLgl/>
      <w:lvlText w:val="%1.%2.%3.%4.%5.%6.%7."/>
      <w:lvlJc w:val="left"/>
      <w:pPr>
        <w:ind w:left="3008" w:hanging="1800"/>
      </w:pPr>
      <w:rPr>
        <w:rFonts w:hint="default"/>
      </w:rPr>
    </w:lvl>
    <w:lvl w:ilvl="7">
      <w:start w:val="1"/>
      <w:numFmt w:val="decimal"/>
      <w:isLgl/>
      <w:lvlText w:val="%1.%2.%3.%4.%5.%6.%7.%8."/>
      <w:lvlJc w:val="left"/>
      <w:pPr>
        <w:ind w:left="3008" w:hanging="1800"/>
      </w:pPr>
      <w:rPr>
        <w:rFonts w:hint="default"/>
      </w:rPr>
    </w:lvl>
    <w:lvl w:ilvl="8">
      <w:start w:val="1"/>
      <w:numFmt w:val="decimal"/>
      <w:isLgl/>
      <w:lvlText w:val="%1.%2.%3.%4.%5.%6.%7.%8.%9."/>
      <w:lvlJc w:val="left"/>
      <w:pPr>
        <w:ind w:left="3368" w:hanging="2160"/>
      </w:pPr>
      <w:rPr>
        <w:rFonts w:hint="default"/>
      </w:rPr>
    </w:lvl>
  </w:abstractNum>
  <w:abstractNum w:abstractNumId="23" w15:restartNumberingAfterBreak="0">
    <w:nsid w:val="429049D2"/>
    <w:multiLevelType w:val="hybridMultilevel"/>
    <w:tmpl w:val="AB86E1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2CD747F"/>
    <w:multiLevelType w:val="multilevel"/>
    <w:tmpl w:val="7A98AE90"/>
    <w:lvl w:ilvl="0">
      <w:start w:val="2"/>
      <w:numFmt w:val="decimal"/>
      <w:lvlText w:val="%1."/>
      <w:lvlJc w:val="left"/>
      <w:pPr>
        <w:ind w:left="432" w:hanging="432"/>
      </w:pPr>
      <w:rPr>
        <w:rFonts w:hint="default"/>
        <w:b/>
        <w:bCs w:val="0"/>
      </w:rPr>
    </w:lvl>
    <w:lvl w:ilvl="1">
      <w:start w:val="1"/>
      <w:numFmt w:val="decimal"/>
      <w:lvlText w:val="%1.%2."/>
      <w:lvlJc w:val="left"/>
      <w:pPr>
        <w:ind w:left="1004" w:hanging="7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4356" w:hanging="180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25" w15:restartNumberingAfterBreak="0">
    <w:nsid w:val="4A295924"/>
    <w:multiLevelType w:val="hybridMultilevel"/>
    <w:tmpl w:val="240E8E14"/>
    <w:lvl w:ilvl="0" w:tplc="41721E2C">
      <w:start w:val="1"/>
      <w:numFmt w:val="bullet"/>
      <w:lvlText w:val=""/>
      <w:lvlJc w:val="left"/>
      <w:pPr>
        <w:ind w:left="1713" w:hanging="360"/>
      </w:pPr>
      <w:rPr>
        <w:rFonts w:ascii="Symbol" w:hAnsi="Symbol" w:hint="default"/>
      </w:rPr>
    </w:lvl>
    <w:lvl w:ilvl="1" w:tplc="04220003">
      <w:start w:val="1"/>
      <w:numFmt w:val="bullet"/>
      <w:lvlText w:val="o"/>
      <w:lvlJc w:val="left"/>
      <w:pPr>
        <w:ind w:left="2433" w:hanging="360"/>
      </w:pPr>
      <w:rPr>
        <w:rFonts w:ascii="Courier New" w:hAnsi="Courier New" w:cs="Courier New" w:hint="default"/>
      </w:rPr>
    </w:lvl>
    <w:lvl w:ilvl="2" w:tplc="04220005">
      <w:start w:val="1"/>
      <w:numFmt w:val="bullet"/>
      <w:lvlText w:val=""/>
      <w:lvlJc w:val="left"/>
      <w:pPr>
        <w:ind w:left="3153" w:hanging="360"/>
      </w:pPr>
      <w:rPr>
        <w:rFonts w:ascii="Wingdings" w:hAnsi="Wingdings" w:hint="default"/>
      </w:rPr>
    </w:lvl>
    <w:lvl w:ilvl="3" w:tplc="04220001">
      <w:start w:val="1"/>
      <w:numFmt w:val="bullet"/>
      <w:lvlText w:val=""/>
      <w:lvlJc w:val="left"/>
      <w:pPr>
        <w:ind w:left="3873" w:hanging="360"/>
      </w:pPr>
      <w:rPr>
        <w:rFonts w:ascii="Symbol" w:hAnsi="Symbol" w:hint="default"/>
      </w:rPr>
    </w:lvl>
    <w:lvl w:ilvl="4" w:tplc="04220003">
      <w:start w:val="1"/>
      <w:numFmt w:val="bullet"/>
      <w:lvlText w:val="o"/>
      <w:lvlJc w:val="left"/>
      <w:pPr>
        <w:ind w:left="4593" w:hanging="360"/>
      </w:pPr>
      <w:rPr>
        <w:rFonts w:ascii="Courier New" w:hAnsi="Courier New" w:cs="Courier New" w:hint="default"/>
      </w:rPr>
    </w:lvl>
    <w:lvl w:ilvl="5" w:tplc="04220005">
      <w:start w:val="1"/>
      <w:numFmt w:val="bullet"/>
      <w:lvlText w:val=""/>
      <w:lvlJc w:val="left"/>
      <w:pPr>
        <w:ind w:left="5313" w:hanging="360"/>
      </w:pPr>
      <w:rPr>
        <w:rFonts w:ascii="Wingdings" w:hAnsi="Wingdings" w:hint="default"/>
      </w:rPr>
    </w:lvl>
    <w:lvl w:ilvl="6" w:tplc="04220001">
      <w:start w:val="1"/>
      <w:numFmt w:val="bullet"/>
      <w:lvlText w:val=""/>
      <w:lvlJc w:val="left"/>
      <w:pPr>
        <w:ind w:left="6033" w:hanging="360"/>
      </w:pPr>
      <w:rPr>
        <w:rFonts w:ascii="Symbol" w:hAnsi="Symbol" w:hint="default"/>
      </w:rPr>
    </w:lvl>
    <w:lvl w:ilvl="7" w:tplc="04220003">
      <w:start w:val="1"/>
      <w:numFmt w:val="bullet"/>
      <w:lvlText w:val="o"/>
      <w:lvlJc w:val="left"/>
      <w:pPr>
        <w:ind w:left="6753" w:hanging="360"/>
      </w:pPr>
      <w:rPr>
        <w:rFonts w:ascii="Courier New" w:hAnsi="Courier New" w:cs="Courier New" w:hint="default"/>
      </w:rPr>
    </w:lvl>
    <w:lvl w:ilvl="8" w:tplc="04220005">
      <w:start w:val="1"/>
      <w:numFmt w:val="bullet"/>
      <w:lvlText w:val=""/>
      <w:lvlJc w:val="left"/>
      <w:pPr>
        <w:ind w:left="7473" w:hanging="360"/>
      </w:pPr>
      <w:rPr>
        <w:rFonts w:ascii="Wingdings" w:hAnsi="Wingdings" w:hint="default"/>
      </w:rPr>
    </w:lvl>
  </w:abstractNum>
  <w:abstractNum w:abstractNumId="26" w15:restartNumberingAfterBreak="0">
    <w:nsid w:val="4F454E1E"/>
    <w:multiLevelType w:val="hybridMultilevel"/>
    <w:tmpl w:val="990CF18A"/>
    <w:lvl w:ilvl="0" w:tplc="5BF42166">
      <w:start w:val="3"/>
      <w:numFmt w:val="bullet"/>
      <w:lvlText w:val="-"/>
      <w:lvlJc w:val="left"/>
      <w:pPr>
        <w:ind w:left="769" w:hanging="360"/>
      </w:pPr>
      <w:rPr>
        <w:rFonts w:ascii="Times New Roman" w:eastAsiaTheme="minorHAnsi" w:hAnsi="Times New Roman" w:cs="Times New Roman"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27" w15:restartNumberingAfterBreak="0">
    <w:nsid w:val="59073118"/>
    <w:multiLevelType w:val="hybridMultilevel"/>
    <w:tmpl w:val="3C945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5C283C"/>
    <w:multiLevelType w:val="multilevel"/>
    <w:tmpl w:val="3A9AB0C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9" w15:restartNumberingAfterBreak="0">
    <w:nsid w:val="61751C45"/>
    <w:multiLevelType w:val="hybridMultilevel"/>
    <w:tmpl w:val="86562992"/>
    <w:lvl w:ilvl="0" w:tplc="54662B16">
      <w:numFmt w:val="bullet"/>
      <w:lvlText w:val="-"/>
      <w:lvlJc w:val="left"/>
      <w:pPr>
        <w:ind w:left="1259" w:hanging="360"/>
      </w:pPr>
      <w:rPr>
        <w:rFonts w:ascii="Times New Roman" w:eastAsia="Times New Roman" w:hAnsi="Times New Roman" w:cs="Times New Roman"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62FA5224"/>
    <w:multiLevelType w:val="hybridMultilevel"/>
    <w:tmpl w:val="FD148260"/>
    <w:lvl w:ilvl="0" w:tplc="41721E2C">
      <w:start w:val="1"/>
      <w:numFmt w:val="bullet"/>
      <w:lvlText w:val=""/>
      <w:lvlJc w:val="left"/>
      <w:pPr>
        <w:ind w:left="1713" w:hanging="360"/>
      </w:pPr>
      <w:rPr>
        <w:rFonts w:ascii="Symbol" w:hAnsi="Symbol"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31" w15:restartNumberingAfterBreak="0">
    <w:nsid w:val="67AE5B94"/>
    <w:multiLevelType w:val="hybridMultilevel"/>
    <w:tmpl w:val="99BEA15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2B20ED"/>
    <w:multiLevelType w:val="multilevel"/>
    <w:tmpl w:val="19948B12"/>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90"/>
        </w:tabs>
        <w:ind w:left="179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3" w15:restartNumberingAfterBreak="0">
    <w:nsid w:val="6DCA1DCF"/>
    <w:multiLevelType w:val="hybridMultilevel"/>
    <w:tmpl w:val="CCFC963A"/>
    <w:lvl w:ilvl="0" w:tplc="05922716">
      <w:start w:val="7"/>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4" w15:restartNumberingAfterBreak="0">
    <w:nsid w:val="70007FEE"/>
    <w:multiLevelType w:val="hybridMultilevel"/>
    <w:tmpl w:val="3C945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ED6E9F"/>
    <w:multiLevelType w:val="hybridMultilevel"/>
    <w:tmpl w:val="240071AE"/>
    <w:lvl w:ilvl="0" w:tplc="923A3DB6">
      <w:start w:val="1"/>
      <w:numFmt w:val="decimal"/>
      <w:lvlText w:val="%1."/>
      <w:lvlJc w:val="left"/>
      <w:pPr>
        <w:ind w:left="3054"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18"/>
  </w:num>
  <w:num w:numId="3">
    <w:abstractNumId w:val="0"/>
  </w:num>
  <w:num w:numId="4">
    <w:abstractNumId w:val="4"/>
  </w:num>
  <w:num w:numId="5">
    <w:abstractNumId w:val="1"/>
  </w:num>
  <w:num w:numId="6">
    <w:abstractNumId w:val="26"/>
  </w:num>
  <w:num w:numId="7">
    <w:abstractNumId w:val="20"/>
  </w:num>
  <w:num w:numId="8">
    <w:abstractNumId w:val="5"/>
  </w:num>
  <w:num w:numId="9">
    <w:abstractNumId w:val="3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15"/>
  </w:num>
  <w:num w:numId="14">
    <w:abstractNumId w:val="2"/>
  </w:num>
  <w:num w:numId="15">
    <w:abstractNumId w:val="32"/>
  </w:num>
  <w:num w:numId="16">
    <w:abstractNumId w:val="29"/>
  </w:num>
  <w:num w:numId="17">
    <w:abstractNumId w:val="35"/>
  </w:num>
  <w:num w:numId="18">
    <w:abstractNumId w:val="22"/>
  </w:num>
  <w:num w:numId="19">
    <w:abstractNumId w:val="14"/>
  </w:num>
  <w:num w:numId="20">
    <w:abstractNumId w:val="23"/>
  </w:num>
  <w:num w:numId="21">
    <w:abstractNumId w:val="13"/>
  </w:num>
  <w:num w:numId="22">
    <w:abstractNumId w:val="28"/>
  </w:num>
  <w:num w:numId="23">
    <w:abstractNumId w:val="17"/>
  </w:num>
  <w:num w:numId="24">
    <w:abstractNumId w:val="19"/>
  </w:num>
  <w:num w:numId="25">
    <w:abstractNumId w:val="31"/>
  </w:num>
  <w:num w:numId="26">
    <w:abstractNumId w:val="24"/>
  </w:num>
  <w:num w:numId="27">
    <w:abstractNumId w:val="12"/>
  </w:num>
  <w:num w:numId="28">
    <w:abstractNumId w:val="7"/>
  </w:num>
  <w:num w:numId="29">
    <w:abstractNumId w:val="8"/>
  </w:num>
  <w:num w:numId="30">
    <w:abstractNumId w:val="9"/>
  </w:num>
  <w:num w:numId="31">
    <w:abstractNumId w:val="27"/>
  </w:num>
  <w:num w:numId="32">
    <w:abstractNumId w:val="10"/>
  </w:num>
  <w:num w:numId="33">
    <w:abstractNumId w:val="7"/>
  </w:num>
  <w:num w:numId="34">
    <w:abstractNumId w:val="8"/>
  </w:num>
  <w:num w:numId="35">
    <w:abstractNumId w:val="25"/>
  </w:num>
  <w:num w:numId="36">
    <w:abstractNumId w:val="30"/>
  </w:num>
  <w:num w:numId="37">
    <w:abstractNumId w:val="6"/>
  </w:num>
  <w:num w:numId="38">
    <w:abstractNumId w:val="11"/>
  </w:num>
  <w:num w:numId="39">
    <w:abstractNumId w:val="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63"/>
    <w:rsid w:val="00011C96"/>
    <w:rsid w:val="000527E0"/>
    <w:rsid w:val="0006306A"/>
    <w:rsid w:val="000C2374"/>
    <w:rsid w:val="000C2B04"/>
    <w:rsid w:val="000C6E59"/>
    <w:rsid w:val="000E18D0"/>
    <w:rsid w:val="00126F78"/>
    <w:rsid w:val="001300D2"/>
    <w:rsid w:val="0018595D"/>
    <w:rsid w:val="00186A3E"/>
    <w:rsid w:val="001C7CDB"/>
    <w:rsid w:val="001D1C76"/>
    <w:rsid w:val="00212763"/>
    <w:rsid w:val="0022113B"/>
    <w:rsid w:val="00221E80"/>
    <w:rsid w:val="00226C70"/>
    <w:rsid w:val="0024557A"/>
    <w:rsid w:val="0024571D"/>
    <w:rsid w:val="002606CB"/>
    <w:rsid w:val="00286679"/>
    <w:rsid w:val="002C7222"/>
    <w:rsid w:val="002D19BC"/>
    <w:rsid w:val="002D6E21"/>
    <w:rsid w:val="003136E5"/>
    <w:rsid w:val="00314589"/>
    <w:rsid w:val="0037164B"/>
    <w:rsid w:val="003C5AB2"/>
    <w:rsid w:val="003C74B2"/>
    <w:rsid w:val="003D0942"/>
    <w:rsid w:val="003D09E1"/>
    <w:rsid w:val="003D1073"/>
    <w:rsid w:val="003F377A"/>
    <w:rsid w:val="00427F8B"/>
    <w:rsid w:val="00455046"/>
    <w:rsid w:val="00475A1B"/>
    <w:rsid w:val="00487034"/>
    <w:rsid w:val="00493FEA"/>
    <w:rsid w:val="004D28BB"/>
    <w:rsid w:val="005055B3"/>
    <w:rsid w:val="00515783"/>
    <w:rsid w:val="0053266C"/>
    <w:rsid w:val="00542E9E"/>
    <w:rsid w:val="00583375"/>
    <w:rsid w:val="005A7D5E"/>
    <w:rsid w:val="005B4BDD"/>
    <w:rsid w:val="005E2D96"/>
    <w:rsid w:val="005E4E25"/>
    <w:rsid w:val="005F15F6"/>
    <w:rsid w:val="005F3FDF"/>
    <w:rsid w:val="006207E9"/>
    <w:rsid w:val="00644DAF"/>
    <w:rsid w:val="0065704D"/>
    <w:rsid w:val="00660370"/>
    <w:rsid w:val="00695AC5"/>
    <w:rsid w:val="006A3F8E"/>
    <w:rsid w:val="006B7539"/>
    <w:rsid w:val="006D0B69"/>
    <w:rsid w:val="00735DEC"/>
    <w:rsid w:val="00737E7C"/>
    <w:rsid w:val="0074114B"/>
    <w:rsid w:val="007656D4"/>
    <w:rsid w:val="007736E6"/>
    <w:rsid w:val="007A7F54"/>
    <w:rsid w:val="007B5200"/>
    <w:rsid w:val="007C090C"/>
    <w:rsid w:val="007C550B"/>
    <w:rsid w:val="007F4FC7"/>
    <w:rsid w:val="008008CD"/>
    <w:rsid w:val="008231BF"/>
    <w:rsid w:val="00824B69"/>
    <w:rsid w:val="00846EF4"/>
    <w:rsid w:val="00860EE1"/>
    <w:rsid w:val="008710C7"/>
    <w:rsid w:val="008A2FF3"/>
    <w:rsid w:val="008B08D0"/>
    <w:rsid w:val="008B1946"/>
    <w:rsid w:val="008C16BF"/>
    <w:rsid w:val="008D45A3"/>
    <w:rsid w:val="008D76AB"/>
    <w:rsid w:val="00941855"/>
    <w:rsid w:val="009D705A"/>
    <w:rsid w:val="009F3ED2"/>
    <w:rsid w:val="00A219E7"/>
    <w:rsid w:val="00AA3DF7"/>
    <w:rsid w:val="00AD732A"/>
    <w:rsid w:val="00AF54B0"/>
    <w:rsid w:val="00B050CE"/>
    <w:rsid w:val="00B06C0F"/>
    <w:rsid w:val="00B23BFF"/>
    <w:rsid w:val="00B354E6"/>
    <w:rsid w:val="00B43D01"/>
    <w:rsid w:val="00B441F1"/>
    <w:rsid w:val="00B638EE"/>
    <w:rsid w:val="00B6396A"/>
    <w:rsid w:val="00B7206F"/>
    <w:rsid w:val="00B75F91"/>
    <w:rsid w:val="00BB514E"/>
    <w:rsid w:val="00BD3064"/>
    <w:rsid w:val="00BE0490"/>
    <w:rsid w:val="00BE7C72"/>
    <w:rsid w:val="00BF78D2"/>
    <w:rsid w:val="00C13A2A"/>
    <w:rsid w:val="00C17FEF"/>
    <w:rsid w:val="00C27BA6"/>
    <w:rsid w:val="00C32563"/>
    <w:rsid w:val="00C41B36"/>
    <w:rsid w:val="00C62817"/>
    <w:rsid w:val="00CA3E03"/>
    <w:rsid w:val="00CC67A1"/>
    <w:rsid w:val="00CF4535"/>
    <w:rsid w:val="00D116DC"/>
    <w:rsid w:val="00D141D1"/>
    <w:rsid w:val="00D22E38"/>
    <w:rsid w:val="00D32106"/>
    <w:rsid w:val="00D523FD"/>
    <w:rsid w:val="00D54927"/>
    <w:rsid w:val="00D9290E"/>
    <w:rsid w:val="00DA66CC"/>
    <w:rsid w:val="00DD23C8"/>
    <w:rsid w:val="00DF0A91"/>
    <w:rsid w:val="00DF4F92"/>
    <w:rsid w:val="00DF6003"/>
    <w:rsid w:val="00E05FA6"/>
    <w:rsid w:val="00E310C5"/>
    <w:rsid w:val="00E81101"/>
    <w:rsid w:val="00ED511F"/>
    <w:rsid w:val="00EF56BB"/>
    <w:rsid w:val="00F12760"/>
    <w:rsid w:val="00F225A0"/>
    <w:rsid w:val="00F42E8D"/>
    <w:rsid w:val="00F45105"/>
    <w:rsid w:val="00F65D19"/>
    <w:rsid w:val="00F66DF5"/>
    <w:rsid w:val="00F819E6"/>
    <w:rsid w:val="00FC1D72"/>
    <w:rsid w:val="00FC61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E0BC"/>
  <w15:chartTrackingRefBased/>
  <w15:docId w15:val="{4BE273B3-B9E2-480B-A451-191EAFB9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7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D51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qFormat/>
    <w:rsid w:val="00B638EE"/>
    <w:pPr>
      <w:spacing w:before="100" w:beforeAutospacing="1" w:after="100" w:afterAutospacing="1"/>
      <w:outlineLvl w:val="3"/>
    </w:pPr>
    <w:rPr>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212763"/>
    <w:pPr>
      <w:snapToGrid w:val="0"/>
      <w:jc w:val="center"/>
    </w:pPr>
    <w:rPr>
      <w:rFonts w:ascii="Tahoma" w:hAnsi="Tahoma"/>
      <w:color w:val="000000"/>
      <w:szCs w:val="20"/>
    </w:rPr>
  </w:style>
  <w:style w:type="paragraph" w:customStyle="1" w:styleId="11">
    <w:name w:val="Абзац списку1"/>
    <w:basedOn w:val="a"/>
    <w:rsid w:val="00212763"/>
    <w:pPr>
      <w:spacing w:after="200" w:line="276" w:lineRule="auto"/>
      <w:ind w:left="720"/>
    </w:pPr>
    <w:rPr>
      <w:rFonts w:ascii="Calibri" w:hAnsi="Calibri"/>
      <w:sz w:val="22"/>
      <w:szCs w:val="22"/>
      <w:lang w:val="ru-RU"/>
    </w:rPr>
  </w:style>
  <w:style w:type="paragraph" w:styleId="a4">
    <w:name w:val="List Paragraph"/>
    <w:basedOn w:val="a"/>
    <w:uiPriority w:val="34"/>
    <w:qFormat/>
    <w:rsid w:val="0053266C"/>
    <w:pPr>
      <w:ind w:left="720"/>
      <w:contextualSpacing/>
    </w:pPr>
    <w:rPr>
      <w:lang w:val="ru-RU"/>
    </w:rPr>
  </w:style>
  <w:style w:type="character" w:customStyle="1" w:styleId="40">
    <w:name w:val="Заголовок 4 Знак"/>
    <w:basedOn w:val="a0"/>
    <w:link w:val="4"/>
    <w:uiPriority w:val="9"/>
    <w:qFormat/>
    <w:rsid w:val="00B638EE"/>
    <w:rPr>
      <w:rFonts w:ascii="Times New Roman" w:eastAsia="Times New Roman" w:hAnsi="Times New Roman" w:cs="Times New Roman"/>
      <w:b/>
      <w:bCs/>
      <w:sz w:val="24"/>
      <w:szCs w:val="24"/>
      <w:lang w:val="ru-RU" w:eastAsia="ru-RU"/>
    </w:rPr>
  </w:style>
  <w:style w:type="paragraph" w:styleId="a5">
    <w:name w:val="Normal (Web)"/>
    <w:basedOn w:val="a"/>
    <w:uiPriority w:val="99"/>
    <w:unhideWhenUsed/>
    <w:qFormat/>
    <w:rsid w:val="00B638EE"/>
    <w:pPr>
      <w:spacing w:before="100" w:beforeAutospacing="1" w:after="100" w:afterAutospacing="1"/>
    </w:pPr>
    <w:rPr>
      <w:lang w:val="ru-RU"/>
    </w:rPr>
  </w:style>
  <w:style w:type="character" w:styleId="a6">
    <w:name w:val="Strong"/>
    <w:basedOn w:val="a0"/>
    <w:uiPriority w:val="22"/>
    <w:qFormat/>
    <w:rsid w:val="00B638EE"/>
    <w:rPr>
      <w:b/>
      <w:bCs/>
    </w:rPr>
  </w:style>
  <w:style w:type="paragraph" w:customStyle="1" w:styleId="a7">
    <w:name w:val="Знак"/>
    <w:basedOn w:val="a"/>
    <w:qFormat/>
    <w:rsid w:val="00B638EE"/>
    <w:pPr>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uiPriority w:val="9"/>
    <w:rsid w:val="00ED511F"/>
    <w:rPr>
      <w:rFonts w:asciiTheme="majorHAnsi" w:eastAsiaTheme="majorEastAsia" w:hAnsiTheme="majorHAnsi" w:cstheme="majorBidi"/>
      <w:color w:val="2F5496" w:themeColor="accent1" w:themeShade="BF"/>
      <w:sz w:val="32"/>
      <w:szCs w:val="32"/>
      <w:lang w:eastAsia="ru-RU"/>
    </w:rPr>
  </w:style>
  <w:style w:type="character" w:styleId="a8">
    <w:name w:val="Hyperlink"/>
    <w:basedOn w:val="a0"/>
    <w:uiPriority w:val="99"/>
    <w:unhideWhenUsed/>
    <w:rsid w:val="00ED511F"/>
    <w:rPr>
      <w:color w:val="0563C1" w:themeColor="hyperlink"/>
      <w:u w:val="single"/>
    </w:rPr>
  </w:style>
  <w:style w:type="paragraph" w:styleId="a9">
    <w:name w:val="Body Text"/>
    <w:basedOn w:val="a"/>
    <w:link w:val="aa"/>
    <w:unhideWhenUsed/>
    <w:rsid w:val="003D1073"/>
    <w:pPr>
      <w:jc w:val="both"/>
    </w:pPr>
    <w:rPr>
      <w:sz w:val="28"/>
      <w:lang w:val="ru-RU"/>
    </w:rPr>
  </w:style>
  <w:style w:type="character" w:customStyle="1" w:styleId="aa">
    <w:name w:val="Основний текст Знак"/>
    <w:basedOn w:val="a0"/>
    <w:link w:val="a9"/>
    <w:rsid w:val="003D1073"/>
    <w:rPr>
      <w:rFonts w:ascii="Times New Roman" w:eastAsia="Times New Roman" w:hAnsi="Times New Roman" w:cs="Times New Roman"/>
      <w:sz w:val="28"/>
      <w:szCs w:val="24"/>
      <w:lang w:val="ru-RU" w:eastAsia="ru-RU"/>
    </w:rPr>
  </w:style>
  <w:style w:type="paragraph" w:customStyle="1" w:styleId="12">
    <w:name w:val="Звичайний1"/>
    <w:rsid w:val="005F15F6"/>
    <w:pPr>
      <w:widowControl w:val="0"/>
      <w:snapToGrid w:val="0"/>
      <w:spacing w:after="0" w:line="319" w:lineRule="auto"/>
      <w:ind w:firstLine="680"/>
      <w:jc w:val="both"/>
    </w:pPr>
    <w:rPr>
      <w:rFonts w:ascii="Times New Roman" w:eastAsia="Times New Roman" w:hAnsi="Times New Roman" w:cs="Times New Roman"/>
      <w:sz w:val="18"/>
      <w:szCs w:val="20"/>
      <w:lang w:eastAsia="ru-RU"/>
    </w:rPr>
  </w:style>
  <w:style w:type="paragraph" w:customStyle="1" w:styleId="13">
    <w:name w:val="Звичайний1"/>
    <w:rsid w:val="005F15F6"/>
    <w:pPr>
      <w:widowControl w:val="0"/>
      <w:snapToGrid w:val="0"/>
      <w:spacing w:after="0" w:line="316" w:lineRule="auto"/>
      <w:ind w:firstLine="680"/>
      <w:jc w:val="both"/>
    </w:pPr>
    <w:rPr>
      <w:rFonts w:ascii="Times New Roman" w:eastAsia="Times New Roman" w:hAnsi="Times New Roman" w:cs="Times New Roman"/>
      <w:sz w:val="18"/>
      <w:szCs w:val="20"/>
      <w:lang w:eastAsia="ru-RU"/>
    </w:rPr>
  </w:style>
  <w:style w:type="table" w:styleId="ab">
    <w:name w:val="Table Grid"/>
    <w:basedOn w:val="a1"/>
    <w:uiPriority w:val="39"/>
    <w:rsid w:val="008A2F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055B3"/>
    <w:pPr>
      <w:spacing w:after="0" w:line="240" w:lineRule="auto"/>
    </w:pPr>
  </w:style>
  <w:style w:type="paragraph" w:customStyle="1" w:styleId="2">
    <w:name w:val="Звичайний2"/>
    <w:rsid w:val="00B75F91"/>
    <w:pPr>
      <w:widowControl w:val="0"/>
      <w:snapToGrid w:val="0"/>
      <w:spacing w:after="0" w:line="319" w:lineRule="auto"/>
      <w:ind w:firstLine="680"/>
      <w:jc w:val="both"/>
    </w:pPr>
    <w:rPr>
      <w:rFonts w:ascii="Times New Roman" w:eastAsia="Times New Roman" w:hAnsi="Times New Roman" w:cs="Times New Roman"/>
      <w:sz w:val="18"/>
      <w:szCs w:val="20"/>
      <w:lang w:eastAsia="ru-RU"/>
    </w:rPr>
  </w:style>
  <w:style w:type="paragraph" w:customStyle="1" w:styleId="ShapkaDocumentu">
    <w:name w:val="Shapka Documentu"/>
    <w:basedOn w:val="a"/>
    <w:rsid w:val="003D09E1"/>
    <w:pPr>
      <w:keepNext/>
      <w:keepLines/>
      <w:spacing w:after="240"/>
      <w:ind w:left="3969"/>
      <w:jc w:val="center"/>
    </w:pPr>
    <w:rPr>
      <w:rFonts w:ascii="Antiqua" w:hAnsi="Antiqua"/>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4671">
      <w:bodyDiv w:val="1"/>
      <w:marLeft w:val="0"/>
      <w:marRight w:val="0"/>
      <w:marTop w:val="0"/>
      <w:marBottom w:val="0"/>
      <w:divBdr>
        <w:top w:val="none" w:sz="0" w:space="0" w:color="auto"/>
        <w:left w:val="none" w:sz="0" w:space="0" w:color="auto"/>
        <w:bottom w:val="none" w:sz="0" w:space="0" w:color="auto"/>
        <w:right w:val="none" w:sz="0" w:space="0" w:color="auto"/>
      </w:divBdr>
    </w:div>
    <w:div w:id="391659496">
      <w:bodyDiv w:val="1"/>
      <w:marLeft w:val="0"/>
      <w:marRight w:val="0"/>
      <w:marTop w:val="0"/>
      <w:marBottom w:val="0"/>
      <w:divBdr>
        <w:top w:val="none" w:sz="0" w:space="0" w:color="auto"/>
        <w:left w:val="none" w:sz="0" w:space="0" w:color="auto"/>
        <w:bottom w:val="none" w:sz="0" w:space="0" w:color="auto"/>
        <w:right w:val="none" w:sz="0" w:space="0" w:color="auto"/>
      </w:divBdr>
    </w:div>
    <w:div w:id="792018600">
      <w:bodyDiv w:val="1"/>
      <w:marLeft w:val="0"/>
      <w:marRight w:val="0"/>
      <w:marTop w:val="0"/>
      <w:marBottom w:val="0"/>
      <w:divBdr>
        <w:top w:val="none" w:sz="0" w:space="0" w:color="auto"/>
        <w:left w:val="none" w:sz="0" w:space="0" w:color="auto"/>
        <w:bottom w:val="none" w:sz="0" w:space="0" w:color="auto"/>
        <w:right w:val="none" w:sz="0" w:space="0" w:color="auto"/>
      </w:divBdr>
    </w:div>
    <w:div w:id="833767644">
      <w:bodyDiv w:val="1"/>
      <w:marLeft w:val="0"/>
      <w:marRight w:val="0"/>
      <w:marTop w:val="0"/>
      <w:marBottom w:val="0"/>
      <w:divBdr>
        <w:top w:val="none" w:sz="0" w:space="0" w:color="auto"/>
        <w:left w:val="none" w:sz="0" w:space="0" w:color="auto"/>
        <w:bottom w:val="none" w:sz="0" w:space="0" w:color="auto"/>
        <w:right w:val="none" w:sz="0" w:space="0" w:color="auto"/>
      </w:divBdr>
    </w:div>
    <w:div w:id="1855877769">
      <w:bodyDiv w:val="1"/>
      <w:marLeft w:val="0"/>
      <w:marRight w:val="0"/>
      <w:marTop w:val="0"/>
      <w:marBottom w:val="0"/>
      <w:divBdr>
        <w:top w:val="none" w:sz="0" w:space="0" w:color="auto"/>
        <w:left w:val="none" w:sz="0" w:space="0" w:color="auto"/>
        <w:bottom w:val="none" w:sz="0" w:space="0" w:color="auto"/>
        <w:right w:val="none" w:sz="0" w:space="0" w:color="auto"/>
      </w:divBdr>
    </w:div>
    <w:div w:id="1860074264">
      <w:bodyDiv w:val="1"/>
      <w:marLeft w:val="0"/>
      <w:marRight w:val="0"/>
      <w:marTop w:val="0"/>
      <w:marBottom w:val="0"/>
      <w:divBdr>
        <w:top w:val="none" w:sz="0" w:space="0" w:color="auto"/>
        <w:left w:val="none" w:sz="0" w:space="0" w:color="auto"/>
        <w:bottom w:val="none" w:sz="0" w:space="0" w:color="auto"/>
        <w:right w:val="none" w:sz="0" w:space="0" w:color="auto"/>
      </w:divBdr>
    </w:div>
    <w:div w:id="190548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NKPdhxt5puYc6i5d7" TargetMode="External"/><Relationship Id="rId13" Type="http://schemas.openxmlformats.org/officeDocument/2006/relationships/hyperlink" Target="https://ocpo.sumy.ua/" TargetMode="External"/><Relationship Id="rId18" Type="http://schemas.openxmlformats.org/officeDocument/2006/relationships/hyperlink" Target="https://forms.gle/f7rYyoQqXaCcynUC7" TargetMode="External"/><Relationship Id="rId3" Type="http://schemas.openxmlformats.org/officeDocument/2006/relationships/styles" Target="styles.xml"/><Relationship Id="rId21" Type="http://schemas.openxmlformats.org/officeDocument/2006/relationships/hyperlink" Target="https://sites.google.com/view/interactive-olympiad?usp=sharing" TargetMode="External"/><Relationship Id="rId7" Type="http://schemas.openxmlformats.org/officeDocument/2006/relationships/hyperlink" Target="mailto:osvita.cocpo@sm.gov.ua" TargetMode="External"/><Relationship Id="rId12" Type="http://schemas.openxmlformats.org/officeDocument/2006/relationships/hyperlink" Target="mailto:org-mas.sumy@ukr.net" TargetMode="External"/><Relationship Id="rId17" Type="http://schemas.openxmlformats.org/officeDocument/2006/relationships/hyperlink" Target="https://forms.gle/2uwfkrtv3VyUkbCT6" TargetMode="External"/><Relationship Id="rId2" Type="http://schemas.openxmlformats.org/officeDocument/2006/relationships/numbering" Target="numbering.xml"/><Relationship Id="rId16" Type="http://schemas.openxmlformats.org/officeDocument/2006/relationships/hyperlink" Target="https://forms.gle/2uwfkrtv3VyUkbCT6" TargetMode="External"/><Relationship Id="rId20" Type="http://schemas.openxmlformats.org/officeDocument/2006/relationships/hyperlink" Target="https://forms.gle/Jo6AgVJutMA2Y1536"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urkraevedu@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turkraevedu@gmail.com" TargetMode="External"/><Relationship Id="rId19" Type="http://schemas.openxmlformats.org/officeDocument/2006/relationships/hyperlink" Target="mailto:sumyman@ukr.net" TargetMode="External"/><Relationship Id="rId4" Type="http://schemas.openxmlformats.org/officeDocument/2006/relationships/settings" Target="settings.xml"/><Relationship Id="rId9" Type="http://schemas.openxmlformats.org/officeDocument/2006/relationships/hyperlink" Target="https://sites.google.com/view/tournament-of-medicinal-plant?usp=sharing" TargetMode="External"/><Relationship Id="rId14" Type="http://schemas.openxmlformats.org/officeDocument/2006/relationships/image" Target="media/image2.png"/><Relationship Id="rId22" Type="http://schemas.openxmlformats.org/officeDocument/2006/relationships/hyperlink" Target="mailto:turkraevedu@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B86F4-3A3F-4C15-A565-C00EC98D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50</Pages>
  <Words>67503</Words>
  <Characters>38478</Characters>
  <Application>Microsoft Office Word</Application>
  <DocSecurity>0</DocSecurity>
  <Lines>320</Lines>
  <Paragraphs>211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Висоцька Людмила Василівна</dc:creator>
  <cp:keywords/>
  <dc:description/>
  <cp:lastModifiedBy>Висоцька Людмила Василівна</cp:lastModifiedBy>
  <cp:revision>16</cp:revision>
  <dcterms:created xsi:type="dcterms:W3CDTF">2025-11-24T13:09:00Z</dcterms:created>
  <dcterms:modified xsi:type="dcterms:W3CDTF">2025-11-28T11:08:00Z</dcterms:modified>
</cp:coreProperties>
</file>